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ITB/2017/</w:t>
      </w:r>
      <w:r w:rsidR="008866AF">
        <w:rPr>
          <w:rFonts w:ascii="Arial" w:hAnsi="Arial" w:cs="Arial"/>
          <w:color w:val="000000"/>
          <w:sz w:val="20"/>
          <w:szCs w:val="20"/>
        </w:rPr>
        <w:t>1371</w:t>
      </w:r>
    </w:p>
    <w:p w:rsidR="00DB6EEE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8866AF">
        <w:rPr>
          <w:rFonts w:ascii="Arial" w:hAnsi="Arial" w:cs="Arial"/>
          <w:b w:val="0"/>
          <w:color w:val="000000"/>
          <w:sz w:val="20"/>
          <w:szCs w:val="20"/>
        </w:rPr>
        <w:t xml:space="preserve">Purchase of car video recorders and body cams with docking stations </w:t>
      </w:r>
      <w:r w:rsidR="00EB0DF5">
        <w:rPr>
          <w:rFonts w:ascii="Arial" w:hAnsi="Arial" w:cs="Arial"/>
          <w:b w:val="0"/>
          <w:color w:val="000000"/>
          <w:sz w:val="20"/>
          <w:szCs w:val="20"/>
        </w:rPr>
        <w:t>for National Police in Ukraine</w:t>
      </w:r>
      <w:r w:rsidR="00DB6EEE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7C5D86" w:rsidRPr="007C5D86" w:rsidRDefault="00A36CA0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A36CA0">
        <w:rPr>
          <w:rFonts w:ascii="Arial" w:hAnsi="Arial" w:cs="Arial"/>
          <w:b w:val="0"/>
          <w:color w:val="000000"/>
          <w:sz w:val="20"/>
          <w:szCs w:val="20"/>
        </w:rPr>
        <w:t>UNOPS-UCP-2017-G-00</w:t>
      </w:r>
      <w:r w:rsidR="008866AF">
        <w:rPr>
          <w:rFonts w:ascii="Arial" w:hAnsi="Arial" w:cs="Arial"/>
          <w:b w:val="0"/>
          <w:color w:val="000000"/>
          <w:sz w:val="20"/>
          <w:szCs w:val="20"/>
        </w:rPr>
        <w:t>3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C5D86"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Ukraine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B7271B" w:rsidRDefault="005260A9" w:rsidP="005260A9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8866AF">
        <w:rPr>
          <w:rFonts w:ascii="Arial" w:hAnsi="Arial" w:cs="Arial"/>
          <w:b/>
          <w:color w:val="000000"/>
          <w:sz w:val="20"/>
          <w:szCs w:val="20"/>
        </w:rPr>
        <w:t>Car video recorders and body cams with docking stations</w:t>
      </w:r>
      <w:r w:rsidR="00EB0DF5">
        <w:rPr>
          <w:rFonts w:ascii="Arial" w:hAnsi="Arial" w:cs="Arial"/>
          <w:b/>
          <w:color w:val="000000"/>
          <w:sz w:val="20"/>
          <w:szCs w:val="20"/>
        </w:rPr>
        <w:t xml:space="preserve"> for National Police in Ukraine</w:t>
      </w:r>
    </w:p>
    <w:p w:rsidR="00EB0DF5" w:rsidRPr="005260A9" w:rsidRDefault="00EB0DF5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8866A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08</w:t>
      </w:r>
      <w:r w:rsidR="00EB0DF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8866A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Nov</w:t>
      </w:r>
      <w:r w:rsidR="00EB0DF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</w:t>
      </w:r>
      <w:r w:rsidR="008866A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</w:t>
      </w:r>
      <w:r w:rsidR="008866A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4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EB0DF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</w:t>
      </w:r>
      <w:r w:rsidR="008866A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3</w:t>
      </w:r>
      <w:r w:rsidR="00EB0DF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8866A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Oct</w:t>
      </w:r>
      <w:r w:rsidR="00EB0DF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DB6EEE" w:rsidRDefault="008866AF" w:rsidP="005260A9">
      <w:pPr>
        <w:suppressAutoHyphens/>
        <w:spacing w:after="0" w:line="240" w:lineRule="auto"/>
      </w:pPr>
      <w:hyperlink r:id="rId6" w:history="1">
        <w:r w:rsidRPr="002B3AEA">
          <w:rPr>
            <w:rStyle w:val="Hyperlink"/>
          </w:rPr>
          <w:t>https://www.ungm.org/Public/Notice/63528</w:t>
        </w:r>
      </w:hyperlink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0E66E0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025DA4"/>
    <w:rsid w:val="000E66E0"/>
    <w:rsid w:val="002B28B3"/>
    <w:rsid w:val="003C1350"/>
    <w:rsid w:val="003C56C9"/>
    <w:rsid w:val="005260A9"/>
    <w:rsid w:val="006636EF"/>
    <w:rsid w:val="007C5D86"/>
    <w:rsid w:val="007E712E"/>
    <w:rsid w:val="008866AF"/>
    <w:rsid w:val="009762AE"/>
    <w:rsid w:val="009F4843"/>
    <w:rsid w:val="00A36CA0"/>
    <w:rsid w:val="00B2123B"/>
    <w:rsid w:val="00B479AA"/>
    <w:rsid w:val="00B7271B"/>
    <w:rsid w:val="00BF4400"/>
    <w:rsid w:val="00C6095F"/>
    <w:rsid w:val="00C63D16"/>
    <w:rsid w:val="00D81D66"/>
    <w:rsid w:val="00DB6EEE"/>
    <w:rsid w:val="00EB0DF5"/>
    <w:rsid w:val="00F3557A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352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nsucurovic</cp:lastModifiedBy>
  <cp:revision>10</cp:revision>
  <dcterms:created xsi:type="dcterms:W3CDTF">2016-10-25T08:31:00Z</dcterms:created>
  <dcterms:modified xsi:type="dcterms:W3CDTF">2017-10-23T13:08:00Z</dcterms:modified>
</cp:coreProperties>
</file>