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2" w14:textId="2F026445" w:rsidR="00343D2C" w:rsidRPr="00D66D6B" w:rsidRDefault="00B512CE" w:rsidP="00D66D6B">
            <w:pPr>
              <w:spacing w:before="0" w:after="0"/>
              <w:jc w:val="center"/>
              <w:rPr>
                <w:rFonts w:cs="Arial"/>
                <w:b/>
                <w:color w:val="FFFFFF"/>
                <w:lang w:val="en-AU"/>
              </w:rPr>
            </w:pPr>
            <w:r w:rsidRPr="00B512CE">
              <w:rPr>
                <w:rFonts w:cs="Arial"/>
                <w:b/>
                <w:color w:val="FFFFFF"/>
                <w:lang w:val="en-AU"/>
              </w:rPr>
              <w:t xml:space="preserve">EU Support for the Reconstruction of the Road Structures Affected by the Floods in Serbia </w:t>
            </w: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644E1C4E" w:rsidR="00343D2C" w:rsidRPr="00D66D6B" w:rsidRDefault="00DD1A10" w:rsidP="00D66D6B">
            <w:pPr>
              <w:spacing w:before="0" w:after="0"/>
              <w:jc w:val="center"/>
              <w:rPr>
                <w:rFonts w:cs="Arial"/>
                <w:b/>
                <w:color w:val="7F7F7F"/>
                <w:lang w:val="en-AU"/>
              </w:rPr>
            </w:pPr>
            <w:r w:rsidRPr="00DD1A10">
              <w:rPr>
                <w:rFonts w:cs="Arial"/>
                <w:b/>
                <w:color w:val="7F7F7F"/>
                <w:lang w:val="en-AU"/>
              </w:rPr>
              <w:t xml:space="preserve">Reconstruction of the bridge over the River </w:t>
            </w:r>
            <w:proofErr w:type="spellStart"/>
            <w:r w:rsidRPr="00DD1A10">
              <w:rPr>
                <w:rFonts w:cs="Arial"/>
                <w:b/>
                <w:color w:val="7F7F7F"/>
                <w:lang w:val="en-AU"/>
              </w:rPr>
              <w:t>Dubnica</w:t>
            </w:r>
            <w:proofErr w:type="spellEnd"/>
            <w:r w:rsidRPr="00DD1A10">
              <w:rPr>
                <w:rFonts w:cs="Arial"/>
                <w:b/>
                <w:color w:val="7F7F7F"/>
                <w:lang w:val="en-AU"/>
              </w:rPr>
              <w:t xml:space="preserve"> in the Municipality of </w:t>
            </w:r>
            <w:proofErr w:type="spellStart"/>
            <w:r w:rsidRPr="00DD1A10">
              <w:rPr>
                <w:rFonts w:cs="Arial"/>
                <w:b/>
                <w:color w:val="7F7F7F"/>
                <w:lang w:val="en-AU"/>
              </w:rPr>
              <w:t>Surdulica</w:t>
            </w:r>
            <w:proofErr w:type="spellEnd"/>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47C0B39D" w14:textId="77777777" w:rsidR="00BE43D1" w:rsidRDefault="008967F2" w:rsidP="00D66D6B">
            <w:pPr>
              <w:spacing w:before="0" w:after="0"/>
              <w:jc w:val="right"/>
              <w:rPr>
                <w:rFonts w:cs="Arial"/>
                <w:b/>
                <w:color w:val="FFFFFF"/>
                <w:sz w:val="36"/>
                <w:szCs w:val="36"/>
                <w:lang w:val="en-AU"/>
              </w:rPr>
            </w:pPr>
            <w:r w:rsidRPr="008967F2">
              <w:rPr>
                <w:rFonts w:cs="Arial"/>
                <w:b/>
                <w:color w:val="FFFFFF"/>
                <w:sz w:val="36"/>
                <w:szCs w:val="36"/>
                <w:lang w:val="en-AU"/>
              </w:rPr>
              <w:t>RETURNABLE BID SCHEDULES</w:t>
            </w:r>
          </w:p>
          <w:p w14:paraId="27E8EEA7" w14:textId="2DB9B0CF" w:rsidR="008967F2" w:rsidRPr="00D66D6B" w:rsidRDefault="008967F2"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16914D4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DD1A10">
              <w:rPr>
                <w:rFonts w:cs="Arial"/>
                <w:b/>
                <w:color w:val="FFFFFF"/>
                <w:lang w:val="en-AU"/>
              </w:rPr>
              <w:t>UNOPS-ROADS-2017-W-003</w:t>
            </w:r>
          </w:p>
          <w:p w14:paraId="27E8EEAB" w14:textId="0188CD65"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4D2EEE" w:rsidRPr="004D2EEE">
              <w:rPr>
                <w:rFonts w:cs="Arial"/>
                <w:b/>
                <w:color w:val="FFFFFF"/>
                <w:lang w:val="en-AU"/>
              </w:rPr>
              <w:t>0</w:t>
            </w:r>
            <w:r w:rsidR="00C036E7">
              <w:rPr>
                <w:rFonts w:cs="Arial"/>
                <w:b/>
                <w:color w:val="FFFFFF"/>
                <w:lang w:val="en-AU"/>
              </w:rPr>
              <w:t>6</w:t>
            </w:r>
            <w:r w:rsidR="00DD1A10" w:rsidRPr="004D2EEE">
              <w:rPr>
                <w:rFonts w:cs="Arial"/>
                <w:b/>
                <w:color w:val="FFFFFF"/>
                <w:lang w:val="en-AU"/>
              </w:rPr>
              <w:t>-Jul-2017</w:t>
            </w:r>
          </w:p>
          <w:p w14:paraId="27E8EEAC" w14:textId="07706AA5"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ITB Case No.: </w:t>
            </w:r>
            <w:r w:rsidR="00DD1A10">
              <w:rPr>
                <w:rFonts w:cs="Arial"/>
                <w:b/>
                <w:color w:val="FFFFFF"/>
                <w:lang w:val="en-AU"/>
              </w:rPr>
              <w:t xml:space="preserve">UNOPS-ROADS-2017-W-003 </w:t>
            </w:r>
            <w:r w:rsidR="00DD1A10" w:rsidRPr="00DD1A10">
              <w:rPr>
                <w:rFonts w:cs="Arial"/>
                <w:b/>
                <w:color w:val="FFFFFF"/>
                <w:lang w:val="en-AU"/>
              </w:rPr>
              <w:t xml:space="preserve">Reconstruction of the bridge over the River </w:t>
            </w:r>
            <w:proofErr w:type="spellStart"/>
            <w:r w:rsidR="00DD1A10" w:rsidRPr="00DD1A10">
              <w:rPr>
                <w:rFonts w:cs="Arial"/>
                <w:b/>
                <w:color w:val="FFFFFF"/>
                <w:lang w:val="en-AU"/>
              </w:rPr>
              <w:t>Dubnica</w:t>
            </w:r>
            <w:proofErr w:type="spellEnd"/>
            <w:r w:rsidR="00DD1A10" w:rsidRPr="00DD1A10">
              <w:rPr>
                <w:rFonts w:cs="Arial"/>
                <w:b/>
                <w:color w:val="FFFFFF"/>
                <w:lang w:val="en-AU"/>
              </w:rPr>
              <w:t xml:space="preserve"> in the Municipality of </w:t>
            </w:r>
            <w:proofErr w:type="spellStart"/>
            <w:r w:rsidR="00DD1A10" w:rsidRPr="00DD1A10">
              <w:rPr>
                <w:rFonts w:cs="Arial"/>
                <w:b/>
                <w:color w:val="FFFFFF"/>
                <w:lang w:val="en-AU"/>
              </w:rPr>
              <w:t>Surdulica</w:t>
            </w:r>
            <w:proofErr w:type="spellEnd"/>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3"/>
          <w:footerReference w:type="default" r:id="rId14"/>
          <w:pgSz w:w="11907" w:h="16839" w:code="9"/>
          <w:pgMar w:top="1440" w:right="1440" w:bottom="1440" w:left="1440" w:header="720" w:footer="720" w:gutter="0"/>
          <w:cols w:space="720"/>
          <w:formProt w:val="0"/>
          <w:docGrid w:linePitch="360"/>
        </w:sect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3" w14:textId="2B6ADEF9" w:rsidR="00343D2C" w:rsidRPr="00D66D6B" w:rsidRDefault="00343D2C" w:rsidP="00D66D6B">
      <w:pPr>
        <w:pStyle w:val="ListParagraph"/>
        <w:overflowPunct/>
        <w:autoSpaceDE/>
        <w:autoSpaceDN/>
        <w:adjustRightInd/>
        <w:spacing w:after="0"/>
        <w:ind w:left="0"/>
        <w:textAlignment w:val="auto"/>
        <w:rPr>
          <w:rFonts w:ascii="Arial" w:hAnsi="Arial" w:cs="Arial"/>
          <w:color w:val="000000"/>
        </w:rPr>
      </w:pPr>
      <w:r w:rsidRPr="00D66D6B">
        <w:rPr>
          <w:rFonts w:ascii="Arial" w:hAnsi="Arial" w:cs="Arial"/>
          <w:color w:val="000000"/>
          <w:highlight w:val="lightGray"/>
        </w:rPr>
        <w:t xml:space="preserve"> </w:t>
      </w: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27E8F1C7"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bCs/>
          <w:color w:val="000000"/>
          <w:szCs w:val="22"/>
          <w:lang w:val="en-AU"/>
        </w:rPr>
        <w:t>United Nations Office for Project Services</w:t>
      </w:r>
    </w:p>
    <w:p w14:paraId="27E8F1C8" w14:textId="587916E6" w:rsidR="00343D2C" w:rsidRPr="00D66D6B" w:rsidRDefault="00F5643D" w:rsidP="00D66D6B">
      <w:pPr>
        <w:pStyle w:val="MarginText"/>
        <w:spacing w:after="0" w:line="240" w:lineRule="auto"/>
        <w:rPr>
          <w:rFonts w:ascii="Arial" w:hAnsi="Arial" w:cs="Arial"/>
          <w:bCs/>
          <w:i/>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 11000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1438D4DD"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the Construction of</w:t>
      </w:r>
      <w:r w:rsidRPr="00D66D6B">
        <w:rPr>
          <w:rFonts w:cs="Arial"/>
          <w:color w:val="000000"/>
          <w:lang w:val="en-AU"/>
        </w:rPr>
        <w:t xml:space="preserve"> </w:t>
      </w:r>
      <w:r w:rsidR="002A2512" w:rsidRPr="002A2512">
        <w:rPr>
          <w:rFonts w:cs="Arial"/>
          <w:b/>
          <w:color w:val="000000"/>
          <w:lang w:val="en-AU"/>
        </w:rPr>
        <w:t xml:space="preserve">Reconstruction of the bridge over the River </w:t>
      </w:r>
      <w:proofErr w:type="spellStart"/>
      <w:r w:rsidR="002A2512" w:rsidRPr="002A2512">
        <w:rPr>
          <w:rFonts w:cs="Arial"/>
          <w:b/>
          <w:color w:val="000000"/>
          <w:lang w:val="en-AU"/>
        </w:rPr>
        <w:t>Dubnica</w:t>
      </w:r>
      <w:proofErr w:type="spellEnd"/>
      <w:r w:rsidR="002A2512" w:rsidRPr="002A2512">
        <w:rPr>
          <w:rFonts w:cs="Arial"/>
          <w:b/>
          <w:color w:val="000000"/>
          <w:lang w:val="en-AU"/>
        </w:rPr>
        <w:t xml:space="preserve"> in the Municipality of </w:t>
      </w:r>
      <w:proofErr w:type="spellStart"/>
      <w:r w:rsidR="002A2512" w:rsidRPr="002A2512">
        <w:rPr>
          <w:rFonts w:cs="Arial"/>
          <w:b/>
          <w:color w:val="000000"/>
          <w:lang w:val="en-AU"/>
        </w:rPr>
        <w:t>Surdulica</w:t>
      </w:r>
      <w:proofErr w:type="spellEnd"/>
      <w:r w:rsidR="002A2512" w:rsidRPr="002A2512">
        <w:rPr>
          <w:rFonts w:cs="Arial"/>
          <w:b/>
          <w:color w:val="000000"/>
          <w:lang w:val="en-AU"/>
        </w:rPr>
        <w:t xml:space="preserve"> – ITB Case No.: UNOPS-ROADS-2017-W-003</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256B309A"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BC5CD6">
        <w:rPr>
          <w:rFonts w:ascii="Arial" w:hAnsi="Arial" w:cs="Arial"/>
          <w:bCs/>
          <w:color w:val="000000"/>
          <w:szCs w:val="22"/>
          <w:lang w:val="en-AU"/>
        </w:rPr>
        <w:t xml:space="preserve">120 </w:t>
      </w:r>
      <w:r w:rsidRPr="00D66D6B">
        <w:rPr>
          <w:rFonts w:ascii="Arial" w:hAnsi="Arial" w:cs="Arial"/>
          <w:color w:val="000000"/>
          <w:szCs w:val="22"/>
          <w:lang w:val="en-AU"/>
        </w:rPr>
        <w:t xml:space="preserve">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3AD1C8E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F5643D">
              <w:rPr>
                <w:rFonts w:ascii="Arial" w:hAnsi="Arial" w:cs="Arial"/>
                <w:color w:val="000000"/>
                <w:szCs w:val="22"/>
                <w:lang w:val="en-AU"/>
              </w:rPr>
              <w:t>UNOPS-ROADS-2017-W-003</w:t>
            </w:r>
            <w:r w:rsidRPr="00D66D6B">
              <w:rPr>
                <w:rFonts w:ascii="Arial" w:hAnsi="Arial" w:cs="Arial"/>
                <w:color w:val="000000"/>
                <w:szCs w:val="22"/>
                <w:lang w:val="en-AU"/>
              </w:rPr>
              <w:t>: 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57643C80" w14:textId="77777777" w:rsidR="000A7313" w:rsidRPr="00D66D6B" w:rsidRDefault="000A7313" w:rsidP="000A7313">
      <w:pPr>
        <w:pStyle w:val="SchHeadDes"/>
        <w:keepNext/>
        <w:spacing w:after="0" w:line="240" w:lineRule="auto"/>
        <w:rPr>
          <w:rFonts w:ascii="Arial" w:hAnsi="Arial" w:cs="Arial"/>
          <w:caps/>
          <w:color w:val="000000"/>
          <w:szCs w:val="22"/>
          <w:u w:val="single"/>
          <w:lang w:val="en-AU"/>
        </w:rPr>
      </w:pPr>
    </w:p>
    <w:p w14:paraId="1A05929B" w14:textId="0792B942" w:rsidR="000A7313" w:rsidRDefault="00E279A8" w:rsidP="00285BC1">
      <w:pPr>
        <w:pStyle w:val="SchHeadDes"/>
        <w:keepNext/>
        <w:spacing w:after="0"/>
        <w:rPr>
          <w:rFonts w:ascii="Arial" w:eastAsia="Calibri" w:hAnsi="Arial" w:cs="Arial"/>
          <w:b w:val="0"/>
          <w:i/>
          <w:caps/>
          <w:color w:val="000000"/>
          <w:szCs w:val="22"/>
          <w:lang w:val="en-AU"/>
        </w:rPr>
      </w:pPr>
      <w:r>
        <w:rPr>
          <w:rFonts w:ascii="Arial" w:eastAsia="Calibri" w:hAnsi="Arial" w:cs="Arial"/>
          <w:b w:val="0"/>
          <w:i/>
          <w:caps/>
          <w:color w:val="000000"/>
          <w:szCs w:val="22"/>
          <w:lang w:val="en-AU"/>
        </w:rPr>
        <w:t xml:space="preserve">LUMP SUM CONTRACT </w:t>
      </w:r>
      <w:r w:rsidRPr="00E279A8">
        <w:rPr>
          <w:rFonts w:ascii="Arial" w:eastAsia="Calibri" w:hAnsi="Arial" w:cs="Arial"/>
          <w:b w:val="0"/>
          <w:i/>
          <w:caps/>
          <w:color w:val="000000"/>
          <w:szCs w:val="22"/>
          <w:lang w:val="en-AU"/>
        </w:rPr>
        <w:t xml:space="preserve">AND SCHEDULE OF RATES FOR VARIATION </w:t>
      </w:r>
    </w:p>
    <w:p w14:paraId="22D9D572" w14:textId="77777777" w:rsidR="00285BC1" w:rsidRPr="00285BC1" w:rsidRDefault="00285BC1" w:rsidP="00285BC1">
      <w:pPr>
        <w:rPr>
          <w:lang w:val="en-AU"/>
        </w:rPr>
      </w:pPr>
    </w:p>
    <w:p w14:paraId="29F11302" w14:textId="77777777" w:rsidR="00E279A8" w:rsidRPr="00E279A8" w:rsidRDefault="00E279A8" w:rsidP="00E279A8">
      <w:pPr>
        <w:rPr>
          <w:lang w:val="en-AU"/>
        </w:rPr>
      </w:pPr>
    </w:p>
    <w:p w14:paraId="62D60977" w14:textId="4652F547" w:rsidR="000A7313" w:rsidRPr="00D66D6B" w:rsidRDefault="000A7313" w:rsidP="000A7313">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Pr>
          <w:rFonts w:ascii="Arial" w:hAnsi="Arial" w:cs="Arial"/>
          <w:color w:val="000000"/>
          <w:szCs w:val="22"/>
          <w:lang w:val="en-AU"/>
        </w:rPr>
        <w:t xml:space="preserve"> UNOPS-ROADS-2017-W-003__________________</w:t>
      </w:r>
      <w:r w:rsidRPr="00D66D6B">
        <w:rPr>
          <w:rFonts w:ascii="Arial" w:hAnsi="Arial" w:cs="Arial"/>
          <w:color w:val="000000"/>
          <w:szCs w:val="22"/>
          <w:lang w:val="en-AU"/>
        </w:rPr>
        <w:t>___________________</w:t>
      </w:r>
    </w:p>
    <w:p w14:paraId="48360D2C" w14:textId="77777777" w:rsidR="000A7313" w:rsidRPr="00D66D6B" w:rsidRDefault="000A7313" w:rsidP="000A7313">
      <w:pPr>
        <w:pStyle w:val="MarginText"/>
        <w:spacing w:after="0" w:line="240" w:lineRule="auto"/>
        <w:jc w:val="left"/>
        <w:rPr>
          <w:rFonts w:ascii="Arial" w:hAnsi="Arial" w:cs="Arial"/>
          <w:color w:val="000000"/>
          <w:szCs w:val="22"/>
          <w:lang w:val="en-AU"/>
        </w:rPr>
      </w:pPr>
    </w:p>
    <w:p w14:paraId="5CA41CE3" w14:textId="77777777" w:rsidR="000A7313" w:rsidRPr="00D66D6B" w:rsidRDefault="000A7313" w:rsidP="000A7313">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1EF50A62" w14:textId="77777777" w:rsidR="000A7313" w:rsidRPr="00D66D6B" w:rsidRDefault="000A7313" w:rsidP="000A7313">
      <w:pPr>
        <w:pStyle w:val="MarginText"/>
        <w:spacing w:after="0" w:line="240" w:lineRule="auto"/>
        <w:rPr>
          <w:rFonts w:ascii="Arial" w:hAnsi="Arial" w:cs="Arial"/>
          <w:color w:val="000000"/>
          <w:szCs w:val="22"/>
          <w:lang w:val="en-AU"/>
        </w:rPr>
      </w:pPr>
    </w:p>
    <w:p w14:paraId="399C03E1" w14:textId="77777777" w:rsidR="000A7313" w:rsidRPr="00D66D6B" w:rsidRDefault="000A7313" w:rsidP="000A731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14DA402" w14:textId="77777777" w:rsidR="000A7313" w:rsidRPr="00D66D6B" w:rsidRDefault="000A7313" w:rsidP="000A7313">
      <w:pPr>
        <w:pStyle w:val="MarginText"/>
        <w:spacing w:after="0" w:line="240" w:lineRule="auto"/>
        <w:rPr>
          <w:rFonts w:ascii="Arial" w:hAnsi="Arial" w:cs="Arial"/>
          <w:color w:val="000000"/>
          <w:szCs w:val="22"/>
          <w:lang w:val="en-AU"/>
        </w:rPr>
      </w:pPr>
    </w:p>
    <w:p w14:paraId="0A99AF54" w14:textId="77777777" w:rsidR="000A7313" w:rsidRPr="00D66D6B" w:rsidRDefault="000A7313" w:rsidP="000A731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44E7F1BF" w14:textId="77777777" w:rsidR="000A7313" w:rsidRPr="00D66D6B" w:rsidRDefault="000A7313" w:rsidP="000A7313">
      <w:pPr>
        <w:pStyle w:val="MarginText"/>
        <w:spacing w:after="0" w:line="240" w:lineRule="auto"/>
        <w:rPr>
          <w:rFonts w:ascii="Arial" w:hAnsi="Arial" w:cs="Arial"/>
          <w:i/>
          <w:color w:val="000000"/>
          <w:szCs w:val="22"/>
          <w:lang w:val="en-AU"/>
        </w:rPr>
      </w:pPr>
    </w:p>
    <w:p w14:paraId="1B6E794D" w14:textId="794BD9AD" w:rsidR="00E279A8" w:rsidRPr="00D66D6B" w:rsidRDefault="00E279A8" w:rsidP="00E279A8">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submit within Returnable Bid Schedule 4 (or annexed to Returnable Bid Schedule 4 if files size is prohibitively large) </w:t>
      </w:r>
      <w:r w:rsidRPr="00E279A8">
        <w:rPr>
          <w:rFonts w:ascii="Arial" w:hAnsi="Arial" w:cs="Arial"/>
          <w:i/>
          <w:color w:val="000000"/>
          <w:szCs w:val="22"/>
          <w:lang w:val="en-AU"/>
        </w:rPr>
        <w:t>a Lump Sum Contract Price and a Schedule of Rates for Variations</w:t>
      </w:r>
      <w:r w:rsidRPr="00E279A8">
        <w:rPr>
          <w:rFonts w:ascii="Arial" w:hAnsi="Arial" w:cs="Arial"/>
          <w:color w:val="000000"/>
          <w:szCs w:val="22"/>
          <w:lang w:val="en-AU"/>
        </w:rPr>
        <w:t>.</w:t>
      </w:r>
      <w:r w:rsidRPr="00D66D6B">
        <w:rPr>
          <w:rFonts w:ascii="Arial" w:hAnsi="Arial" w:cs="Arial"/>
          <w:b/>
          <w:i/>
          <w:color w:val="000000"/>
          <w:szCs w:val="22"/>
          <w:lang w:val="en-AU"/>
        </w:rPr>
        <w:t xml:space="preserve"> </w:t>
      </w:r>
    </w:p>
    <w:p w14:paraId="47BB2A04" w14:textId="77777777" w:rsidR="000A7313" w:rsidRPr="00D66D6B" w:rsidRDefault="000A7313" w:rsidP="000A7313">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70542D4A"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ED1AA8" w:rsidRPr="00ED1AA8">
        <w:t xml:space="preserve"> </w:t>
      </w:r>
      <w:r w:rsidR="00ED1AA8">
        <w:rPr>
          <w:rFonts w:ascii="Arial" w:hAnsi="Arial" w:cs="Arial"/>
          <w:color w:val="000000"/>
          <w:szCs w:val="22"/>
          <w:lang w:val="en-AU"/>
        </w:rPr>
        <w:t>UNOPS-ROADS-2017-W-003</w:t>
      </w:r>
      <w:r w:rsidRPr="00D66D6B">
        <w:rPr>
          <w:rFonts w:ascii="Arial" w:hAnsi="Arial" w:cs="Arial"/>
          <w:color w:val="000000"/>
          <w:szCs w:val="22"/>
          <w:lang w:val="en-AU"/>
        </w:rPr>
        <w:t>:______________________________________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7" w14:textId="03762448" w:rsidR="00343D2C" w:rsidRPr="00D66D6B" w:rsidRDefault="00FF4233" w:rsidP="00FF4233">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Returnable Bid Schedule 6</w:t>
      </w:r>
    </w:p>
    <w:p w14:paraId="79BF18E2" w14:textId="77777777" w:rsidR="00FF4233" w:rsidRDefault="00FF4233"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332A93D5" w14:textId="77777777" w:rsidR="00FF4233" w:rsidRDefault="00FF4233" w:rsidP="00FF4233">
      <w:pPr>
        <w:pStyle w:val="MarginText"/>
        <w:spacing w:after="0" w:line="240" w:lineRule="auto"/>
        <w:jc w:val="left"/>
        <w:rPr>
          <w:rFonts w:ascii="Arial" w:hAnsi="Arial" w:cs="Arial"/>
          <w:color w:val="000000"/>
          <w:szCs w:val="22"/>
          <w:lang w:val="en-AU"/>
        </w:rPr>
      </w:pPr>
    </w:p>
    <w:p w14:paraId="6DA900CE" w14:textId="38E2C46F" w:rsidR="00FF4233" w:rsidRPr="00D66D6B" w:rsidRDefault="00FF4233" w:rsidP="00FF4233">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Pr>
          <w:rFonts w:ascii="Arial" w:hAnsi="Arial" w:cs="Arial"/>
          <w:color w:val="000000"/>
          <w:szCs w:val="22"/>
          <w:lang w:val="en-AU"/>
        </w:rPr>
        <w:t xml:space="preserve"> UNOPS-ROADS-2017-W-003_________________</w:t>
      </w:r>
      <w:r w:rsidRPr="00D66D6B">
        <w:rPr>
          <w:rFonts w:ascii="Arial" w:hAnsi="Arial" w:cs="Arial"/>
          <w:color w:val="000000"/>
          <w:szCs w:val="22"/>
          <w:lang w:val="en-AU"/>
        </w:rPr>
        <w:t>____________________</w:t>
      </w:r>
    </w:p>
    <w:p w14:paraId="0790C69E" w14:textId="77777777" w:rsidR="00FF4233" w:rsidRPr="00D66D6B" w:rsidRDefault="00FF4233" w:rsidP="00FF4233">
      <w:pPr>
        <w:pStyle w:val="MarginText"/>
        <w:spacing w:after="0" w:line="240" w:lineRule="auto"/>
        <w:jc w:val="left"/>
        <w:rPr>
          <w:rFonts w:ascii="Arial" w:hAnsi="Arial" w:cs="Arial"/>
          <w:color w:val="000000"/>
          <w:szCs w:val="22"/>
          <w:lang w:val="en-AU"/>
        </w:rPr>
      </w:pPr>
    </w:p>
    <w:p w14:paraId="58203E8A" w14:textId="77777777" w:rsidR="00FF4233" w:rsidRPr="00D66D6B" w:rsidRDefault="00FF4233" w:rsidP="00FF4233">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80C153D" w14:textId="77777777" w:rsidR="00FF4233" w:rsidRPr="00D66D6B" w:rsidRDefault="00FF4233" w:rsidP="00FF4233">
      <w:pPr>
        <w:pStyle w:val="MarginText"/>
        <w:spacing w:after="0" w:line="240" w:lineRule="auto"/>
        <w:rPr>
          <w:rFonts w:ascii="Arial" w:hAnsi="Arial" w:cs="Arial"/>
          <w:color w:val="000000"/>
          <w:szCs w:val="22"/>
          <w:lang w:val="en-AU"/>
        </w:rPr>
      </w:pPr>
    </w:p>
    <w:p w14:paraId="3297AE96" w14:textId="77777777" w:rsidR="00FF4233" w:rsidRPr="00D66D6B"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01179C7" w14:textId="77777777" w:rsidR="00FF4233" w:rsidRPr="00D66D6B" w:rsidRDefault="00FF4233" w:rsidP="00FF4233">
      <w:pPr>
        <w:pStyle w:val="MarginText"/>
        <w:spacing w:after="0" w:line="240" w:lineRule="auto"/>
        <w:rPr>
          <w:rFonts w:ascii="Arial" w:hAnsi="Arial" w:cs="Arial"/>
          <w:color w:val="000000"/>
          <w:szCs w:val="22"/>
          <w:lang w:val="en-AU"/>
        </w:rPr>
      </w:pPr>
    </w:p>
    <w:p w14:paraId="39796D22" w14:textId="77777777" w:rsidR="00FF4233" w:rsidRPr="00D66D6B"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025C80C8" w14:textId="77777777" w:rsidR="00FF4233" w:rsidRPr="00D66D6B" w:rsidRDefault="00FF4233" w:rsidP="00FF4233">
      <w:pPr>
        <w:pStyle w:val="MarginText"/>
        <w:keepNext/>
        <w:spacing w:after="0" w:line="240" w:lineRule="auto"/>
        <w:rPr>
          <w:rFonts w:ascii="Arial" w:hAnsi="Arial" w:cs="Arial"/>
          <w:color w:val="000000"/>
          <w:szCs w:val="22"/>
          <w:lang w:val="en-AU"/>
        </w:rPr>
      </w:pPr>
    </w:p>
    <w:p w14:paraId="31C52816" w14:textId="77777777" w:rsidR="00FF4233" w:rsidRPr="00D66D6B" w:rsidRDefault="00FF4233" w:rsidP="00FF4233">
      <w:pPr>
        <w:pStyle w:val="MarginText"/>
        <w:keepNext/>
        <w:spacing w:after="0" w:line="240" w:lineRule="auto"/>
        <w:rPr>
          <w:rFonts w:ascii="Arial" w:hAnsi="Arial" w:cs="Arial"/>
          <w:b/>
          <w:i/>
          <w:color w:val="000000"/>
          <w:szCs w:val="22"/>
          <w:lang w:val="en-AU"/>
        </w:rPr>
      </w:pPr>
    </w:p>
    <w:p w14:paraId="739FAD02" w14:textId="77777777" w:rsidR="00FF4233" w:rsidRPr="00D66D6B" w:rsidRDefault="00FF4233" w:rsidP="00FF4233">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4FBD0E7A" w14:textId="77777777" w:rsidR="00FF4233" w:rsidRPr="00D66D6B" w:rsidRDefault="00FF4233" w:rsidP="00FF4233">
      <w:pPr>
        <w:pStyle w:val="MarginText"/>
        <w:keepNext/>
        <w:spacing w:after="0" w:line="240" w:lineRule="auto"/>
        <w:rPr>
          <w:rFonts w:ascii="Arial" w:hAnsi="Arial" w:cs="Arial"/>
          <w:i/>
          <w:color w:val="000000"/>
          <w:szCs w:val="22"/>
          <w:lang w:val="en-AU"/>
        </w:rPr>
      </w:pPr>
    </w:p>
    <w:p w14:paraId="22E1359D" w14:textId="77777777" w:rsidR="00FF4233" w:rsidRPr="00D66D6B" w:rsidRDefault="00FF4233" w:rsidP="00FF4233">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34D292F7" w14:textId="77777777" w:rsidR="00FF4233" w:rsidRPr="00D66D6B" w:rsidRDefault="00FF4233" w:rsidP="00FF4233">
      <w:pPr>
        <w:pStyle w:val="MarginText"/>
        <w:spacing w:after="0" w:line="240" w:lineRule="auto"/>
        <w:ind w:left="720"/>
        <w:rPr>
          <w:rFonts w:ascii="Arial" w:hAnsi="Arial" w:cs="Arial"/>
          <w:i/>
          <w:color w:val="000000"/>
          <w:szCs w:val="22"/>
          <w:lang w:val="en-AU"/>
        </w:rPr>
      </w:pPr>
    </w:p>
    <w:p w14:paraId="0D5CD9C9" w14:textId="77777777" w:rsidR="00FF4233" w:rsidRPr="00D66D6B" w:rsidRDefault="00FF4233" w:rsidP="00FF4233">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3E1BB582" w14:textId="77777777" w:rsidR="00FF4233" w:rsidRPr="00D66D6B" w:rsidRDefault="00FF4233" w:rsidP="00FF4233">
      <w:pPr>
        <w:pStyle w:val="MarginText"/>
        <w:spacing w:after="0" w:line="240" w:lineRule="auto"/>
        <w:ind w:left="720"/>
        <w:rPr>
          <w:rFonts w:ascii="Arial" w:hAnsi="Arial" w:cs="Arial"/>
          <w:i/>
          <w:color w:val="000000"/>
          <w:szCs w:val="22"/>
          <w:lang w:val="en-AU"/>
        </w:rPr>
      </w:pPr>
    </w:p>
    <w:p w14:paraId="480F0CA0" w14:textId="77777777" w:rsidR="00FF4233" w:rsidRPr="00D66D6B" w:rsidRDefault="00FF4233" w:rsidP="00FF4233">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04642C26" w14:textId="77777777" w:rsidR="00FF4233" w:rsidRPr="00D66D6B" w:rsidRDefault="00FF4233" w:rsidP="00FF4233">
      <w:pPr>
        <w:pStyle w:val="MarginText"/>
        <w:spacing w:after="0" w:line="240" w:lineRule="auto"/>
        <w:ind w:left="720"/>
        <w:rPr>
          <w:rFonts w:ascii="Arial" w:hAnsi="Arial" w:cs="Arial"/>
          <w:i/>
          <w:color w:val="000000"/>
          <w:szCs w:val="22"/>
          <w:lang w:val="en-AU"/>
        </w:rPr>
      </w:pPr>
    </w:p>
    <w:p w14:paraId="11FE4F00" w14:textId="77777777" w:rsidR="00FF4233" w:rsidRPr="00D66D6B" w:rsidRDefault="00FF4233" w:rsidP="00FF4233">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64297862" w14:textId="77777777" w:rsidR="00FF4233" w:rsidRPr="00D66D6B" w:rsidRDefault="00FF4233" w:rsidP="00FF4233">
      <w:pPr>
        <w:pStyle w:val="MarginText"/>
        <w:spacing w:after="0" w:line="240" w:lineRule="auto"/>
        <w:ind w:firstLine="630"/>
        <w:rPr>
          <w:rFonts w:ascii="Arial" w:hAnsi="Arial" w:cs="Arial"/>
          <w:b/>
          <w:color w:val="000000"/>
          <w:szCs w:val="22"/>
          <w:lang w:val="en-AU"/>
        </w:rPr>
      </w:pPr>
    </w:p>
    <w:p w14:paraId="25FC2916" w14:textId="77777777" w:rsidR="00FF4233" w:rsidRDefault="00FF4233" w:rsidP="00FF4233">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FF4233" w:rsidRPr="00CB0496" w14:paraId="74E28F12" w14:textId="77777777" w:rsidTr="00025A9C">
        <w:tc>
          <w:tcPr>
            <w:tcW w:w="630" w:type="dxa"/>
            <w:shd w:val="clear" w:color="auto" w:fill="FFFFFF"/>
          </w:tcPr>
          <w:p w14:paraId="55C0F088" w14:textId="77777777" w:rsidR="00FF4233" w:rsidRPr="00CB0496" w:rsidRDefault="00FF4233" w:rsidP="00025A9C">
            <w:pPr>
              <w:spacing w:before="0" w:after="0"/>
              <w:jc w:val="center"/>
              <w:rPr>
                <w:rFonts w:cs="Arial"/>
                <w:b/>
                <w:lang w:val="en-AU"/>
              </w:rPr>
            </w:pPr>
            <w:r w:rsidRPr="00CB0496">
              <w:rPr>
                <w:rFonts w:cs="Arial"/>
                <w:b/>
                <w:lang w:val="en-AU"/>
              </w:rPr>
              <w:t>No.</w:t>
            </w:r>
          </w:p>
        </w:tc>
        <w:tc>
          <w:tcPr>
            <w:tcW w:w="3060" w:type="dxa"/>
            <w:shd w:val="clear" w:color="auto" w:fill="FFFFFF"/>
          </w:tcPr>
          <w:p w14:paraId="65D86C71" w14:textId="77777777" w:rsidR="00FF4233" w:rsidRPr="00CB0496" w:rsidRDefault="00FF4233" w:rsidP="00025A9C">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3AC51F7D" w14:textId="77777777" w:rsidR="00FF4233" w:rsidRPr="00CB0496" w:rsidRDefault="00FF4233" w:rsidP="00025A9C">
            <w:pPr>
              <w:spacing w:before="0" w:after="0"/>
              <w:jc w:val="center"/>
              <w:rPr>
                <w:rFonts w:cs="Arial"/>
                <w:b/>
                <w:lang w:val="en-AU"/>
              </w:rPr>
            </w:pPr>
            <w:r w:rsidRPr="00CB0496">
              <w:rPr>
                <w:rFonts w:cs="Arial"/>
                <w:b/>
                <w:lang w:val="en-AU"/>
              </w:rPr>
              <w:t>Name</w:t>
            </w:r>
          </w:p>
        </w:tc>
        <w:tc>
          <w:tcPr>
            <w:tcW w:w="1620" w:type="dxa"/>
            <w:shd w:val="clear" w:color="auto" w:fill="FFFFFF"/>
          </w:tcPr>
          <w:p w14:paraId="3755E297" w14:textId="77777777" w:rsidR="00FF4233" w:rsidRPr="00CB0496" w:rsidRDefault="00FF4233" w:rsidP="00025A9C">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FF4233" w:rsidRPr="00CB0496" w14:paraId="08A50C04" w14:textId="77777777" w:rsidTr="00025A9C">
        <w:trPr>
          <w:trHeight w:val="846"/>
        </w:trPr>
        <w:tc>
          <w:tcPr>
            <w:tcW w:w="630" w:type="dxa"/>
          </w:tcPr>
          <w:p w14:paraId="3297AC09" w14:textId="77777777" w:rsidR="00FF4233" w:rsidRPr="00CB0496" w:rsidRDefault="00FF4233" w:rsidP="00025A9C">
            <w:pPr>
              <w:spacing w:before="0" w:after="0"/>
              <w:rPr>
                <w:rFonts w:cs="Arial"/>
                <w:lang w:val="en-AU"/>
              </w:rPr>
            </w:pPr>
            <w:r w:rsidRPr="00CB0496">
              <w:rPr>
                <w:rFonts w:cs="Arial"/>
                <w:lang w:val="en-AU"/>
              </w:rPr>
              <w:t>1</w:t>
            </w:r>
          </w:p>
        </w:tc>
        <w:tc>
          <w:tcPr>
            <w:tcW w:w="3060" w:type="dxa"/>
          </w:tcPr>
          <w:p w14:paraId="7FAFB0E7" w14:textId="77777777" w:rsidR="00FF4233" w:rsidRPr="00FF4233" w:rsidRDefault="00FF4233" w:rsidP="00025A9C">
            <w:pPr>
              <w:spacing w:before="0" w:after="0"/>
              <w:rPr>
                <w:rFonts w:cs="Arial"/>
                <w:highlight w:val="yellow"/>
                <w:lang w:val="en-AU"/>
              </w:rPr>
            </w:pPr>
            <w:r w:rsidRPr="00785C03">
              <w:rPr>
                <w:rFonts w:cs="Arial"/>
                <w:lang w:val="en-AU"/>
              </w:rPr>
              <w:t>Construction Engineer</w:t>
            </w:r>
          </w:p>
        </w:tc>
        <w:tc>
          <w:tcPr>
            <w:tcW w:w="3690" w:type="dxa"/>
          </w:tcPr>
          <w:p w14:paraId="122293BE" w14:textId="77777777" w:rsidR="00FF4233" w:rsidRPr="00CB0496" w:rsidRDefault="00FF4233" w:rsidP="00025A9C">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538AA33C" w14:textId="77777777" w:rsidR="00FF4233" w:rsidRPr="00CB0496" w:rsidRDefault="00FF4233" w:rsidP="00025A9C">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FF4233" w:rsidRPr="00CB0496" w14:paraId="04B92730" w14:textId="77777777" w:rsidTr="00025A9C">
        <w:trPr>
          <w:trHeight w:val="846"/>
        </w:trPr>
        <w:tc>
          <w:tcPr>
            <w:tcW w:w="630" w:type="dxa"/>
          </w:tcPr>
          <w:p w14:paraId="3ECAB96A" w14:textId="77777777" w:rsidR="00FF4233" w:rsidRPr="00B1322A" w:rsidRDefault="00FF4233" w:rsidP="00025A9C">
            <w:pPr>
              <w:spacing w:before="0" w:after="0"/>
              <w:rPr>
                <w:rFonts w:cs="Arial"/>
                <w:lang w:val="en-AU"/>
              </w:rPr>
            </w:pPr>
            <w:r w:rsidRPr="00B1322A">
              <w:rPr>
                <w:rFonts w:cs="Arial"/>
                <w:lang w:val="en-AU"/>
              </w:rPr>
              <w:t>2</w:t>
            </w:r>
          </w:p>
        </w:tc>
        <w:tc>
          <w:tcPr>
            <w:tcW w:w="3060" w:type="dxa"/>
          </w:tcPr>
          <w:p w14:paraId="0237E7AF" w14:textId="77777777" w:rsidR="00FF4233" w:rsidRPr="00FF4233" w:rsidRDefault="00FF4233" w:rsidP="00025A9C">
            <w:pPr>
              <w:spacing w:before="0" w:after="0"/>
              <w:rPr>
                <w:rFonts w:cs="Arial"/>
                <w:highlight w:val="yellow"/>
                <w:lang w:val="en-AU"/>
              </w:rPr>
            </w:pPr>
            <w:r w:rsidRPr="00785C03">
              <w:rPr>
                <w:rFonts w:cs="Arial"/>
                <w:lang w:val="en-AU"/>
              </w:rPr>
              <w:t>Civil Engineer for Road Structures</w:t>
            </w:r>
          </w:p>
        </w:tc>
        <w:tc>
          <w:tcPr>
            <w:tcW w:w="3690" w:type="dxa"/>
          </w:tcPr>
          <w:p w14:paraId="35BFE5B0" w14:textId="77777777" w:rsidR="00FF4233" w:rsidRPr="00CB0496" w:rsidRDefault="00FF4233" w:rsidP="00025A9C">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1DDB64DD" w14:textId="77777777" w:rsidR="00FF4233" w:rsidRPr="00CB0496" w:rsidRDefault="00FF4233" w:rsidP="00025A9C">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FF4233" w:rsidRPr="00CB0496" w14:paraId="41A015C1" w14:textId="77777777" w:rsidTr="00025A9C">
        <w:trPr>
          <w:trHeight w:val="846"/>
        </w:trPr>
        <w:tc>
          <w:tcPr>
            <w:tcW w:w="630" w:type="dxa"/>
          </w:tcPr>
          <w:p w14:paraId="4E21190E" w14:textId="77777777" w:rsidR="00FF4233" w:rsidRPr="00B1322A" w:rsidRDefault="00FF4233" w:rsidP="00025A9C">
            <w:pPr>
              <w:spacing w:before="0" w:after="0"/>
              <w:rPr>
                <w:rFonts w:cs="Arial"/>
                <w:lang w:val="en-AU"/>
              </w:rPr>
            </w:pPr>
            <w:r w:rsidRPr="00B1322A">
              <w:rPr>
                <w:rFonts w:cs="Arial"/>
                <w:lang w:val="en-AU"/>
              </w:rPr>
              <w:t>3</w:t>
            </w:r>
          </w:p>
        </w:tc>
        <w:tc>
          <w:tcPr>
            <w:tcW w:w="3060" w:type="dxa"/>
          </w:tcPr>
          <w:p w14:paraId="66CB05E6" w14:textId="77777777" w:rsidR="00FF4233" w:rsidRPr="00785C03" w:rsidRDefault="00FF4233" w:rsidP="00025A9C">
            <w:pPr>
              <w:spacing w:before="0" w:after="0"/>
              <w:rPr>
                <w:rFonts w:cs="Arial"/>
                <w:lang w:val="en-AU"/>
              </w:rPr>
            </w:pPr>
            <w:r w:rsidRPr="00785C03">
              <w:rPr>
                <w:rFonts w:cs="Arial"/>
                <w:lang w:val="en-AU"/>
              </w:rPr>
              <w:t>Hydro-Technical Engineer</w:t>
            </w:r>
          </w:p>
        </w:tc>
        <w:tc>
          <w:tcPr>
            <w:tcW w:w="3690" w:type="dxa"/>
          </w:tcPr>
          <w:p w14:paraId="15AE4444" w14:textId="77777777" w:rsidR="00FF4233" w:rsidRPr="00CB0496" w:rsidRDefault="00FF4233" w:rsidP="00025A9C">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597D93E8" w14:textId="77777777" w:rsidR="00FF4233" w:rsidRPr="00CB0496" w:rsidRDefault="00FF4233" w:rsidP="00025A9C">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FF4233" w:rsidRPr="00CB0496" w14:paraId="45037BEF" w14:textId="77777777" w:rsidTr="00025A9C">
        <w:trPr>
          <w:trHeight w:val="846"/>
        </w:trPr>
        <w:tc>
          <w:tcPr>
            <w:tcW w:w="630" w:type="dxa"/>
          </w:tcPr>
          <w:p w14:paraId="356F6B39" w14:textId="77777777" w:rsidR="00FF4233" w:rsidRPr="00B1322A" w:rsidRDefault="00FF4233" w:rsidP="00025A9C">
            <w:pPr>
              <w:spacing w:before="0" w:after="0"/>
              <w:rPr>
                <w:rFonts w:cs="Arial"/>
                <w:lang w:val="en-AU"/>
              </w:rPr>
            </w:pPr>
            <w:r>
              <w:rPr>
                <w:rFonts w:cs="Arial"/>
                <w:lang w:val="en-AU"/>
              </w:rPr>
              <w:t>4</w:t>
            </w:r>
          </w:p>
        </w:tc>
        <w:tc>
          <w:tcPr>
            <w:tcW w:w="3060" w:type="dxa"/>
          </w:tcPr>
          <w:p w14:paraId="0E7148F2" w14:textId="77777777" w:rsidR="00FF4233" w:rsidRPr="00785C03" w:rsidRDefault="00FF4233" w:rsidP="00025A9C">
            <w:pPr>
              <w:spacing w:before="0" w:after="0"/>
              <w:rPr>
                <w:rFonts w:cs="Arial"/>
                <w:lang w:val="en-AU"/>
              </w:rPr>
            </w:pPr>
            <w:r w:rsidRPr="00785C03">
              <w:rPr>
                <w:rFonts w:cs="Arial"/>
                <w:lang w:val="en-AU"/>
              </w:rPr>
              <w:t>Traffic Engineer</w:t>
            </w:r>
          </w:p>
        </w:tc>
        <w:tc>
          <w:tcPr>
            <w:tcW w:w="3690" w:type="dxa"/>
          </w:tcPr>
          <w:p w14:paraId="2B081A39" w14:textId="77777777" w:rsidR="00FF4233" w:rsidRPr="00CB0496" w:rsidRDefault="00FF4233" w:rsidP="00025A9C">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70E2B9EC" w14:textId="77777777" w:rsidR="00FF4233" w:rsidRPr="00CB0496" w:rsidRDefault="00FF4233" w:rsidP="00025A9C">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FF4233" w:rsidRPr="00CB0496" w14:paraId="5E1100EA" w14:textId="77777777" w:rsidTr="00025A9C">
        <w:trPr>
          <w:trHeight w:val="846"/>
        </w:trPr>
        <w:tc>
          <w:tcPr>
            <w:tcW w:w="630" w:type="dxa"/>
          </w:tcPr>
          <w:p w14:paraId="31B65A90" w14:textId="77777777" w:rsidR="00FF4233" w:rsidRDefault="00FF4233" w:rsidP="00025A9C">
            <w:pPr>
              <w:spacing w:before="0" w:after="0"/>
              <w:rPr>
                <w:rFonts w:cs="Arial"/>
                <w:lang w:val="en-AU"/>
              </w:rPr>
            </w:pPr>
            <w:r>
              <w:rPr>
                <w:rFonts w:cs="Arial"/>
                <w:lang w:val="en-AU"/>
              </w:rPr>
              <w:t>5</w:t>
            </w:r>
          </w:p>
        </w:tc>
        <w:tc>
          <w:tcPr>
            <w:tcW w:w="3060" w:type="dxa"/>
          </w:tcPr>
          <w:p w14:paraId="3BBD1EE1" w14:textId="77777777" w:rsidR="00FF4233" w:rsidRPr="00FF4233" w:rsidRDefault="00FF4233" w:rsidP="00025A9C">
            <w:pPr>
              <w:spacing w:before="0" w:after="0"/>
              <w:rPr>
                <w:rFonts w:cs="Arial"/>
                <w:highlight w:val="yellow"/>
                <w:lang w:val="en-AU"/>
              </w:rPr>
            </w:pPr>
            <w:r w:rsidRPr="00785C03">
              <w:rPr>
                <w:rFonts w:cs="Arial"/>
                <w:lang w:val="en-AU"/>
              </w:rPr>
              <w:t>Geodetic Engineer</w:t>
            </w:r>
          </w:p>
        </w:tc>
        <w:tc>
          <w:tcPr>
            <w:tcW w:w="3690" w:type="dxa"/>
          </w:tcPr>
          <w:p w14:paraId="61566C09" w14:textId="77777777" w:rsidR="00FF4233" w:rsidRPr="00CB0496" w:rsidRDefault="00FF4233" w:rsidP="00025A9C">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B7B8E5A" w14:textId="77777777" w:rsidR="00FF4233" w:rsidRPr="00CB0496" w:rsidRDefault="00FF4233" w:rsidP="00025A9C">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4D5CF244" w14:textId="77777777" w:rsidR="00FF4233" w:rsidRDefault="00FF4233" w:rsidP="00FF4233">
      <w:pPr>
        <w:pStyle w:val="MarginText"/>
        <w:keepNext/>
        <w:spacing w:after="0" w:line="240" w:lineRule="auto"/>
        <w:rPr>
          <w:rFonts w:ascii="Arial" w:hAnsi="Arial" w:cs="Arial"/>
          <w:color w:val="000000"/>
          <w:szCs w:val="22"/>
          <w:lang w:val="en-AU"/>
        </w:rPr>
      </w:pPr>
    </w:p>
    <w:p w14:paraId="01C6EBB4" w14:textId="77777777" w:rsidR="00FF4233" w:rsidRPr="00D66D6B" w:rsidRDefault="00FF4233" w:rsidP="00FF4233">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FF4233" w:rsidRPr="00D66D6B" w14:paraId="7EED7307" w14:textId="77777777" w:rsidTr="00025A9C">
        <w:tc>
          <w:tcPr>
            <w:tcW w:w="630" w:type="dxa"/>
            <w:shd w:val="clear" w:color="auto" w:fill="FFFFFF"/>
          </w:tcPr>
          <w:p w14:paraId="474D196E" w14:textId="77777777" w:rsidR="00FF4233" w:rsidRPr="00D66D6B" w:rsidRDefault="00FF4233" w:rsidP="00025A9C">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73D55DE9" w14:textId="77777777" w:rsidR="00FF4233" w:rsidRPr="00D66D6B" w:rsidRDefault="00FF4233" w:rsidP="00025A9C">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5B80B964" w14:textId="77777777" w:rsidR="00FF4233" w:rsidRPr="00D66D6B" w:rsidRDefault="00FF4233" w:rsidP="00025A9C">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74551401" w14:textId="77777777" w:rsidR="00FF4233" w:rsidRPr="00D66D6B" w:rsidRDefault="00FF4233" w:rsidP="00025A9C">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FF4233" w:rsidRPr="00D66D6B" w14:paraId="5FAE5BC3" w14:textId="77777777" w:rsidTr="00025A9C">
        <w:trPr>
          <w:trHeight w:val="619"/>
        </w:trPr>
        <w:tc>
          <w:tcPr>
            <w:tcW w:w="630" w:type="dxa"/>
          </w:tcPr>
          <w:p w14:paraId="7662DFBB" w14:textId="77777777" w:rsidR="00FF4233" w:rsidRPr="00D66D6B" w:rsidRDefault="00FF4233" w:rsidP="00025A9C">
            <w:pPr>
              <w:spacing w:before="0" w:after="0"/>
              <w:rPr>
                <w:rFonts w:cs="Arial"/>
                <w:color w:val="000000"/>
                <w:lang w:val="en-AU"/>
              </w:rPr>
            </w:pPr>
            <w:r w:rsidRPr="00D66D6B">
              <w:rPr>
                <w:rFonts w:cs="Arial"/>
                <w:color w:val="000000"/>
                <w:lang w:val="en-AU"/>
              </w:rPr>
              <w:t>1</w:t>
            </w:r>
          </w:p>
        </w:tc>
        <w:tc>
          <w:tcPr>
            <w:tcW w:w="2952" w:type="dxa"/>
          </w:tcPr>
          <w:p w14:paraId="4A2E0371" w14:textId="77777777" w:rsidR="00FF4233" w:rsidRPr="000D5884" w:rsidRDefault="00FF4233" w:rsidP="00025A9C">
            <w:pPr>
              <w:spacing w:before="0" w:after="0"/>
              <w:rPr>
                <w:rFonts w:cs="Arial"/>
                <w:lang w:val="en-AU"/>
              </w:rPr>
            </w:pPr>
            <w:r w:rsidRPr="000D5884">
              <w:rPr>
                <w:rFonts w:cs="Arial"/>
                <w:lang w:val="en-AU"/>
              </w:rPr>
              <w:t>Contractors Representative</w:t>
            </w:r>
          </w:p>
        </w:tc>
        <w:tc>
          <w:tcPr>
            <w:tcW w:w="3690" w:type="dxa"/>
          </w:tcPr>
          <w:p w14:paraId="6246DF4A" w14:textId="77777777" w:rsidR="00FF4233" w:rsidRPr="00D66D6B" w:rsidRDefault="00FF4233" w:rsidP="00025A9C">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53F10089" w14:textId="77777777" w:rsidR="00FF4233" w:rsidRPr="00D66D6B" w:rsidRDefault="00FF4233" w:rsidP="00025A9C">
            <w:pPr>
              <w:spacing w:before="0" w:after="0"/>
              <w:jc w:val="center"/>
              <w:rPr>
                <w:rFonts w:cs="Arial"/>
                <w:color w:val="000000"/>
                <w:lang w:val="en-AU"/>
              </w:rPr>
            </w:pPr>
            <w:r w:rsidRPr="00D66D6B">
              <w:rPr>
                <w:rFonts w:cs="Arial"/>
                <w:color w:val="000000"/>
                <w:lang w:val="en-AU"/>
              </w:rPr>
              <w:t>[</w:t>
            </w:r>
            <w:r w:rsidRPr="00D66D6B">
              <w:rPr>
                <w:rFonts w:cs="Arial"/>
                <w:i/>
                <w:color w:val="000000"/>
                <w:highlight w:val="cyan"/>
                <w:lang w:val="en-AU"/>
              </w:rPr>
              <w:t>Insert No.</w:t>
            </w:r>
            <w:r w:rsidRPr="00D66D6B">
              <w:rPr>
                <w:rFonts w:cs="Arial"/>
                <w:color w:val="000000"/>
                <w:highlight w:val="cyan"/>
                <w:lang w:val="en-AU"/>
              </w:rPr>
              <w:t>]</w:t>
            </w:r>
          </w:p>
        </w:tc>
      </w:tr>
    </w:tbl>
    <w:p w14:paraId="3F03396E" w14:textId="77777777" w:rsidR="00FF4233" w:rsidRPr="00D66D6B" w:rsidRDefault="00FF4233" w:rsidP="00FF4233">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E96A333"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FF4233">
        <w:rPr>
          <w:rFonts w:cs="Arial"/>
          <w:b/>
          <w:caps/>
          <w:color w:val="000000"/>
          <w:lang w:val="en-AU"/>
        </w:rPr>
        <w:t>-NOT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No.:______________________________________________________________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1CB6488" w14:textId="1EEAC61C" w:rsidR="00FF4233" w:rsidRPr="00D66D6B" w:rsidRDefault="00FF4233" w:rsidP="00FF4233">
      <w:pPr>
        <w:pStyle w:val="MarginText"/>
        <w:spacing w:after="0" w:line="240" w:lineRule="auto"/>
        <w:jc w:val="left"/>
        <w:rPr>
          <w:rFonts w:ascii="Arial" w:hAnsi="Arial" w:cs="Arial"/>
          <w:color w:val="000000"/>
          <w:szCs w:val="22"/>
          <w:lang w:val="en-AU"/>
        </w:rPr>
      </w:pPr>
      <w:bookmarkStart w:id="0" w:name="_Toc179631326"/>
      <w:r w:rsidRPr="00D66D6B">
        <w:rPr>
          <w:rFonts w:ascii="Arial" w:hAnsi="Arial" w:cs="Arial"/>
          <w:color w:val="000000"/>
          <w:szCs w:val="22"/>
          <w:lang w:val="en-AU"/>
        </w:rPr>
        <w:t>ITB Case No.:</w:t>
      </w:r>
      <w:r>
        <w:rPr>
          <w:rFonts w:ascii="Arial" w:hAnsi="Arial" w:cs="Arial"/>
          <w:color w:val="000000"/>
          <w:szCs w:val="22"/>
          <w:lang w:val="en-AU"/>
        </w:rPr>
        <w:t xml:space="preserve"> UNOPS-ROADS-2017-W-00</w:t>
      </w:r>
      <w:r w:rsidR="00BC5CD6">
        <w:rPr>
          <w:rFonts w:ascii="Arial" w:hAnsi="Arial" w:cs="Arial"/>
          <w:color w:val="000000"/>
          <w:szCs w:val="22"/>
          <w:lang w:val="en-AU"/>
        </w:rPr>
        <w:t>3</w:t>
      </w:r>
      <w:r>
        <w:rPr>
          <w:rFonts w:ascii="Arial" w:hAnsi="Arial" w:cs="Arial"/>
          <w:color w:val="000000"/>
          <w:szCs w:val="22"/>
          <w:lang w:val="en-AU"/>
        </w:rPr>
        <w:t>_________________</w:t>
      </w:r>
      <w:r w:rsidRPr="00D66D6B">
        <w:rPr>
          <w:rFonts w:ascii="Arial" w:hAnsi="Arial" w:cs="Arial"/>
          <w:color w:val="000000"/>
          <w:szCs w:val="22"/>
          <w:lang w:val="en-AU"/>
        </w:rPr>
        <w:t>_____________________</w:t>
      </w:r>
    </w:p>
    <w:p w14:paraId="52DCA56C" w14:textId="77777777" w:rsidR="00FF4233" w:rsidRPr="00D66D6B" w:rsidRDefault="00FF4233" w:rsidP="00FF4233">
      <w:pPr>
        <w:pStyle w:val="MarginText"/>
        <w:spacing w:after="0" w:line="240" w:lineRule="auto"/>
        <w:jc w:val="left"/>
        <w:rPr>
          <w:rFonts w:ascii="Arial" w:hAnsi="Arial" w:cs="Arial"/>
          <w:color w:val="000000"/>
          <w:szCs w:val="22"/>
          <w:lang w:val="en-AU"/>
        </w:rPr>
      </w:pPr>
    </w:p>
    <w:p w14:paraId="75C30F46" w14:textId="77777777" w:rsidR="00FF4233" w:rsidRPr="00D66D6B" w:rsidRDefault="00FF4233" w:rsidP="00FF4233">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72DF7F9" w14:textId="77777777" w:rsidR="00FF4233" w:rsidRPr="00D66D6B" w:rsidRDefault="00FF4233" w:rsidP="00FF4233">
      <w:pPr>
        <w:pStyle w:val="MarginText"/>
        <w:spacing w:after="0" w:line="240" w:lineRule="auto"/>
        <w:rPr>
          <w:rFonts w:ascii="Arial" w:hAnsi="Arial" w:cs="Arial"/>
          <w:color w:val="000000"/>
          <w:szCs w:val="22"/>
          <w:lang w:val="en-AU"/>
        </w:rPr>
      </w:pPr>
    </w:p>
    <w:p w14:paraId="198EFBED" w14:textId="77777777" w:rsidR="00FF4233" w:rsidRPr="00D66D6B"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1D637F3A" w14:textId="77777777" w:rsidR="00FF4233" w:rsidRPr="00D66D6B" w:rsidRDefault="00FF4233" w:rsidP="00FF4233">
      <w:pPr>
        <w:pStyle w:val="MarginText"/>
        <w:spacing w:after="0" w:line="240" w:lineRule="auto"/>
        <w:rPr>
          <w:rFonts w:ascii="Arial" w:hAnsi="Arial" w:cs="Arial"/>
          <w:color w:val="000000"/>
          <w:szCs w:val="22"/>
          <w:lang w:val="en-AU"/>
        </w:rPr>
      </w:pPr>
    </w:p>
    <w:p w14:paraId="0D149C88" w14:textId="77777777" w:rsidR="00FF4233" w:rsidRPr="00D66D6B"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AC5B351" w14:textId="77777777" w:rsidR="00FF4233" w:rsidRPr="00D66D6B" w:rsidRDefault="00FF4233" w:rsidP="00FF4233">
      <w:pPr>
        <w:pStyle w:val="MarginText"/>
        <w:spacing w:after="0" w:line="240" w:lineRule="auto"/>
        <w:rPr>
          <w:rFonts w:ascii="Arial" w:hAnsi="Arial" w:cs="Arial"/>
          <w:color w:val="000000"/>
          <w:szCs w:val="22"/>
          <w:lang w:val="en-AU"/>
        </w:rPr>
      </w:pPr>
    </w:p>
    <w:p w14:paraId="3D7D272F" w14:textId="77777777" w:rsidR="00FF4233" w:rsidRPr="00D66D6B" w:rsidRDefault="00FF4233" w:rsidP="00FF4233">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projects during the </w:t>
      </w:r>
      <w:r w:rsidRPr="00785C03">
        <w:rPr>
          <w:rFonts w:ascii="Arial" w:hAnsi="Arial" w:cs="Arial"/>
          <w:b/>
          <w:bCs/>
          <w:color w:val="000000"/>
          <w:szCs w:val="22"/>
          <w:lang w:val="en-AU"/>
        </w:rPr>
        <w:t>last 3 years:</w:t>
      </w:r>
    </w:p>
    <w:p w14:paraId="0554FA30" w14:textId="77777777" w:rsidR="00FF4233"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80EBB30" w14:textId="77777777" w:rsidR="00FF4233" w:rsidRPr="00D66D6B" w:rsidRDefault="00FF4233" w:rsidP="00FF4233">
      <w:pPr>
        <w:pStyle w:val="MarginText"/>
        <w:spacing w:after="0" w:line="240" w:lineRule="auto"/>
        <w:rPr>
          <w:rFonts w:ascii="Arial" w:hAnsi="Arial" w:cs="Arial"/>
          <w:i/>
          <w:color w:val="000000"/>
          <w:szCs w:val="22"/>
          <w:lang w:val="en-AU"/>
        </w:rPr>
      </w:pPr>
    </w:p>
    <w:p w14:paraId="582FD94F" w14:textId="77777777" w:rsidR="00FF4233" w:rsidRPr="00D66D6B" w:rsidRDefault="00FF4233" w:rsidP="00FF4233">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w:t>
      </w:r>
      <w:r w:rsidRPr="00785C03">
        <w:rPr>
          <w:rFonts w:ascii="Arial" w:hAnsi="Arial" w:cs="Arial"/>
          <w:b/>
          <w:bCs/>
          <w:color w:val="000000"/>
          <w:szCs w:val="22"/>
          <w:lang w:val="en-AU"/>
        </w:rPr>
        <w:t>last 3 years:</w:t>
      </w:r>
    </w:p>
    <w:p w14:paraId="3EB0805E" w14:textId="77777777" w:rsidR="00FF4233"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143979BB" w14:textId="77777777" w:rsidR="00FF4233" w:rsidRPr="00D66D6B" w:rsidRDefault="00FF4233" w:rsidP="00FF4233">
      <w:pPr>
        <w:pStyle w:val="MarginText"/>
        <w:spacing w:after="0" w:line="240" w:lineRule="auto"/>
        <w:rPr>
          <w:rFonts w:ascii="Arial" w:hAnsi="Arial" w:cs="Arial"/>
          <w:i/>
          <w:color w:val="000000"/>
          <w:szCs w:val="22"/>
          <w:lang w:val="en-AU"/>
        </w:rPr>
      </w:pPr>
    </w:p>
    <w:p w14:paraId="7BFFBDC4" w14:textId="77777777" w:rsidR="00FF4233" w:rsidRPr="00D66D6B" w:rsidRDefault="00FF4233" w:rsidP="00FF4233">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1D20094F" w14:textId="77777777" w:rsidR="00FF4233"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7111CDF9" w14:textId="77777777" w:rsidR="00FF4233" w:rsidRPr="00D66D6B" w:rsidRDefault="00FF4233" w:rsidP="00FF4233">
      <w:pPr>
        <w:pStyle w:val="MarginText"/>
        <w:spacing w:after="0" w:line="240" w:lineRule="auto"/>
        <w:rPr>
          <w:rFonts w:ascii="Arial" w:hAnsi="Arial" w:cs="Arial"/>
          <w:i/>
          <w:color w:val="000000"/>
          <w:szCs w:val="22"/>
          <w:lang w:val="en-AU"/>
        </w:rPr>
      </w:pPr>
    </w:p>
    <w:p w14:paraId="5317C516" w14:textId="77777777" w:rsidR="00FF4233" w:rsidRPr="00D66D6B" w:rsidRDefault="00FF4233" w:rsidP="00FF4233">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51F0D1F4" w14:textId="77777777" w:rsidR="00FF4233" w:rsidRDefault="00FF4233" w:rsidP="00FF4233">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 that would be used on this project. If such facilities, fixed and/or mobile plants and equipment are not owned by the bidder, please include information on how facilities, fixed and/or mobile plants and equipment will be hired or leased.</w:t>
      </w:r>
      <w:r w:rsidRPr="00D66D6B">
        <w:rPr>
          <w:rFonts w:ascii="Arial" w:hAnsi="Arial" w:cs="Arial"/>
          <w:color w:val="000000"/>
          <w:szCs w:val="22"/>
          <w:lang w:val="en-AU"/>
        </w:rPr>
        <w:t>]</w:t>
      </w:r>
    </w:p>
    <w:p w14:paraId="1EB36C3D" w14:textId="77777777" w:rsidR="00FF4233" w:rsidRPr="00D66D6B" w:rsidRDefault="00FF4233" w:rsidP="00FF4233">
      <w:pPr>
        <w:pStyle w:val="MarginText"/>
        <w:spacing w:after="0" w:line="240" w:lineRule="auto"/>
        <w:rPr>
          <w:rFonts w:ascii="Arial" w:hAnsi="Arial" w:cs="Arial"/>
          <w:i/>
          <w:color w:val="000000"/>
          <w:szCs w:val="22"/>
          <w:lang w:val="en-AU"/>
        </w:rPr>
      </w:pPr>
    </w:p>
    <w:p w14:paraId="644C1788" w14:textId="77777777" w:rsidR="00FF4233" w:rsidRPr="00D66D6B" w:rsidRDefault="00FF4233" w:rsidP="00FF4233">
      <w:pPr>
        <w:spacing w:before="0" w:after="0"/>
        <w:rPr>
          <w:rFonts w:eastAsia="Times New Roman" w:cs="Arial"/>
          <w:b/>
          <w:caps/>
          <w:color w:val="000000"/>
          <w:lang w:val="en-AU"/>
        </w:rPr>
      </w:pPr>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0"/>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1F410C93"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FF4233" w:rsidRPr="00FF4233">
        <w:t xml:space="preserve"> </w:t>
      </w:r>
      <w:r w:rsidR="002A2512">
        <w:rPr>
          <w:rFonts w:ascii="Arial" w:hAnsi="Arial" w:cs="Arial"/>
          <w:color w:val="000000"/>
          <w:szCs w:val="22"/>
          <w:lang w:val="en-AU"/>
        </w:rPr>
        <w:t>UNOPS-ROADS-2017-W-</w:t>
      </w:r>
      <w:r w:rsidR="00ED1AA8">
        <w:rPr>
          <w:rFonts w:ascii="Arial" w:hAnsi="Arial" w:cs="Arial"/>
          <w:color w:val="000000"/>
          <w:szCs w:val="22"/>
          <w:lang w:val="en-AU"/>
        </w:rPr>
        <w:t>003:</w:t>
      </w:r>
      <w:r w:rsidRPr="00D66D6B">
        <w:rPr>
          <w:rFonts w:ascii="Arial" w:hAnsi="Arial" w:cs="Arial"/>
          <w:color w:val="000000"/>
          <w:szCs w:val="22"/>
          <w:lang w:val="en-AU"/>
        </w:rPr>
        <w:t>______________________________________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D" w14:textId="77777777" w:rsidR="00864BC9" w:rsidRPr="00D66D6B" w:rsidRDefault="00864BC9"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77777777"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343D2C" w:rsidRPr="00D66D6B">
        <w:rPr>
          <w:rFonts w:ascii="Arial" w:hAnsi="Arial" w:cs="Arial"/>
          <w:i/>
          <w:color w:val="000000"/>
          <w:szCs w:val="22"/>
          <w:lang w:val="en-AU"/>
        </w:rPr>
        <w:t xml:space="preserve">policy </w:t>
      </w:r>
      <w:r w:rsidRPr="00D66D6B">
        <w:rPr>
          <w:rFonts w:ascii="Arial" w:hAnsi="Arial" w:cs="Arial"/>
          <w:i/>
          <w:color w:val="000000"/>
          <w:szCs w:val="22"/>
          <w:lang w:val="en-AU"/>
        </w:rPr>
        <w:t>(if any);</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1E54C73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2A2512" w:rsidRPr="002A2512">
        <w:t xml:space="preserve"> </w:t>
      </w:r>
      <w:r w:rsidR="002A2512">
        <w:rPr>
          <w:rFonts w:ascii="Arial" w:hAnsi="Arial" w:cs="Arial"/>
          <w:color w:val="000000"/>
          <w:szCs w:val="22"/>
          <w:lang w:val="en-AU"/>
        </w:rPr>
        <w:t>UNOPS-ROADS-2017-W-003</w:t>
      </w:r>
      <w:r w:rsidRPr="00D66D6B">
        <w:rPr>
          <w:rFonts w:ascii="Arial" w:hAnsi="Arial" w:cs="Arial"/>
          <w:color w:val="000000"/>
          <w:szCs w:val="22"/>
          <w:lang w:val="en-AU"/>
        </w:rPr>
        <w:t>:______________________________________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356B8F54"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2A2512">
        <w:rPr>
          <w:rFonts w:ascii="Arial" w:hAnsi="Arial" w:cs="Arial"/>
          <w:caps/>
          <w:color w:val="000000"/>
          <w:szCs w:val="22"/>
          <w:lang w:val="en-AU"/>
        </w:rPr>
        <w:t>-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No.:______________________________________________________________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359697EF" w14:textId="77777777" w:rsidR="002A2512" w:rsidRPr="002A2512" w:rsidRDefault="002A2512" w:rsidP="002A2512">
      <w:pPr>
        <w:pStyle w:val="MarginText"/>
        <w:keepNext/>
        <w:spacing w:after="0"/>
        <w:rPr>
          <w:rFonts w:ascii="Arial" w:hAnsi="Arial" w:cs="Arial"/>
          <w:b/>
          <w:bCs/>
          <w:color w:val="000000"/>
          <w:szCs w:val="22"/>
          <w:lang w:val="en-AU"/>
        </w:rPr>
      </w:pPr>
      <w:r w:rsidRPr="002A2512">
        <w:rPr>
          <w:rFonts w:ascii="Arial" w:hAnsi="Arial" w:cs="Arial"/>
          <w:b/>
          <w:bCs/>
          <w:color w:val="000000"/>
          <w:szCs w:val="22"/>
          <w:lang w:val="en-AU"/>
        </w:rPr>
        <w:t>United Nations Office for Project Services</w:t>
      </w:r>
    </w:p>
    <w:p w14:paraId="27E8F3BA" w14:textId="6D4F6F8F" w:rsidR="00343D2C" w:rsidRDefault="002A2512" w:rsidP="002A2512">
      <w:pPr>
        <w:pStyle w:val="MarginText"/>
        <w:keepNext/>
        <w:spacing w:after="0" w:line="240" w:lineRule="auto"/>
        <w:rPr>
          <w:rFonts w:ascii="Arial" w:hAnsi="Arial" w:cs="Arial"/>
          <w:b/>
          <w:bCs/>
          <w:color w:val="000000"/>
          <w:szCs w:val="22"/>
          <w:lang w:val="en-AU"/>
        </w:rPr>
      </w:pPr>
      <w:proofErr w:type="spellStart"/>
      <w:r w:rsidRPr="002A2512">
        <w:rPr>
          <w:rFonts w:ascii="Arial" w:hAnsi="Arial" w:cs="Arial"/>
          <w:b/>
          <w:bCs/>
          <w:color w:val="000000"/>
          <w:szCs w:val="22"/>
          <w:lang w:val="en-AU"/>
        </w:rPr>
        <w:t>Skerliceva</w:t>
      </w:r>
      <w:proofErr w:type="spellEnd"/>
      <w:r w:rsidRPr="002A2512">
        <w:rPr>
          <w:rFonts w:ascii="Arial" w:hAnsi="Arial" w:cs="Arial"/>
          <w:b/>
          <w:bCs/>
          <w:color w:val="000000"/>
          <w:szCs w:val="22"/>
          <w:lang w:val="en-AU"/>
        </w:rPr>
        <w:t xml:space="preserve"> 4, 11 000 Belgrade</w:t>
      </w:r>
    </w:p>
    <w:p w14:paraId="1B77A295" w14:textId="77777777" w:rsidR="002A2512" w:rsidRPr="00D66D6B" w:rsidRDefault="002A2512" w:rsidP="002A2512">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6162071F" w:rsidR="00343D2C" w:rsidRPr="00BC5CD6" w:rsidRDefault="00343D2C" w:rsidP="00D66D6B">
      <w:pPr>
        <w:pStyle w:val="MarginText"/>
        <w:keepNext/>
        <w:spacing w:after="0" w:line="240" w:lineRule="auto"/>
        <w:rPr>
          <w:rStyle w:val="Emphasis"/>
          <w:rFonts w:ascii="Arial" w:hAnsi="Arial" w:cs="Arial"/>
          <w:b/>
          <w:i w:val="0"/>
          <w:color w:val="000000"/>
          <w:szCs w:val="22"/>
          <w:lang w:val="en-AU"/>
        </w:rPr>
      </w:pPr>
      <w:r w:rsidRPr="00D66D6B">
        <w:rPr>
          <w:rFonts w:ascii="Arial" w:hAnsi="Arial" w:cs="Arial"/>
          <w:b/>
          <w:color w:val="000000"/>
          <w:szCs w:val="22"/>
          <w:lang w:val="en-AU"/>
        </w:rPr>
        <w:t>Subject: Invitation to Bid for the Construction of</w:t>
      </w:r>
      <w:r w:rsidRPr="00D66D6B">
        <w:rPr>
          <w:rFonts w:ascii="Arial" w:hAnsi="Arial" w:cs="Arial"/>
          <w:color w:val="000000"/>
          <w:szCs w:val="22"/>
          <w:lang w:val="en-AU"/>
        </w:rPr>
        <w:t xml:space="preserve"> </w:t>
      </w:r>
      <w:r w:rsidR="00BC5CD6" w:rsidRPr="00BC5CD6">
        <w:rPr>
          <w:rStyle w:val="Emphasis"/>
          <w:rFonts w:ascii="Arial" w:hAnsi="Arial" w:cs="Arial"/>
          <w:b/>
          <w:i w:val="0"/>
          <w:color w:val="000000"/>
          <w:szCs w:val="22"/>
          <w:lang w:val="en-AU"/>
        </w:rPr>
        <w:t xml:space="preserve">Reconstruction of the bridge over the River </w:t>
      </w:r>
      <w:proofErr w:type="spellStart"/>
      <w:r w:rsidR="00BC5CD6" w:rsidRPr="00BC5CD6">
        <w:rPr>
          <w:rStyle w:val="Emphasis"/>
          <w:rFonts w:ascii="Arial" w:hAnsi="Arial" w:cs="Arial"/>
          <w:b/>
          <w:i w:val="0"/>
          <w:color w:val="000000"/>
          <w:szCs w:val="22"/>
          <w:lang w:val="en-AU"/>
        </w:rPr>
        <w:t>Dubnica</w:t>
      </w:r>
      <w:proofErr w:type="spellEnd"/>
      <w:r w:rsidR="00BC5CD6" w:rsidRPr="00BC5CD6">
        <w:rPr>
          <w:rStyle w:val="Emphasis"/>
          <w:rFonts w:ascii="Arial" w:hAnsi="Arial" w:cs="Arial"/>
          <w:b/>
          <w:i w:val="0"/>
          <w:color w:val="000000"/>
          <w:szCs w:val="22"/>
          <w:lang w:val="en-AU"/>
        </w:rPr>
        <w:t xml:space="preserve"> in the Municipality of </w:t>
      </w:r>
      <w:proofErr w:type="spellStart"/>
      <w:r w:rsidR="00BC5CD6" w:rsidRPr="00BC5CD6">
        <w:rPr>
          <w:rStyle w:val="Emphasis"/>
          <w:rFonts w:ascii="Arial" w:hAnsi="Arial" w:cs="Arial"/>
          <w:b/>
          <w:i w:val="0"/>
          <w:color w:val="000000"/>
          <w:szCs w:val="22"/>
          <w:lang w:val="en-AU"/>
        </w:rPr>
        <w:t>Surdulica</w:t>
      </w:r>
      <w:proofErr w:type="spellEnd"/>
      <w:r w:rsidR="00BC5CD6" w:rsidRPr="00BC5CD6">
        <w:rPr>
          <w:rStyle w:val="Emphasis"/>
          <w:rFonts w:ascii="Arial" w:hAnsi="Arial" w:cs="Arial"/>
          <w:b/>
          <w:i w:val="0"/>
          <w:color w:val="000000"/>
          <w:szCs w:val="22"/>
          <w:lang w:val="en-AU"/>
        </w:rPr>
        <w:t xml:space="preserve"> – ITB Case No.: UNOPS-ROADS-2017-W-003</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5452B50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D596D" w:rsidRPr="009D596D">
        <w:t xml:space="preserve"> </w:t>
      </w:r>
      <w:r w:rsidR="009D596D" w:rsidRPr="009D596D">
        <w:rPr>
          <w:rFonts w:ascii="Arial" w:hAnsi="Arial" w:cs="Arial"/>
          <w:color w:val="000000"/>
          <w:szCs w:val="22"/>
          <w:lang w:val="en-AU"/>
        </w:rPr>
        <w:t>UNOPS-ROADS-2017-W-003</w:t>
      </w:r>
      <w:r w:rsidRPr="00D66D6B">
        <w:rPr>
          <w:rFonts w:ascii="Arial" w:hAnsi="Arial" w:cs="Arial"/>
          <w:color w:val="000000"/>
          <w:szCs w:val="22"/>
          <w:lang w:val="en-AU"/>
        </w:rPr>
        <w:t>:______________________________________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5DAA6ED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D596D" w:rsidRPr="009D596D">
        <w:t xml:space="preserve"> </w:t>
      </w:r>
      <w:r w:rsidR="009D596D" w:rsidRPr="009D596D">
        <w:rPr>
          <w:rFonts w:ascii="Arial" w:hAnsi="Arial" w:cs="Arial"/>
          <w:color w:val="000000"/>
          <w:szCs w:val="22"/>
          <w:lang w:val="en-AU"/>
        </w:rPr>
        <w:t>UNOPS-ROADS-2017-W-003</w:t>
      </w:r>
      <w:r w:rsidRPr="00D66D6B">
        <w:rPr>
          <w:rFonts w:ascii="Arial" w:hAnsi="Arial" w:cs="Arial"/>
          <w:color w:val="000000"/>
          <w:szCs w:val="22"/>
          <w:lang w:val="en-AU"/>
        </w:rPr>
        <w:t>:______________________________________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bookmarkStart w:id="2" w:name="_GoBack"/>
      <w:bookmarkEnd w:id="2"/>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08DFCB5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D596D" w:rsidRPr="009D596D">
        <w:t xml:space="preserve"> </w:t>
      </w:r>
      <w:r w:rsidR="009D596D">
        <w:rPr>
          <w:rFonts w:ascii="Arial" w:hAnsi="Arial" w:cs="Arial"/>
          <w:color w:val="000000"/>
          <w:szCs w:val="22"/>
          <w:lang w:val="en-AU"/>
        </w:rPr>
        <w:t>UNOPS-ROADS-2017-W-003</w:t>
      </w:r>
      <w:r w:rsidRPr="00D66D6B">
        <w:rPr>
          <w:rFonts w:ascii="Arial" w:hAnsi="Arial" w:cs="Arial"/>
          <w:color w:val="000000"/>
          <w:szCs w:val="22"/>
          <w:lang w:val="en-AU"/>
        </w:rPr>
        <w:t>:______________________________________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30F26A93" w:rsidR="00343D2C" w:rsidRPr="009D596D" w:rsidRDefault="009D596D" w:rsidP="00D66D6B">
      <w:pPr>
        <w:tabs>
          <w:tab w:val="left" w:pos="720"/>
        </w:tabs>
        <w:spacing w:before="0" w:after="0"/>
        <w:jc w:val="center"/>
        <w:rPr>
          <w:rFonts w:cs="Arial"/>
          <w:color w:val="000000"/>
          <w:lang w:val="en-AU"/>
        </w:rPr>
      </w:pPr>
      <w:r w:rsidRPr="009D596D">
        <w:rPr>
          <w:rFonts w:cs="Arial"/>
          <w:i/>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5"/>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A9CBD" w14:textId="77777777" w:rsidR="008967F2" w:rsidRDefault="008967F2" w:rsidP="00343D2C">
      <w:pPr>
        <w:spacing w:before="0" w:after="0"/>
      </w:pPr>
      <w:r>
        <w:separator/>
      </w:r>
    </w:p>
  </w:endnote>
  <w:endnote w:type="continuationSeparator" w:id="0">
    <w:p w14:paraId="48D13A2C" w14:textId="77777777" w:rsidR="008967F2" w:rsidRDefault="008967F2"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5E" w14:textId="77777777" w:rsidR="008967F2" w:rsidRDefault="008967F2" w:rsidP="006E53E8">
    <w:pPr>
      <w:pStyle w:val="Footer"/>
      <w:tabs>
        <w:tab w:val="clear" w:pos="4680"/>
        <w:tab w:val="clear" w:pos="9360"/>
        <w:tab w:val="left" w:pos="5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4E8DD" w14:textId="77777777" w:rsidR="008967F2" w:rsidRDefault="008967F2" w:rsidP="00343D2C">
      <w:pPr>
        <w:spacing w:before="0" w:after="0"/>
      </w:pPr>
      <w:r>
        <w:separator/>
      </w:r>
    </w:p>
  </w:footnote>
  <w:footnote w:type="continuationSeparator" w:id="0">
    <w:p w14:paraId="3BDF1FBD" w14:textId="77777777" w:rsidR="008967F2" w:rsidRDefault="008967F2"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5C" w14:textId="77777777" w:rsidR="008967F2" w:rsidRDefault="008967F2">
    <w:pPr>
      <w:pStyle w:val="Header"/>
    </w:pPr>
    <w:r>
      <w:rPr>
        <w:noProof/>
        <w:lang w:val="en-GB" w:eastAsia="en-GB"/>
      </w:rPr>
      <w:drawing>
        <wp:anchor distT="0" distB="0" distL="114300" distR="114300" simplePos="0" relativeHeight="251653120" behindDoc="0" locked="0" layoutInCell="1" allowOverlap="1" wp14:anchorId="27E8F473" wp14:editId="27E8F474">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72" w14:textId="650A99E3" w:rsidR="008967F2" w:rsidRDefault="008967F2">
    <w:pPr>
      <w:pStyle w:val="Header"/>
    </w:pPr>
    <w:r>
      <w:rPr>
        <w:noProof/>
        <w:lang w:val="en-GB" w:eastAsia="en-GB"/>
      </w:rPr>
      <mc:AlternateContent>
        <mc:Choice Requires="wps">
          <w:drawing>
            <wp:anchor distT="0" distB="0" distL="114300" distR="114300" simplePos="0" relativeHeight="251659264" behindDoc="0" locked="0" layoutInCell="1" allowOverlap="1" wp14:anchorId="27E8F48A" wp14:editId="66DA701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8967F2" w:rsidRDefault="008967F2"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FB1649" w:rsidRDefault="00FB1649"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27E8F48B" wp14:editId="79850452">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8967F2" w:rsidRPr="001C4F8C" w:rsidRDefault="008967F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8967F2" w:rsidRDefault="008967F2" w:rsidP="006E53E8">
                          <w:pPr>
                            <w:spacing w:beforeAutospacing="1" w:afterAutospacing="1"/>
                            <w:rPr>
                              <w:rFonts w:cs="Arial"/>
                              <w:b/>
                              <w:color w:val="FFFFFF"/>
                            </w:rPr>
                          </w:pPr>
                        </w:p>
                        <w:p w14:paraId="27E8F4A3" w14:textId="77777777" w:rsidR="008967F2" w:rsidRDefault="008967F2" w:rsidP="006E53E8">
                          <w:pPr>
                            <w:spacing w:beforeAutospacing="1" w:afterAutospacing="1"/>
                            <w:rPr>
                              <w:rFonts w:cs="Arial"/>
                              <w:b/>
                              <w:color w:val="FFFFFF"/>
                            </w:rPr>
                          </w:pPr>
                        </w:p>
                        <w:p w14:paraId="27E8F4A4" w14:textId="77777777" w:rsidR="008967F2" w:rsidRPr="001C4F8C" w:rsidRDefault="008967F2"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FB1649" w:rsidRPr="001C4F8C" w:rsidRDefault="00FB1649"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FB1649" w:rsidRDefault="00FB1649" w:rsidP="006E53E8">
                    <w:pPr>
                      <w:spacing w:beforeAutospacing="1" w:afterAutospacing="1"/>
                      <w:rPr>
                        <w:rFonts w:cs="Arial"/>
                        <w:b/>
                        <w:color w:val="FFFFFF"/>
                      </w:rPr>
                    </w:pPr>
                  </w:p>
                  <w:p w14:paraId="27E8F4A3" w14:textId="77777777" w:rsidR="00FB1649" w:rsidRDefault="00FB1649" w:rsidP="006E53E8">
                    <w:pPr>
                      <w:spacing w:beforeAutospacing="1" w:afterAutospacing="1"/>
                      <w:rPr>
                        <w:rFonts w:cs="Arial"/>
                        <w:b/>
                        <w:color w:val="FFFFFF"/>
                      </w:rPr>
                    </w:pPr>
                  </w:p>
                  <w:p w14:paraId="27E8F4A4" w14:textId="77777777" w:rsidR="00FB1649" w:rsidRPr="001C4F8C" w:rsidRDefault="00FB1649"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27E8F48C" wp14:editId="1D62BD01">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C0A31C" id="Rectangle 16"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27E8F48E">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2FBB"/>
    <w:multiLevelType w:val="hybridMultilevel"/>
    <w:tmpl w:val="4040489C"/>
    <w:lvl w:ilvl="0" w:tplc="881868A0">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2">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6">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7">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2">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9">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0">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1">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2">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3">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5">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6">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7">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8">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294E14"/>
    <w:multiLevelType w:val="hybridMultilevel"/>
    <w:tmpl w:val="8488B732"/>
    <w:lvl w:ilvl="0" w:tplc="8DC4359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3">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2"/>
  </w:num>
  <w:num w:numId="2">
    <w:abstractNumId w:val="17"/>
  </w:num>
  <w:num w:numId="3">
    <w:abstractNumId w:val="8"/>
  </w:num>
  <w:num w:numId="4">
    <w:abstractNumId w:val="25"/>
  </w:num>
  <w:num w:numId="5">
    <w:abstractNumId w:val="6"/>
  </w:num>
  <w:num w:numId="6">
    <w:abstractNumId w:val="32"/>
  </w:num>
  <w:num w:numId="7">
    <w:abstractNumId w:val="43"/>
  </w:num>
  <w:num w:numId="8">
    <w:abstractNumId w:val="19"/>
  </w:num>
  <w:num w:numId="9">
    <w:abstractNumId w:val="37"/>
  </w:num>
  <w:num w:numId="10">
    <w:abstractNumId w:val="1"/>
  </w:num>
  <w:num w:numId="11">
    <w:abstractNumId w:val="15"/>
  </w:num>
  <w:num w:numId="12">
    <w:abstractNumId w:val="28"/>
  </w:num>
  <w:num w:numId="13">
    <w:abstractNumId w:val="4"/>
  </w:num>
  <w:num w:numId="14">
    <w:abstractNumId w:val="23"/>
  </w:num>
  <w:num w:numId="15">
    <w:abstractNumId w:val="36"/>
  </w:num>
  <w:num w:numId="16">
    <w:abstractNumId w:val="30"/>
  </w:num>
  <w:num w:numId="17">
    <w:abstractNumId w:val="16"/>
  </w:num>
  <w:num w:numId="18">
    <w:abstractNumId w:val="29"/>
  </w:num>
  <w:num w:numId="19">
    <w:abstractNumId w:val="33"/>
  </w:num>
  <w:num w:numId="20">
    <w:abstractNumId w:val="10"/>
  </w:num>
  <w:num w:numId="21">
    <w:abstractNumId w:val="0"/>
  </w:num>
  <w:num w:numId="22">
    <w:abstractNumId w:val="7"/>
  </w:num>
  <w:num w:numId="23">
    <w:abstractNumId w:val="41"/>
  </w:num>
  <w:num w:numId="24">
    <w:abstractNumId w:val="12"/>
  </w:num>
  <w:num w:numId="25">
    <w:abstractNumId w:val="31"/>
  </w:num>
  <w:num w:numId="26">
    <w:abstractNumId w:val="20"/>
  </w:num>
  <w:num w:numId="27">
    <w:abstractNumId w:val="42"/>
  </w:num>
  <w:num w:numId="28">
    <w:abstractNumId w:val="14"/>
  </w:num>
  <w:num w:numId="29">
    <w:abstractNumId w:val="24"/>
  </w:num>
  <w:num w:numId="30">
    <w:abstractNumId w:val="34"/>
  </w:num>
  <w:num w:numId="31">
    <w:abstractNumId w:val="11"/>
  </w:num>
  <w:num w:numId="32">
    <w:abstractNumId w:val="21"/>
  </w:num>
  <w:num w:numId="33">
    <w:abstractNumId w:val="13"/>
  </w:num>
  <w:num w:numId="34">
    <w:abstractNumId w:val="44"/>
  </w:num>
  <w:num w:numId="35">
    <w:abstractNumId w:val="45"/>
  </w:num>
  <w:num w:numId="36">
    <w:abstractNumId w:val="5"/>
  </w:num>
  <w:num w:numId="37">
    <w:abstractNumId w:val="35"/>
  </w:num>
  <w:num w:numId="38">
    <w:abstractNumId w:val="18"/>
  </w:num>
  <w:num w:numId="39">
    <w:abstractNumId w:val="40"/>
  </w:num>
  <w:num w:numId="40">
    <w:abstractNumId w:val="26"/>
  </w:num>
  <w:num w:numId="41">
    <w:abstractNumId w:val="27"/>
  </w:num>
  <w:num w:numId="42">
    <w:abstractNumId w:val="38"/>
  </w:num>
  <w:num w:numId="43">
    <w:abstractNumId w:val="22"/>
  </w:num>
  <w:num w:numId="44">
    <w:abstractNumId w:val="39"/>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revisionView w:inkAnnotations="0"/>
  <w:documentProtection w:edit="forms" w:enforcement="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25A9C"/>
    <w:rsid w:val="00072B36"/>
    <w:rsid w:val="0009769E"/>
    <w:rsid w:val="000A08D0"/>
    <w:rsid w:val="000A7313"/>
    <w:rsid w:val="000C0BC5"/>
    <w:rsid w:val="000C2E26"/>
    <w:rsid w:val="000C3BC7"/>
    <w:rsid w:val="000D32A8"/>
    <w:rsid w:val="000D5BEF"/>
    <w:rsid w:val="000D6AD2"/>
    <w:rsid w:val="00133223"/>
    <w:rsid w:val="0013352C"/>
    <w:rsid w:val="00141223"/>
    <w:rsid w:val="00172197"/>
    <w:rsid w:val="001B4103"/>
    <w:rsid w:val="001C07EF"/>
    <w:rsid w:val="001C1487"/>
    <w:rsid w:val="001C4B96"/>
    <w:rsid w:val="001D3A74"/>
    <w:rsid w:val="001F1A9A"/>
    <w:rsid w:val="001F38F1"/>
    <w:rsid w:val="001F39CC"/>
    <w:rsid w:val="0025146A"/>
    <w:rsid w:val="00262F2C"/>
    <w:rsid w:val="0026581D"/>
    <w:rsid w:val="00280C32"/>
    <w:rsid w:val="00285BC1"/>
    <w:rsid w:val="00297ECE"/>
    <w:rsid w:val="002A2512"/>
    <w:rsid w:val="002D5A93"/>
    <w:rsid w:val="002F3DE9"/>
    <w:rsid w:val="002F72CA"/>
    <w:rsid w:val="00300B6B"/>
    <w:rsid w:val="00305459"/>
    <w:rsid w:val="00315BA3"/>
    <w:rsid w:val="00326648"/>
    <w:rsid w:val="00337AAA"/>
    <w:rsid w:val="00343D2C"/>
    <w:rsid w:val="003452AE"/>
    <w:rsid w:val="0034647C"/>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86C55"/>
    <w:rsid w:val="00492A24"/>
    <w:rsid w:val="004932EB"/>
    <w:rsid w:val="004A759F"/>
    <w:rsid w:val="004B3DD7"/>
    <w:rsid w:val="004D1E87"/>
    <w:rsid w:val="004D2EEE"/>
    <w:rsid w:val="004E3724"/>
    <w:rsid w:val="0051433F"/>
    <w:rsid w:val="00521C8D"/>
    <w:rsid w:val="005341E3"/>
    <w:rsid w:val="005429A8"/>
    <w:rsid w:val="005729E6"/>
    <w:rsid w:val="005872C5"/>
    <w:rsid w:val="00591D8B"/>
    <w:rsid w:val="005929AC"/>
    <w:rsid w:val="0059465F"/>
    <w:rsid w:val="005A5F45"/>
    <w:rsid w:val="005D6C53"/>
    <w:rsid w:val="005D6E66"/>
    <w:rsid w:val="00607D73"/>
    <w:rsid w:val="006330A9"/>
    <w:rsid w:val="00634931"/>
    <w:rsid w:val="006409BE"/>
    <w:rsid w:val="00660FE2"/>
    <w:rsid w:val="0066117C"/>
    <w:rsid w:val="00665A49"/>
    <w:rsid w:val="00675139"/>
    <w:rsid w:val="006C621C"/>
    <w:rsid w:val="006C6D77"/>
    <w:rsid w:val="006D4523"/>
    <w:rsid w:val="006D6EB3"/>
    <w:rsid w:val="006E53E8"/>
    <w:rsid w:val="006F1E46"/>
    <w:rsid w:val="006F44C1"/>
    <w:rsid w:val="00737773"/>
    <w:rsid w:val="0073782B"/>
    <w:rsid w:val="00747ACF"/>
    <w:rsid w:val="00762202"/>
    <w:rsid w:val="00763EF7"/>
    <w:rsid w:val="00771607"/>
    <w:rsid w:val="00781809"/>
    <w:rsid w:val="007844AD"/>
    <w:rsid w:val="00785C03"/>
    <w:rsid w:val="00786FEB"/>
    <w:rsid w:val="007B11D9"/>
    <w:rsid w:val="007B6890"/>
    <w:rsid w:val="007B7D3F"/>
    <w:rsid w:val="007E3BD1"/>
    <w:rsid w:val="007E5E9F"/>
    <w:rsid w:val="007E6397"/>
    <w:rsid w:val="008170ED"/>
    <w:rsid w:val="00832FAA"/>
    <w:rsid w:val="00841D2B"/>
    <w:rsid w:val="0084282A"/>
    <w:rsid w:val="00864BC9"/>
    <w:rsid w:val="008967F2"/>
    <w:rsid w:val="008A4E43"/>
    <w:rsid w:val="008B370B"/>
    <w:rsid w:val="008B6644"/>
    <w:rsid w:val="008C011D"/>
    <w:rsid w:val="008C2917"/>
    <w:rsid w:val="008E6CC5"/>
    <w:rsid w:val="008F07A0"/>
    <w:rsid w:val="008F54A0"/>
    <w:rsid w:val="00915547"/>
    <w:rsid w:val="00915CEA"/>
    <w:rsid w:val="00924196"/>
    <w:rsid w:val="00927DD4"/>
    <w:rsid w:val="0093352A"/>
    <w:rsid w:val="00967200"/>
    <w:rsid w:val="00972CFA"/>
    <w:rsid w:val="009844A4"/>
    <w:rsid w:val="009B214F"/>
    <w:rsid w:val="009C106D"/>
    <w:rsid w:val="009D596D"/>
    <w:rsid w:val="009F15BD"/>
    <w:rsid w:val="00A037BD"/>
    <w:rsid w:val="00A130F7"/>
    <w:rsid w:val="00A15617"/>
    <w:rsid w:val="00A17E66"/>
    <w:rsid w:val="00A33894"/>
    <w:rsid w:val="00A91398"/>
    <w:rsid w:val="00A9740D"/>
    <w:rsid w:val="00A97B28"/>
    <w:rsid w:val="00AB029F"/>
    <w:rsid w:val="00AB5D6B"/>
    <w:rsid w:val="00AB7CA0"/>
    <w:rsid w:val="00AC57FF"/>
    <w:rsid w:val="00AD3CBA"/>
    <w:rsid w:val="00AD4334"/>
    <w:rsid w:val="00B1007C"/>
    <w:rsid w:val="00B1377D"/>
    <w:rsid w:val="00B21B2F"/>
    <w:rsid w:val="00B227AB"/>
    <w:rsid w:val="00B512CE"/>
    <w:rsid w:val="00B606DC"/>
    <w:rsid w:val="00B63F91"/>
    <w:rsid w:val="00B64807"/>
    <w:rsid w:val="00B74D3C"/>
    <w:rsid w:val="00B916B5"/>
    <w:rsid w:val="00B93388"/>
    <w:rsid w:val="00B9568F"/>
    <w:rsid w:val="00BA2A17"/>
    <w:rsid w:val="00BA57B0"/>
    <w:rsid w:val="00BB3C8C"/>
    <w:rsid w:val="00BC47C2"/>
    <w:rsid w:val="00BC5656"/>
    <w:rsid w:val="00BC593F"/>
    <w:rsid w:val="00BC5CD6"/>
    <w:rsid w:val="00BD3853"/>
    <w:rsid w:val="00BD7243"/>
    <w:rsid w:val="00BE43D1"/>
    <w:rsid w:val="00C036E7"/>
    <w:rsid w:val="00C24F52"/>
    <w:rsid w:val="00C26CF4"/>
    <w:rsid w:val="00C75DC3"/>
    <w:rsid w:val="00C77280"/>
    <w:rsid w:val="00CA4711"/>
    <w:rsid w:val="00CB0DAE"/>
    <w:rsid w:val="00CB71D6"/>
    <w:rsid w:val="00CD0DD1"/>
    <w:rsid w:val="00CD2BC6"/>
    <w:rsid w:val="00CF0A1C"/>
    <w:rsid w:val="00CF6674"/>
    <w:rsid w:val="00D018CC"/>
    <w:rsid w:val="00D043EA"/>
    <w:rsid w:val="00D05C70"/>
    <w:rsid w:val="00D47D39"/>
    <w:rsid w:val="00D51213"/>
    <w:rsid w:val="00D65FF5"/>
    <w:rsid w:val="00D66D6B"/>
    <w:rsid w:val="00D7425D"/>
    <w:rsid w:val="00D87BD7"/>
    <w:rsid w:val="00DA5528"/>
    <w:rsid w:val="00DA5E1B"/>
    <w:rsid w:val="00DD1A10"/>
    <w:rsid w:val="00E279A8"/>
    <w:rsid w:val="00E30C6F"/>
    <w:rsid w:val="00E30D04"/>
    <w:rsid w:val="00E31199"/>
    <w:rsid w:val="00E32244"/>
    <w:rsid w:val="00E562F6"/>
    <w:rsid w:val="00E67FF9"/>
    <w:rsid w:val="00E96333"/>
    <w:rsid w:val="00EA55BA"/>
    <w:rsid w:val="00EB1974"/>
    <w:rsid w:val="00EB1E6D"/>
    <w:rsid w:val="00EB41CD"/>
    <w:rsid w:val="00ED1AA8"/>
    <w:rsid w:val="00EE3A27"/>
    <w:rsid w:val="00F069B8"/>
    <w:rsid w:val="00F1204C"/>
    <w:rsid w:val="00F53F12"/>
    <w:rsid w:val="00F5643D"/>
    <w:rsid w:val="00F64ED9"/>
    <w:rsid w:val="00F822A6"/>
    <w:rsid w:val="00FA04D6"/>
    <w:rsid w:val="00FA4194"/>
    <w:rsid w:val="00FA562D"/>
    <w:rsid w:val="00FB1649"/>
    <w:rsid w:val="00FE64AA"/>
    <w:rsid w:val="00FF057B"/>
    <w:rsid w:val="00FF250F"/>
    <w:rsid w:val="00FF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B227AB"/>
    <w:rPr>
      <w:rFonts w:ascii="Times New Roman" w:eastAsia="Times New Roman" w:hAnsi="Times New Roman"/>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B227AB"/>
    <w:rPr>
      <w:rFonts w:ascii="Times New Roman" w:eastAsia="Times New Roman" w:hAnsi="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716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IPMG, frm. Infrastructure (Team)</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1054</Value>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Info xmlns="http://schemas.microsoft.com/office/infopath/2007/PartnerControls">
          <TermName xmlns="http://schemas.microsoft.com/office/infopath/2007/PartnerControls">Contract management</TermName>
          <TermId xmlns="http://schemas.microsoft.com/office/infopath/2007/PartnerControls">4da98ff4-5f41-45db-afcb-a801a2730ef9</TermId>
        </TermInfo>
      </Terms>
    </TaxKeywordTaxHTField>
    <Language_x002f_s xmlns="8d1789be-2b34-414d-b761-149aa1689c70">
      <Value>English</Value>
    </Language_x002f_s>
    <_Status xmlns="http://schemas.microsoft.com/sharepoint/v3/fields">Draft</_Status>
    <Reference_x0020_number xmlns="8d1789be-2b34-414d-b761-149aa1689c70" xsi:nil="true"/>
    <KpiDescription xmlns="http://schemas.microsoft.com/sharepoint/v3" xsi:nil="true"/>
    <_dlc_DocId xmlns="8d1789be-2b34-414d-b761-149aa1689c70">DOCID-2129-201</_dlc_DocId>
    <_dlc_DocIdUrl xmlns="8d1789be-2b34-414d-b761-149aa1689c70">
      <Url>https://intra.unops.org/g/IPMG/policyandguidance/_layouts/15/DocIdRedir.aspx?ID=DOCID-2129-201</Url>
      <Description>DOCID-2129-201</Description>
    </_dlc_DocIdUrl>
    <Language xmlns="http://schemas.microsoft.com/sharepoint/v3">English</Language>
    <Type_x0020_of_x0020_SOP xmlns="755d12ba-26b8-4a62-80ae-4b2383ebdbd1" xsi:nil="true"/>
    <Type_x0020_of_x0020_PMO_x0020_Guidance xmlns="755d12ba-26b8-4a62-80ae-4b2383ebd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FED79BBDC61E25429B24D6480B2EAE5B" ma:contentTypeVersion="19" ma:contentTypeDescription="" ma:contentTypeScope="" ma:versionID="a163799ed5c7614e53fb110bf2c2f49f">
  <xsd:schema xmlns:xsd="http://www.w3.org/2001/XMLSchema" xmlns:xs="http://www.w3.org/2001/XMLSchema" xmlns:p="http://schemas.microsoft.com/office/2006/metadata/properties" xmlns:ns1="http://schemas.microsoft.com/sharepoint/v3" xmlns:ns2="8d1789be-2b34-414d-b761-149aa1689c70" xmlns:ns3="http://schemas.microsoft.com/sharepoint/v3/fields" xmlns:ns4="755d12ba-26b8-4a62-80ae-4b2383ebdbd1" targetNamespace="http://schemas.microsoft.com/office/2006/metadata/properties" ma:root="true" ma:fieldsID="204f8db9493f6e9b8113bd47177218ee" ns1:_="" ns2:_="" ns3:_="" ns4:_="">
    <xsd:import namespace="http://schemas.microsoft.com/sharepoint/v3"/>
    <xsd:import namespace="8d1789be-2b34-414d-b761-149aa1689c70"/>
    <xsd:import namespace="http://schemas.microsoft.com/sharepoint/v3/fields"/>
    <xsd:import namespace="755d12ba-26b8-4a62-80ae-4b2383ebdbd1"/>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element ref="ns1:Language" minOccurs="0"/>
                <xsd:element ref="ns4:Type_x0020_of_x0020_SOP" minOccurs="0"/>
                <xsd:element ref="ns4:Type_x0020_of_x0020_PMO_x0020_Guid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element name="Language" ma:index="24"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5d12ba-26b8-4a62-80ae-4b2383ebdbd1" elementFormDefault="qualified">
    <xsd:import namespace="http://schemas.microsoft.com/office/2006/documentManagement/types"/>
    <xsd:import namespace="http://schemas.microsoft.com/office/infopath/2007/PartnerControls"/>
    <xsd:element name="Type_x0020_of_x0020_SOP" ma:index="25" nillable="true" ma:displayName="Type of SOP" ma:format="Dropdown" ma:internalName="Type_x0020_of_x0020_SOP">
      <xsd:simpleType>
        <xsd:restriction base="dms:Choice">
          <xsd:enumeration value="Please choose"/>
          <xsd:enumeration value="Management Control"/>
          <xsd:enumeration value="Benefits Management"/>
          <xsd:enumeration value="Financial Management"/>
          <xsd:enumeration value="Stakeholder Engagement"/>
          <xsd:enumeration value="Risk Management"/>
          <xsd:enumeration value="Organizational Governance"/>
          <xsd:enumeration value="Resource Management"/>
        </xsd:restriction>
      </xsd:simpleType>
    </xsd:element>
    <xsd:element name="Type_x0020_of_x0020_PMO_x0020_Guidance" ma:index="26" nillable="true" ma:displayName="Type of PMO guidance" ma:format="Dropdown" ma:internalName="Type_x0020_of_x0020_PMO_x0020_Guidance">
      <xsd:simpleType>
        <xsd:restriction base="dms:Choice">
          <xsd:enumeration value="TORs"/>
          <xsd:enumeration value="Project Briefs"/>
          <xsd:enumeration value="Capacity Assessments"/>
          <xsd:enumeration value="Root Cause Analysis"/>
          <xsd:enumeration value="Plans"/>
          <xsd:enumeration value="SOPs"/>
          <xsd:enumeration value="KPIs"/>
          <xsd:enumeration value="Strategies"/>
          <xsd:enumeration value="Templates"/>
          <xsd:enumeration value="Other 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B8DA240E-0866-4CF9-9165-AF3433C0D66D}">
  <ds:schemaRefs>
    <ds:schemaRef ds:uri="http://schemas.microsoft.com/office/2006/metadata/properties"/>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http://purl.org/dc/dcmitype/"/>
    <ds:schemaRef ds:uri="http://purl.org/dc/elements/1.1/"/>
    <ds:schemaRef ds:uri="http://purl.org/dc/terms/"/>
    <ds:schemaRef ds:uri="8d1789be-2b34-414d-b761-149aa1689c70"/>
    <ds:schemaRef ds:uri="http://schemas.microsoft.com/office/infopath/2007/PartnerControls"/>
    <ds:schemaRef ds:uri="755d12ba-26b8-4a62-80ae-4b2383ebdbd1"/>
    <ds:schemaRef ds:uri="http://www.w3.org/XML/1998/namespace"/>
  </ds:schemaRefs>
</ds:datastoreItem>
</file>

<file path=customXml/itemProps3.xml><?xml version="1.0" encoding="utf-8"?>
<ds:datastoreItem xmlns:ds="http://schemas.openxmlformats.org/officeDocument/2006/customXml" ds:itemID="{D5FC63AB-78FE-4C54-B764-A59DC9EF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755d12ba-26b8-4a62-80ae-4b2383eb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7AE5ECBB-C4C0-47FF-8294-E6804F20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ITB Short Form Construction Contract</vt:lpstr>
    </vt:vector>
  </TitlesOfParts>
  <LinksUpToDate>false</LinksUpToDate>
  <CharactersWithSpaces>23489</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Short Form Construction Contract</dc:title>
  <dc:creator/>
  <cp:keywords>Short Form Construction Contract; Contract management; ITB</cp:keywords>
  <cp:lastModifiedBy/>
  <cp:revision>1</cp:revision>
  <cp:lastPrinted>2011-09-02T07:10:00Z</cp:lastPrinted>
  <dcterms:created xsi:type="dcterms:W3CDTF">2017-07-07T08:14:00Z</dcterms:created>
  <dcterms:modified xsi:type="dcterms:W3CDTF">2017-07-07T08:14:00Z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0x010100CABE8D4F93B3C843A5B2AADAB67AC0AA0B00FED79BBDC61E25429B24D6480B2EAE5B</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Contract|83439415-c149-4659-8601-83bccd4b764c;#1054;#Contract management|4da98ff4-5f41-45db-afcb-a801a2730ef9</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315;#IPMG, frm. Infrastructure (Team)|896d86bb-1796-4b54-b1ea-feadb1b24c0a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2fc6447e-7c34-4478-bf99-6dc0d965ecb3</vt:lpwstr>
  </property>
  <property fmtid="{D5CDD505-2E9C-101B-9397-08002B2CF9AE}" pid="20" name="Works Contract">
    <vt:lpwstr>Short Form Construction Contract</vt:lpwstr>
  </property>
  <property fmtid="{D5CDD505-2E9C-101B-9397-08002B2CF9AE}" pid="21" name="Solicitation Doc for Works">
    <vt:lpwstr>ITB for Works</vt:lpwstr>
  </property>
  <property fmtid="{D5CDD505-2E9C-101B-9397-08002B2CF9AE}" pid="22" name="Applicable to">
    <vt:lpwstr>Template Agreements for Works</vt:lpwstr>
  </property>
  <property fmtid="{D5CDD505-2E9C-101B-9397-08002B2CF9AE}" pid="23" name="Language2">
    <vt:lpwstr>English</vt:lpwstr>
  </property>
  <property fmtid="{D5CDD505-2E9C-101B-9397-08002B2CF9AE}" pid="24" name="Type_x0020_of_x0020_comms_x0020_document">
    <vt:lpwstr/>
  </property>
  <property fmtid="{D5CDD505-2E9C-101B-9397-08002B2CF9AE}" pid="25" name="Countries">
    <vt:lpwstr/>
  </property>
  <property fmtid="{D5CDD505-2E9C-101B-9397-08002B2CF9AE}" pid="26" name="Projects">
    <vt:lpwstr/>
  </property>
  <property fmtid="{D5CDD505-2E9C-101B-9397-08002B2CF9AE}" pid="27" name="pedea19abc6845ea96270dfcb5610e80">
    <vt:lpwstr/>
  </property>
  <property fmtid="{D5CDD505-2E9C-101B-9397-08002B2CF9AE}" pid="28" name="d965deffccfe49e69c9da10df9c2d4f9">
    <vt:lpwstr/>
  </property>
  <property fmtid="{D5CDD505-2E9C-101B-9397-08002B2CF9AE}" pid="29" name="ha90e443468f4145aba582d53873a577">
    <vt:lpwstr/>
  </property>
  <property fmtid="{D5CDD505-2E9C-101B-9397-08002B2CF9AE}" pid="30" name="i4a0c0ffdeba458aaa2390bd69b63c92">
    <vt:lpwstr/>
  </property>
  <property fmtid="{D5CDD505-2E9C-101B-9397-08002B2CF9AE}" pid="31" name="Type_x0020_of_x0020_plan_x0020_or_x0020_strategy">
    <vt:lpwstr/>
  </property>
  <property fmtid="{D5CDD505-2E9C-101B-9397-08002B2CF9AE}" pid="32" name="f2c2bed3e89641f1938cb68b56208236">
    <vt:lpwstr/>
  </property>
  <property fmtid="{D5CDD505-2E9C-101B-9397-08002B2CF9AE}" pid="33" name="Type_x0020_of_x0020_admin_x0020_document">
    <vt:lpwstr/>
  </property>
  <property fmtid="{D5CDD505-2E9C-101B-9397-08002B2CF9AE}" pid="34" name="Type of guidance document">
    <vt:lpwstr/>
  </property>
  <property fmtid="{D5CDD505-2E9C-101B-9397-08002B2CF9AE}" pid="35" name="Type_x0020_of_x0020_document">
    <vt:lpwstr/>
  </property>
  <property fmtid="{D5CDD505-2E9C-101B-9397-08002B2CF9AE}" pid="36" name="k7b289fa41d4402492fd7745e7d2b323">
    <vt:lpwstr/>
  </property>
  <property fmtid="{D5CDD505-2E9C-101B-9397-08002B2CF9AE}" pid="37" name="md68eaa0b1c44c77bd8c451fe3bef838">
    <vt:lpwstr/>
  </property>
  <property fmtid="{D5CDD505-2E9C-101B-9397-08002B2CF9AE}" pid="38" name="c6e351e36b794d95b0d0415f675d8185">
    <vt:lpwstr/>
  </property>
  <property fmtid="{D5CDD505-2E9C-101B-9397-08002B2CF9AE}" pid="39" name="bb7c361188a940138612c57da090ccbf">
    <vt:lpwstr/>
  </property>
  <property fmtid="{D5CDD505-2E9C-101B-9397-08002B2CF9AE}" pid="40" name="Type_x0020_of_x0020_agreement">
    <vt:lpwstr/>
  </property>
  <property fmtid="{D5CDD505-2E9C-101B-9397-08002B2CF9AE}" pid="41" name="Clients">
    <vt:lpwstr/>
  </property>
  <property fmtid="{D5CDD505-2E9C-101B-9397-08002B2CF9AE}" pid="42" name="Type of agreement">
    <vt:lpwstr/>
  </property>
  <property fmtid="{D5CDD505-2E9C-101B-9397-08002B2CF9AE}" pid="43" name="Type of comms document">
    <vt:lpwstr/>
  </property>
  <property fmtid="{D5CDD505-2E9C-101B-9397-08002B2CF9AE}" pid="44" name="Type of plan or strategy">
    <vt:lpwstr/>
  </property>
  <property fmtid="{D5CDD505-2E9C-101B-9397-08002B2CF9AE}" pid="45" name="Type of admin document">
    <vt:lpwstr/>
  </property>
  <property fmtid="{D5CDD505-2E9C-101B-9397-08002B2CF9AE}" pid="46" name="Type of document">
    <vt:lpwstr/>
  </property>
</Properties>
</file>