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ITB/2017/880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C63D16" w:rsidRPr="00C63D16">
        <w:rPr>
          <w:rFonts w:ascii="Arial" w:hAnsi="Arial" w:cs="Arial"/>
          <w:b w:val="0"/>
          <w:color w:val="000000"/>
          <w:sz w:val="20"/>
          <w:szCs w:val="20"/>
        </w:rPr>
        <w:t xml:space="preserve">Procurement of Anesthetic Stations for Medical </w:t>
      </w:r>
      <w:proofErr w:type="spellStart"/>
      <w:r w:rsidR="00C63D16" w:rsidRPr="00C63D16">
        <w:rPr>
          <w:rFonts w:ascii="Arial" w:hAnsi="Arial" w:cs="Arial"/>
          <w:b w:val="0"/>
          <w:color w:val="000000"/>
          <w:sz w:val="20"/>
          <w:szCs w:val="20"/>
        </w:rPr>
        <w:t>Centres</w:t>
      </w:r>
      <w:proofErr w:type="spellEnd"/>
      <w:r w:rsidR="00C63D16" w:rsidRPr="00C63D16">
        <w:rPr>
          <w:rFonts w:ascii="Arial" w:hAnsi="Arial" w:cs="Arial"/>
          <w:b w:val="0"/>
          <w:color w:val="000000"/>
          <w:sz w:val="20"/>
          <w:szCs w:val="20"/>
        </w:rPr>
        <w:t xml:space="preserve"> in Ukraine UNOPS-UJ2-2017-G-003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7C5D86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C63D16" w:rsidRPr="00C63D16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Medical equipment: Anesthetic Stations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10-Jul-2017 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23-Jun-2017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7C5D86" w:rsidRPr="00C63D16" w:rsidRDefault="007E712E" w:rsidP="005260A9">
      <w:pPr>
        <w:suppressAutoHyphens/>
        <w:spacing w:after="0" w:line="240" w:lineRule="auto"/>
        <w:rPr>
          <w:sz w:val="24"/>
          <w:szCs w:val="24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  <w:hyperlink r:id="rId6" w:history="1">
        <w:r w:rsidR="00C63D16" w:rsidRPr="00C63D16">
          <w:rPr>
            <w:rStyle w:val="Hyperlink"/>
            <w:sz w:val="24"/>
            <w:szCs w:val="24"/>
          </w:rPr>
          <w:t>https://www.ungm.org/Public/Notice/58628</w:t>
        </w:r>
      </w:hyperlink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025DA4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25DA4"/>
    <w:rsid w:val="002B28B3"/>
    <w:rsid w:val="003C1350"/>
    <w:rsid w:val="005260A9"/>
    <w:rsid w:val="006636EF"/>
    <w:rsid w:val="007C5D86"/>
    <w:rsid w:val="007E712E"/>
    <w:rsid w:val="009F4843"/>
    <w:rsid w:val="00BF4400"/>
    <w:rsid w:val="00C6095F"/>
    <w:rsid w:val="00C63D16"/>
    <w:rsid w:val="00D81D66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5862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4</cp:revision>
  <dcterms:created xsi:type="dcterms:W3CDTF">2016-10-25T08:31:00Z</dcterms:created>
  <dcterms:modified xsi:type="dcterms:W3CDTF">2017-06-23T12:44:00Z</dcterms:modified>
</cp:coreProperties>
</file>