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BB31" w14:textId="77777777" w:rsidR="00F13404" w:rsidRPr="00FA3AF5" w:rsidRDefault="00F13404" w:rsidP="00F13404">
      <w:pPr>
        <w:autoSpaceDE w:val="0"/>
        <w:autoSpaceDN w:val="0"/>
        <w:spacing w:before="100" w:beforeAutospacing="1" w:after="100" w:afterAutospacing="1"/>
        <w:rPr>
          <w:rStyle w:val="Emphasis"/>
        </w:rPr>
      </w:pPr>
    </w:p>
    <w:p w14:paraId="556433D2" w14:textId="77777777" w:rsidR="007F7878" w:rsidRPr="00630047"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630047" w14:paraId="225125A7" w14:textId="77777777" w:rsidTr="00560768">
        <w:tc>
          <w:tcPr>
            <w:tcW w:w="8147" w:type="dxa"/>
          </w:tcPr>
          <w:p w14:paraId="0024E426" w14:textId="77777777" w:rsidR="007F7878" w:rsidRPr="008E2313" w:rsidRDefault="00A13869" w:rsidP="00A13869">
            <w:pPr>
              <w:spacing w:after="240"/>
              <w:rPr>
                <w:rStyle w:val="Documenttitle"/>
              </w:rPr>
            </w:pPr>
            <w:r>
              <w:rPr>
                <w:rStyle w:val="Documenttitle"/>
                <w:caps w:val="0"/>
              </w:rPr>
              <w:t>Request for Proposals (RFP) for Services/Goods</w:t>
            </w:r>
          </w:p>
        </w:tc>
      </w:tr>
      <w:tr w:rsidR="007F7878" w:rsidRPr="00630047" w14:paraId="078C5D71" w14:textId="77777777" w:rsidTr="00560768">
        <w:trPr>
          <w:trHeight w:val="284"/>
        </w:trPr>
        <w:tc>
          <w:tcPr>
            <w:tcW w:w="8147" w:type="dxa"/>
          </w:tcPr>
          <w:p w14:paraId="1E1E32B7" w14:textId="77777777" w:rsidR="007F7878" w:rsidRPr="00630047" w:rsidRDefault="004C77E7" w:rsidP="00B423C2">
            <w:pPr>
              <w:pStyle w:val="Projectsubtitle"/>
              <w:spacing w:before="2" w:after="240"/>
              <w:rPr>
                <w:rFonts w:cs="Arial"/>
              </w:rPr>
            </w:pPr>
            <w:r w:rsidRPr="004C77E7">
              <w:rPr>
                <w:rStyle w:val="Documenttitle"/>
                <w:caps w:val="0"/>
              </w:rPr>
              <w:t xml:space="preserve">Provision of services for Branding and Communication campaign in the launch for The </w:t>
            </w:r>
            <w:proofErr w:type="spellStart"/>
            <w:r w:rsidRPr="004C77E7">
              <w:rPr>
                <w:rStyle w:val="Documenttitle"/>
                <w:caps w:val="0"/>
              </w:rPr>
              <w:t>Minamata</w:t>
            </w:r>
            <w:proofErr w:type="spellEnd"/>
            <w:r w:rsidRPr="004C77E7">
              <w:rPr>
                <w:rStyle w:val="Documenttitle"/>
                <w:caps w:val="0"/>
              </w:rPr>
              <w:t xml:space="preserve"> Convention on Mercury</w:t>
            </w:r>
          </w:p>
        </w:tc>
      </w:tr>
      <w:tr w:rsidR="007F7878" w:rsidRPr="00630047" w14:paraId="4BE30ACF" w14:textId="77777777" w:rsidTr="00560768">
        <w:tc>
          <w:tcPr>
            <w:tcW w:w="8147" w:type="dxa"/>
          </w:tcPr>
          <w:p w14:paraId="2EE96C0D" w14:textId="77777777" w:rsidR="007F7878" w:rsidRPr="008A2458" w:rsidRDefault="007F7878" w:rsidP="004C77E7">
            <w:pPr>
              <w:pStyle w:val="Projectsubtitle"/>
              <w:spacing w:before="2"/>
              <w:rPr>
                <w:rFonts w:ascii="Arial" w:hAnsi="Arial" w:cs="Arial"/>
                <w:sz w:val="28"/>
                <w:szCs w:val="28"/>
              </w:rPr>
            </w:pPr>
            <w:r w:rsidRPr="008A2458">
              <w:rPr>
                <w:rFonts w:ascii="Arial" w:hAnsi="Arial" w:cs="Arial"/>
                <w:sz w:val="28"/>
                <w:szCs w:val="28"/>
              </w:rPr>
              <w:t xml:space="preserve">RFP </w:t>
            </w:r>
            <w:r w:rsidR="00082E8D">
              <w:rPr>
                <w:rFonts w:ascii="Arial" w:hAnsi="Arial" w:cs="Arial"/>
                <w:sz w:val="28"/>
                <w:szCs w:val="28"/>
              </w:rPr>
              <w:t xml:space="preserve">Ref </w:t>
            </w:r>
            <w:r w:rsidRPr="008A2458">
              <w:rPr>
                <w:rFonts w:ascii="Arial" w:hAnsi="Arial" w:cs="Arial"/>
                <w:sz w:val="28"/>
                <w:szCs w:val="28"/>
              </w:rPr>
              <w:t xml:space="preserve">No: </w:t>
            </w:r>
            <w:r w:rsidR="004C77E7">
              <w:rPr>
                <w:rFonts w:ascii="Arial" w:hAnsi="Arial" w:cs="Arial"/>
                <w:sz w:val="28"/>
                <w:szCs w:val="28"/>
              </w:rPr>
              <w:t>UNOPS-UNEP</w:t>
            </w:r>
            <w:r w:rsidR="004C77E7" w:rsidRPr="004C77E7">
              <w:rPr>
                <w:rFonts w:ascii="Arial" w:hAnsi="Arial" w:cs="Arial"/>
                <w:sz w:val="28"/>
                <w:szCs w:val="28"/>
              </w:rPr>
              <w:t>G</w:t>
            </w:r>
            <w:r w:rsidR="004C77E7">
              <w:rPr>
                <w:rFonts w:ascii="Arial" w:hAnsi="Arial" w:cs="Arial"/>
                <w:sz w:val="28"/>
                <w:szCs w:val="28"/>
              </w:rPr>
              <w:t>EN</w:t>
            </w:r>
            <w:r w:rsidR="004C77E7" w:rsidRPr="004C77E7">
              <w:rPr>
                <w:rFonts w:ascii="Arial" w:hAnsi="Arial" w:cs="Arial"/>
                <w:sz w:val="28"/>
                <w:szCs w:val="28"/>
              </w:rPr>
              <w:t>-2017-S-001</w:t>
            </w:r>
          </w:p>
        </w:tc>
      </w:tr>
    </w:tbl>
    <w:p w14:paraId="60228A1A" w14:textId="77777777" w:rsidR="00F13404" w:rsidRDefault="00F13404" w:rsidP="00F13404">
      <w:pPr>
        <w:autoSpaceDE w:val="0"/>
        <w:autoSpaceDN w:val="0"/>
        <w:spacing w:before="100" w:beforeAutospacing="1" w:after="100" w:afterAutospacing="1"/>
        <w:rPr>
          <w:b/>
        </w:rPr>
      </w:pPr>
    </w:p>
    <w:p w14:paraId="2818FEA8" w14:textId="77777777" w:rsidR="00F13404" w:rsidRDefault="00F13404" w:rsidP="00F13404">
      <w:pPr>
        <w:autoSpaceDE w:val="0"/>
        <w:autoSpaceDN w:val="0"/>
        <w:spacing w:before="100" w:beforeAutospacing="1" w:after="100" w:afterAutospacing="1"/>
        <w:rPr>
          <w:b/>
        </w:rPr>
      </w:pPr>
    </w:p>
    <w:p w14:paraId="61EE4C7E" w14:textId="77777777" w:rsidR="00F13404"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E0244C" w14:paraId="36B07983" w14:textId="77777777" w:rsidTr="00560768">
        <w:trPr>
          <w:cantSplit/>
          <w:trHeight w:hRule="exact" w:val="83"/>
        </w:trPr>
        <w:tc>
          <w:tcPr>
            <w:tcW w:w="2562" w:type="dxa"/>
          </w:tcPr>
          <w:p w14:paraId="0DF97955" w14:textId="77777777" w:rsidR="00560768" w:rsidRPr="00E0244C" w:rsidRDefault="00560768" w:rsidP="00560768">
            <w:pPr>
              <w:rPr>
                <w:rStyle w:val="Documentinfotext"/>
              </w:rPr>
            </w:pPr>
          </w:p>
        </w:tc>
      </w:tr>
      <w:tr w:rsidR="00560768" w:rsidRPr="00E0244C" w14:paraId="470A94E9" w14:textId="77777777" w:rsidTr="00560768">
        <w:trPr>
          <w:cantSplit/>
        </w:trPr>
        <w:tc>
          <w:tcPr>
            <w:tcW w:w="2562" w:type="dxa"/>
          </w:tcPr>
          <w:p w14:paraId="2B3262F2" w14:textId="77777777" w:rsidR="00560768" w:rsidRPr="00E0244C" w:rsidRDefault="00560768" w:rsidP="00A34FAE">
            <w:pPr>
              <w:rPr>
                <w:rStyle w:val="Documentinfotext"/>
              </w:rPr>
            </w:pPr>
            <w:r w:rsidRPr="00E0244C">
              <w:rPr>
                <w:rStyle w:val="Documentinfotext"/>
              </w:rPr>
              <w:t>Version:</w:t>
            </w:r>
            <w:r>
              <w:rPr>
                <w:rStyle w:val="Documentinfotext"/>
              </w:rPr>
              <w:t xml:space="preserve"> v2016.</w:t>
            </w:r>
            <w:r w:rsidR="00A34FAE">
              <w:rPr>
                <w:rStyle w:val="Documentinfotext"/>
              </w:rPr>
              <w:t>1.1</w:t>
            </w:r>
          </w:p>
        </w:tc>
      </w:tr>
      <w:tr w:rsidR="00560768" w:rsidRPr="00E0244C" w14:paraId="1700F941" w14:textId="77777777" w:rsidTr="00560768">
        <w:trPr>
          <w:cantSplit/>
          <w:trHeight w:hRule="exact" w:val="83"/>
        </w:trPr>
        <w:tc>
          <w:tcPr>
            <w:tcW w:w="2562" w:type="dxa"/>
          </w:tcPr>
          <w:p w14:paraId="7BFF94EB" w14:textId="77777777" w:rsidR="00560768" w:rsidRPr="00E0244C" w:rsidRDefault="00560768" w:rsidP="00560768">
            <w:pPr>
              <w:rPr>
                <w:rStyle w:val="Documentinfotext"/>
              </w:rPr>
            </w:pPr>
          </w:p>
        </w:tc>
      </w:tr>
    </w:tbl>
    <w:p w14:paraId="1B66EC16" w14:textId="77777777" w:rsidR="007F7878" w:rsidRDefault="007F7878">
      <w:pPr>
        <w:rPr>
          <w:color w:val="000000"/>
          <w:highlight w:val="lightGray"/>
          <w:lang w:val="en-US" w:eastAsia="en-US"/>
        </w:rPr>
      </w:pPr>
      <w:r>
        <w:rPr>
          <w:color w:val="000000"/>
          <w:highlight w:val="lightGray"/>
        </w:rPr>
        <w:br w:type="page"/>
      </w:r>
    </w:p>
    <w:p w14:paraId="73B26EF9" w14:textId="77777777" w:rsidR="00921D49" w:rsidRPr="00731E3E" w:rsidRDefault="00821379" w:rsidP="00262254">
      <w:pPr>
        <w:pStyle w:val="Headline"/>
        <w:rPr>
          <w:lang w:val="en-AU"/>
        </w:rPr>
      </w:pPr>
      <w:r w:rsidRPr="004F28C5">
        <w:rPr>
          <w:lang w:val="en-AU"/>
        </w:rPr>
        <w:lastRenderedPageBreak/>
        <w:t xml:space="preserve">Section V: </w:t>
      </w:r>
      <w:r w:rsidR="00921D49" w:rsidRPr="004F28C5">
        <w:rPr>
          <w:lang w:val="en-AU"/>
        </w:rPr>
        <w:t xml:space="preserve">Returnable </w:t>
      </w:r>
      <w:r w:rsidR="004F28C5" w:rsidRPr="004F28C5">
        <w:rPr>
          <w:lang w:val="en-AU"/>
        </w:rPr>
        <w:t>Bidding</w:t>
      </w:r>
      <w:r w:rsidR="00C12031" w:rsidRPr="004F28C5">
        <w:rPr>
          <w:lang w:val="en-AU"/>
        </w:rPr>
        <w:t xml:space="preserve"> </w:t>
      </w:r>
      <w:r w:rsidRPr="004F28C5">
        <w:rPr>
          <w:lang w:val="en-AU"/>
        </w:rPr>
        <w:t>Forms</w:t>
      </w:r>
    </w:p>
    <w:p w14:paraId="1F583E0B" w14:textId="77777777" w:rsidR="00921D49" w:rsidRPr="00731E3E" w:rsidRDefault="00921D49" w:rsidP="00921D49">
      <w:pPr>
        <w:pStyle w:val="SchHead"/>
        <w:spacing w:after="0" w:line="240" w:lineRule="auto"/>
        <w:rPr>
          <w:rFonts w:ascii="Arial" w:hAnsi="Arial" w:cs="Arial"/>
          <w:caps w:val="0"/>
          <w:color w:val="000000"/>
          <w:sz w:val="20"/>
          <w:lang w:val="en-AU"/>
        </w:rPr>
      </w:pPr>
    </w:p>
    <w:p w14:paraId="175101F1" w14:textId="77777777" w:rsidR="00921D49" w:rsidRPr="00731E3E" w:rsidRDefault="00921D49" w:rsidP="00921D49">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 xml:space="preserve">Note to </w:t>
      </w:r>
      <w:proofErr w:type="spellStart"/>
      <w:r w:rsidR="00F31922">
        <w:rPr>
          <w:rFonts w:ascii="Arial" w:hAnsi="Arial" w:cs="Arial"/>
          <w:caps w:val="0"/>
          <w:color w:val="000000"/>
          <w:sz w:val="20"/>
          <w:highlight w:val="cyan"/>
          <w:lang w:val="en-AU"/>
        </w:rPr>
        <w:t>Offeror</w:t>
      </w:r>
      <w:r w:rsidRPr="00BD5B86">
        <w:rPr>
          <w:rFonts w:ascii="Arial" w:hAnsi="Arial" w:cs="Arial"/>
          <w:caps w:val="0"/>
          <w:color w:val="000000"/>
          <w:sz w:val="20"/>
          <w:highlight w:val="cyan"/>
          <w:lang w:val="en-AU"/>
        </w:rPr>
        <w:t>s</w:t>
      </w:r>
      <w:proofErr w:type="spellEnd"/>
      <w:r w:rsidRPr="00BD5B86">
        <w:rPr>
          <w:rFonts w:ascii="Arial" w:hAnsi="Arial" w:cs="Arial"/>
          <w:caps w:val="0"/>
          <w:color w:val="000000"/>
          <w:sz w:val="20"/>
          <w:highlight w:val="cyan"/>
          <w:lang w:val="en-AU"/>
        </w:rPr>
        <w:t>:</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w:t>
      </w:r>
      <w:r w:rsidR="00DE59EB" w:rsidRPr="00BD5B86">
        <w:rPr>
          <w:rFonts w:ascii="Arial" w:hAnsi="Arial" w:cs="Arial"/>
          <w:caps w:val="0"/>
          <w:color w:val="000000"/>
          <w:sz w:val="20"/>
          <w:highlight w:val="cyan"/>
          <w:lang w:val="en-AU"/>
        </w:rPr>
        <w:t>to</w:t>
      </w:r>
      <w:r w:rsidRPr="00BD5B86">
        <w:rPr>
          <w:rFonts w:ascii="Arial" w:hAnsi="Arial" w:cs="Arial"/>
          <w:caps w:val="0"/>
          <w:color w:val="000000"/>
          <w:sz w:val="20"/>
          <w:highlight w:val="cyan"/>
          <w:lang w:val="en-AU"/>
        </w:rPr>
        <w:t xml:space="preserve"> complete each </w:t>
      </w:r>
      <w:r w:rsidR="00277EE5" w:rsidRPr="00BD5B86">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xml:space="preserve"> are highlighted in blue in each </w:t>
      </w:r>
      <w:r w:rsidR="00BD5B86">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w:t>
      </w:r>
      <w:r w:rsidR="00DE59EB" w:rsidRPr="00BD5B86">
        <w:rPr>
          <w:rFonts w:ascii="Arial" w:hAnsi="Arial" w:cs="Arial"/>
          <w:caps w:val="0"/>
          <w:color w:val="000000"/>
          <w:sz w:val="20"/>
          <w:highlight w:val="cyan"/>
          <w:lang w:val="en-AU"/>
        </w:rPr>
        <w:t xml:space="preserve">ase complete the Returnable </w:t>
      </w:r>
      <w:r w:rsidR="004F28C5">
        <w:rPr>
          <w:rFonts w:ascii="Arial" w:hAnsi="Arial" w:cs="Arial"/>
          <w:caps w:val="0"/>
          <w:color w:val="000000"/>
          <w:sz w:val="20"/>
          <w:highlight w:val="cyan"/>
          <w:lang w:val="en-AU"/>
        </w:rPr>
        <w:t>Bidding</w:t>
      </w:r>
      <w:r w:rsidR="00DE59EB" w:rsidRPr="00BD5B86">
        <w:rPr>
          <w:rFonts w:ascii="Arial" w:hAnsi="Arial" w:cs="Arial"/>
          <w:caps w:val="0"/>
          <w:color w:val="000000"/>
          <w:sz w:val="20"/>
          <w:highlight w:val="cyan"/>
          <w:lang w:val="en-AU"/>
        </w:rPr>
        <w:t xml:space="preserve"> Forms </w:t>
      </w:r>
      <w:r w:rsidRPr="00BD5B86">
        <w:rPr>
          <w:rFonts w:ascii="Arial" w:hAnsi="Arial" w:cs="Arial"/>
          <w:caps w:val="0"/>
          <w:color w:val="000000"/>
          <w:sz w:val="20"/>
          <w:highlight w:val="cyan"/>
          <w:lang w:val="en-AU"/>
        </w:rPr>
        <w:t>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and return them as part of their </w:t>
      </w:r>
      <w:r w:rsidR="00F31922">
        <w:rPr>
          <w:rFonts w:ascii="Arial" w:hAnsi="Arial" w:cs="Arial"/>
          <w:caps w:val="0"/>
          <w:color w:val="000000"/>
          <w:sz w:val="20"/>
          <w:highlight w:val="cyan"/>
          <w:lang w:val="en-AU"/>
        </w:rPr>
        <w:t>Proposal</w:t>
      </w:r>
      <w:r w:rsidRPr="00BD5B86">
        <w:rPr>
          <w:rFonts w:ascii="Arial" w:hAnsi="Arial" w:cs="Arial"/>
          <w:caps w:val="0"/>
          <w:color w:val="000000"/>
          <w:sz w:val="20"/>
          <w:highlight w:val="cyan"/>
          <w:lang w:val="en-AU"/>
        </w:rPr>
        <w:t xml:space="preserve"> submission.</w:t>
      </w:r>
    </w:p>
    <w:p w14:paraId="19C43B24" w14:textId="77777777" w:rsidR="00921D49" w:rsidRPr="00731E3E" w:rsidRDefault="00921D49" w:rsidP="00921D49">
      <w:pPr>
        <w:pStyle w:val="ListParagraph"/>
        <w:spacing w:after="0"/>
        <w:ind w:left="0"/>
        <w:rPr>
          <w:rFonts w:ascii="Arial" w:hAnsi="Arial"/>
          <w:color w:val="000000"/>
          <w:sz w:val="20"/>
          <w:szCs w:val="20"/>
        </w:rPr>
      </w:pPr>
    </w:p>
    <w:p w14:paraId="181D9D96" w14:textId="77777777" w:rsidR="00F175F1" w:rsidRDefault="00F175F1" w:rsidP="00921D49">
      <w:pPr>
        <w:pStyle w:val="ListParagraph"/>
        <w:spacing w:after="0"/>
        <w:ind w:left="0"/>
        <w:rPr>
          <w:rFonts w:ascii="Arial" w:hAnsi="Arial"/>
          <w:b/>
          <w:color w:val="000000"/>
          <w:sz w:val="20"/>
          <w:szCs w:val="20"/>
        </w:rPr>
      </w:pPr>
    </w:p>
    <w:p w14:paraId="43333E3C" w14:textId="77777777" w:rsidR="00DE59EB" w:rsidRPr="005B67F2" w:rsidRDefault="00DE59EB" w:rsidP="00D41259">
      <w:pPr>
        <w:pStyle w:val="Single"/>
        <w:tabs>
          <w:tab w:val="clear" w:pos="-720"/>
          <w:tab w:val="clear" w:pos="0"/>
          <w:tab w:val="clear" w:pos="720"/>
          <w:tab w:val="left" w:pos="709"/>
        </w:tabs>
        <w:spacing w:after="120"/>
        <w:ind w:left="0" w:firstLine="0"/>
        <w:rPr>
          <w:rFonts w:ascii="Arial" w:hAnsi="Arial" w:cs="Arial"/>
          <w:sz w:val="20"/>
        </w:rPr>
      </w:pPr>
      <w:r>
        <w:rPr>
          <w:rFonts w:ascii="Arial" w:hAnsi="Arial" w:cs="Arial"/>
          <w:sz w:val="20"/>
        </w:rPr>
        <w:t xml:space="preserve">This Section comprises the following </w:t>
      </w:r>
      <w:r w:rsidRPr="00AA15D6">
        <w:rPr>
          <w:rFonts w:ascii="Arial" w:hAnsi="Arial" w:cs="Arial"/>
          <w:sz w:val="20"/>
        </w:rPr>
        <w:t xml:space="preserve">Returnable </w:t>
      </w:r>
      <w:r w:rsidR="00D93453">
        <w:rPr>
          <w:rFonts w:ascii="Arial" w:hAnsi="Arial" w:cs="Arial"/>
          <w:sz w:val="20"/>
        </w:rPr>
        <w:t>Bid</w:t>
      </w:r>
      <w:r>
        <w:rPr>
          <w:rFonts w:ascii="Arial" w:hAnsi="Arial" w:cs="Arial"/>
          <w:sz w:val="20"/>
        </w:rPr>
        <w:t>ding</w:t>
      </w:r>
      <w:r w:rsidRPr="00AA15D6">
        <w:rPr>
          <w:rFonts w:ascii="Arial" w:hAnsi="Arial" w:cs="Arial"/>
          <w:sz w:val="20"/>
        </w:rPr>
        <w:t xml:space="preserve"> Forms</w:t>
      </w:r>
      <w:r>
        <w:rPr>
          <w:rFonts w:ascii="Arial" w:hAnsi="Arial" w:cs="Arial"/>
          <w:sz w:val="20"/>
        </w:rPr>
        <w:t>:</w:t>
      </w:r>
    </w:p>
    <w:p w14:paraId="1FE76D39"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A: </w:t>
      </w:r>
      <w:r w:rsidR="00F31922">
        <w:rPr>
          <w:rFonts w:ascii="Arial" w:hAnsi="Arial"/>
          <w:sz w:val="20"/>
        </w:rPr>
        <w:t>Proposal</w:t>
      </w:r>
      <w:r>
        <w:rPr>
          <w:rFonts w:ascii="Arial" w:hAnsi="Arial"/>
          <w:sz w:val="20"/>
        </w:rPr>
        <w:t>/</w:t>
      </w:r>
      <w:r w:rsidRPr="00336EBB">
        <w:rPr>
          <w:rFonts w:ascii="Arial" w:hAnsi="Arial"/>
          <w:sz w:val="20"/>
        </w:rPr>
        <w:t xml:space="preserve">No </w:t>
      </w:r>
      <w:r w:rsidR="00F31922">
        <w:rPr>
          <w:rFonts w:ascii="Arial" w:hAnsi="Arial"/>
          <w:sz w:val="20"/>
        </w:rPr>
        <w:t>Proposal</w:t>
      </w:r>
      <w:r w:rsidRPr="00336EBB">
        <w:rPr>
          <w:rFonts w:ascii="Arial" w:hAnsi="Arial"/>
          <w:sz w:val="20"/>
        </w:rPr>
        <w:t xml:space="preserve"> Confirmation Form</w:t>
      </w:r>
    </w:p>
    <w:p w14:paraId="0C55ECFE"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B: </w:t>
      </w:r>
      <w:r w:rsidRPr="007E29A3">
        <w:rPr>
          <w:rFonts w:ascii="Arial" w:hAnsi="Arial"/>
          <w:color w:val="000000"/>
          <w:sz w:val="20"/>
          <w:szCs w:val="20"/>
        </w:rPr>
        <w:t>Checklist Form</w:t>
      </w:r>
    </w:p>
    <w:p w14:paraId="5771721C"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C: </w:t>
      </w:r>
      <w:proofErr w:type="spellStart"/>
      <w:r w:rsidR="00F31922">
        <w:rPr>
          <w:rFonts w:ascii="Arial" w:hAnsi="Arial"/>
          <w:color w:val="000000"/>
          <w:sz w:val="20"/>
          <w:szCs w:val="20"/>
        </w:rPr>
        <w:t>Offeror</w:t>
      </w:r>
      <w:proofErr w:type="spellEnd"/>
      <w:r>
        <w:rPr>
          <w:rFonts w:ascii="Arial" w:hAnsi="Arial"/>
          <w:color w:val="000000"/>
          <w:sz w:val="20"/>
          <w:szCs w:val="20"/>
        </w:rPr>
        <w:t xml:space="preserve"> Information Form </w:t>
      </w:r>
    </w:p>
    <w:p w14:paraId="363391F6"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A15D6">
        <w:rPr>
          <w:rFonts w:ascii="Arial" w:hAnsi="Arial"/>
          <w:color w:val="000000"/>
          <w:sz w:val="20"/>
          <w:szCs w:val="20"/>
        </w:rPr>
        <w:t xml:space="preserve">Form </w:t>
      </w:r>
      <w:r>
        <w:rPr>
          <w:rFonts w:ascii="Arial" w:hAnsi="Arial"/>
          <w:color w:val="000000"/>
          <w:sz w:val="20"/>
          <w:szCs w:val="20"/>
        </w:rPr>
        <w:t>D</w:t>
      </w:r>
      <w:r w:rsidRPr="00AA15D6">
        <w:rPr>
          <w:rFonts w:ascii="Arial" w:hAnsi="Arial"/>
          <w:color w:val="000000"/>
          <w:sz w:val="20"/>
          <w:szCs w:val="20"/>
        </w:rPr>
        <w:t>: Joint Venture Partner Information Form</w:t>
      </w:r>
    </w:p>
    <w:p w14:paraId="73735285"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E: </w:t>
      </w:r>
      <w:r w:rsidR="00F31922">
        <w:rPr>
          <w:rFonts w:ascii="Arial" w:hAnsi="Arial"/>
          <w:color w:val="000000"/>
          <w:sz w:val="20"/>
          <w:szCs w:val="20"/>
        </w:rPr>
        <w:t>Proposal</w:t>
      </w:r>
      <w:r w:rsidRPr="007E29A3">
        <w:rPr>
          <w:rFonts w:ascii="Arial" w:hAnsi="Arial"/>
          <w:color w:val="000000"/>
          <w:sz w:val="20"/>
          <w:szCs w:val="20"/>
        </w:rPr>
        <w:t xml:space="preserve"> Submission Form</w:t>
      </w:r>
    </w:p>
    <w:p w14:paraId="2A31B573" w14:textId="77777777" w:rsidR="00DE59EB" w:rsidRPr="007E29A3"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F: </w:t>
      </w:r>
      <w:r w:rsidR="00565EF8">
        <w:rPr>
          <w:rFonts w:ascii="Arial" w:hAnsi="Arial"/>
          <w:color w:val="000000"/>
          <w:sz w:val="20"/>
          <w:szCs w:val="20"/>
        </w:rPr>
        <w:t>Financial Proposal</w:t>
      </w:r>
      <w:r w:rsidR="00565EF8" w:rsidRPr="007E29A3">
        <w:rPr>
          <w:rFonts w:ascii="Arial" w:hAnsi="Arial"/>
          <w:color w:val="000000"/>
          <w:sz w:val="20"/>
          <w:szCs w:val="20"/>
        </w:rPr>
        <w:t xml:space="preserve"> </w:t>
      </w:r>
      <w:r w:rsidRPr="007E29A3">
        <w:rPr>
          <w:rFonts w:ascii="Arial" w:hAnsi="Arial"/>
          <w:color w:val="000000"/>
          <w:sz w:val="20"/>
          <w:szCs w:val="20"/>
        </w:rPr>
        <w:t>Form</w:t>
      </w:r>
    </w:p>
    <w:p w14:paraId="500ABD71" w14:textId="77777777" w:rsidR="00DE59EB" w:rsidRDefault="00DE59EB" w:rsidP="00A26328">
      <w:pPr>
        <w:pStyle w:val="ListParagraph"/>
        <w:numPr>
          <w:ilvl w:val="0"/>
          <w:numId w:val="24"/>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G: </w:t>
      </w:r>
      <w:r w:rsidRPr="007E29A3">
        <w:rPr>
          <w:rFonts w:ascii="Arial" w:hAnsi="Arial"/>
          <w:color w:val="000000"/>
          <w:sz w:val="20"/>
          <w:szCs w:val="20"/>
        </w:rPr>
        <w:t xml:space="preserve">Technical </w:t>
      </w:r>
      <w:r w:rsidR="00F31922">
        <w:rPr>
          <w:rFonts w:ascii="Arial" w:hAnsi="Arial"/>
          <w:color w:val="000000"/>
          <w:sz w:val="20"/>
          <w:szCs w:val="20"/>
        </w:rPr>
        <w:t>Proposal</w:t>
      </w:r>
      <w:r w:rsidRPr="007E29A3">
        <w:rPr>
          <w:rFonts w:ascii="Arial" w:hAnsi="Arial"/>
          <w:color w:val="000000"/>
          <w:sz w:val="20"/>
          <w:szCs w:val="20"/>
        </w:rPr>
        <w:t xml:space="preserve"> Form</w:t>
      </w:r>
    </w:p>
    <w:p w14:paraId="281C29C8" w14:textId="77777777" w:rsidR="00DE59EB" w:rsidRPr="00731E3E" w:rsidRDefault="00DE59EB" w:rsidP="00921D49">
      <w:pPr>
        <w:pStyle w:val="ListParagraph"/>
        <w:spacing w:after="0"/>
        <w:ind w:left="0"/>
        <w:rPr>
          <w:rFonts w:ascii="Arial" w:hAnsi="Arial"/>
          <w:color w:val="000000"/>
          <w:sz w:val="20"/>
          <w:szCs w:val="20"/>
        </w:rPr>
      </w:pPr>
    </w:p>
    <w:p w14:paraId="5B7B9434" w14:textId="77777777" w:rsidR="00921D49" w:rsidRPr="00731E3E" w:rsidRDefault="00921D49" w:rsidP="00921D49">
      <w:pPr>
        <w:pStyle w:val="SchHead"/>
        <w:spacing w:after="0" w:line="240" w:lineRule="auto"/>
        <w:rPr>
          <w:rFonts w:ascii="Arial" w:hAnsi="Arial" w:cs="Arial"/>
          <w:color w:val="000000"/>
          <w:sz w:val="20"/>
          <w:lang w:val="en-AU"/>
        </w:rPr>
      </w:pPr>
    </w:p>
    <w:p w14:paraId="2EF171B9" w14:textId="77777777" w:rsidR="00582BE4" w:rsidRDefault="00582BE4">
      <w:pPr>
        <w:rPr>
          <w:b/>
          <w:caps/>
          <w:color w:val="000000"/>
          <w:lang w:val="en-AU" w:eastAsia="en-US"/>
        </w:rPr>
      </w:pPr>
      <w:r>
        <w:rPr>
          <w:color w:val="000000"/>
          <w:lang w:val="en-AU"/>
        </w:rPr>
        <w:br w:type="page"/>
      </w:r>
    </w:p>
    <w:p w14:paraId="7FA49015" w14:textId="77777777" w:rsidR="00587C56" w:rsidRDefault="00587C56" w:rsidP="00587C56">
      <w:pPr>
        <w:pStyle w:val="Headline"/>
        <w:rPr>
          <w:lang w:val="en-AU"/>
        </w:rPr>
      </w:pPr>
      <w:r>
        <w:rPr>
          <w:lang w:val="en-AU"/>
        </w:rPr>
        <w:t xml:space="preserve">Form A: </w:t>
      </w:r>
      <w:r w:rsidR="00F31922">
        <w:rPr>
          <w:lang w:val="en-AU"/>
        </w:rPr>
        <w:t>Proposal</w:t>
      </w:r>
      <w:r w:rsidRPr="00587C56">
        <w:rPr>
          <w:lang w:val="en-AU"/>
        </w:rPr>
        <w:t xml:space="preserve">/No </w:t>
      </w:r>
      <w:r w:rsidR="00F31922">
        <w:rPr>
          <w:lang w:val="en-AU"/>
        </w:rPr>
        <w:t>Proposal</w:t>
      </w:r>
      <w:r w:rsidRPr="00587C56">
        <w:rPr>
          <w:lang w:val="en-AU"/>
        </w:rPr>
        <w:t xml:space="preserve"> Confirmation Form</w:t>
      </w:r>
    </w:p>
    <w:p w14:paraId="67387993" w14:textId="77777777" w:rsidR="00587C56" w:rsidRPr="00587C56" w:rsidRDefault="00587C56" w:rsidP="00587C56">
      <w:pPr>
        <w:pStyle w:val="SchHead"/>
        <w:spacing w:after="0" w:line="240" w:lineRule="auto"/>
        <w:jc w:val="both"/>
        <w:rPr>
          <w:rFonts w:ascii="Arial" w:hAnsi="Arial" w:cs="Arial"/>
          <w:caps w:val="0"/>
          <w:color w:val="000000"/>
          <w:sz w:val="20"/>
          <w:lang w:val="en-AU"/>
        </w:rPr>
      </w:pPr>
    </w:p>
    <w:p w14:paraId="7C9CF7A8" w14:textId="77777777" w:rsidR="00561C00" w:rsidRPr="00E055E0" w:rsidRDefault="00561C00" w:rsidP="00561C00">
      <w:pPr>
        <w:rPr>
          <w:lang w:val="en-AU"/>
        </w:rPr>
      </w:pPr>
      <w:r w:rsidRPr="00E055E0">
        <w:rPr>
          <w:lang w:val="en-AU"/>
        </w:rPr>
        <w:t xml:space="preserve">If after assessing this opportunity you have made the determination not to submit your </w:t>
      </w:r>
      <w:r>
        <w:rPr>
          <w:lang w:val="en-AU"/>
        </w:rPr>
        <w:t>proposal</w:t>
      </w:r>
      <w:r w:rsidRPr="00E055E0">
        <w:rPr>
          <w:lang w:val="en-AU"/>
        </w:rPr>
        <w:t>, we would appreciate if you could return this form indicating your reasons for non-participation.</w:t>
      </w:r>
    </w:p>
    <w:p w14:paraId="2CD5E084" w14:textId="77777777" w:rsidR="00561C00" w:rsidRPr="0098308F"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277715" w14:paraId="69931930" w14:textId="77777777" w:rsidTr="00944FAC">
        <w:tc>
          <w:tcPr>
            <w:tcW w:w="1003" w:type="dxa"/>
          </w:tcPr>
          <w:p w14:paraId="241304CB" w14:textId="77777777" w:rsidR="00561C00" w:rsidRPr="00E055E0" w:rsidRDefault="00561C00" w:rsidP="00944FAC">
            <w:r w:rsidRPr="00E055E0">
              <w:rPr>
                <w:lang w:val="en-AU"/>
              </w:rPr>
              <w:tab/>
            </w:r>
          </w:p>
        </w:tc>
        <w:tc>
          <w:tcPr>
            <w:tcW w:w="3990" w:type="dxa"/>
          </w:tcPr>
          <w:p w14:paraId="08AB9540" w14:textId="77777777" w:rsidR="00561C00" w:rsidRPr="00E055E0" w:rsidRDefault="00561C00" w:rsidP="00944FAC"/>
        </w:tc>
        <w:tc>
          <w:tcPr>
            <w:tcW w:w="4497" w:type="dxa"/>
          </w:tcPr>
          <w:p w14:paraId="39895FE3" w14:textId="77777777" w:rsidR="00561C00" w:rsidRPr="00277715" w:rsidRDefault="00561C00" w:rsidP="00944FAC">
            <w:r w:rsidRPr="00E055E0">
              <w:t>Date:</w:t>
            </w:r>
          </w:p>
          <w:p w14:paraId="663064AC" w14:textId="77777777" w:rsidR="00561C00" w:rsidRPr="00277715" w:rsidRDefault="00561C00" w:rsidP="00944FAC"/>
        </w:tc>
      </w:tr>
      <w:tr w:rsidR="00561C00" w:rsidRPr="00277715" w14:paraId="4DC7AFD0" w14:textId="77777777" w:rsidTr="00944FAC">
        <w:tc>
          <w:tcPr>
            <w:tcW w:w="1003" w:type="dxa"/>
          </w:tcPr>
          <w:p w14:paraId="4B3A2632" w14:textId="77777777" w:rsidR="00561C00" w:rsidRPr="00277715" w:rsidRDefault="00561C00" w:rsidP="00944FAC">
            <w:r w:rsidRPr="00277715">
              <w:t>To:</w:t>
            </w:r>
          </w:p>
        </w:tc>
        <w:tc>
          <w:tcPr>
            <w:tcW w:w="3990" w:type="dxa"/>
          </w:tcPr>
          <w:p w14:paraId="10D82B40" w14:textId="77777777" w:rsidR="00561C00" w:rsidRDefault="00561C00" w:rsidP="00944FAC">
            <w:r w:rsidRPr="00277715">
              <w:t>UNOPS</w:t>
            </w:r>
          </w:p>
          <w:p w14:paraId="4FFFFCFB" w14:textId="77777777" w:rsidR="00561C00" w:rsidRPr="00937D08" w:rsidRDefault="001515DA" w:rsidP="001515DA">
            <w:r>
              <w:rPr>
                <w:highlight w:val="cyan"/>
              </w:rPr>
              <w:t>[</w:t>
            </w:r>
            <w:r w:rsidR="00561C00" w:rsidRPr="00937D08">
              <w:rPr>
                <w:highlight w:val="cyan"/>
              </w:rPr>
              <w:t>Insert name and office of contact person</w:t>
            </w:r>
            <w:r>
              <w:rPr>
                <w:highlight w:val="cyan"/>
              </w:rPr>
              <w:t>]</w:t>
            </w:r>
          </w:p>
        </w:tc>
        <w:tc>
          <w:tcPr>
            <w:tcW w:w="4497" w:type="dxa"/>
          </w:tcPr>
          <w:p w14:paraId="2A991502" w14:textId="77777777" w:rsidR="00561C00" w:rsidRPr="006B4CE1" w:rsidRDefault="009C29AD" w:rsidP="001515DA">
            <w:pPr>
              <w:rPr>
                <w:noProof/>
                <w:spacing w:val="-3"/>
                <w:highlight w:val="lightGray"/>
              </w:rPr>
            </w:pPr>
            <w:r>
              <w:t>E</w:t>
            </w:r>
            <w:r w:rsidR="00561C00" w:rsidRPr="00277715">
              <w:t>mail</w:t>
            </w:r>
            <w:r w:rsidR="001515DA">
              <w:t>:</w:t>
            </w:r>
            <w:r w:rsidR="00561C00">
              <w:t xml:space="preserve"> </w:t>
            </w:r>
            <w:r w:rsidR="001515DA">
              <w:t>[</w:t>
            </w:r>
            <w:r w:rsidR="00561C00" w:rsidRPr="00937D08">
              <w:rPr>
                <w:highlight w:val="cyan"/>
              </w:rPr>
              <w:t>Insert UNOPS contact person’s emai</w:t>
            </w:r>
            <w:r w:rsidR="00561C00">
              <w:rPr>
                <w:highlight w:val="cyan"/>
              </w:rPr>
              <w:t xml:space="preserve">l (do not enter secure bid </w:t>
            </w:r>
            <w:r w:rsidR="00561C00" w:rsidRPr="00937D08">
              <w:rPr>
                <w:highlight w:val="cyan"/>
              </w:rPr>
              <w:t>email address)</w:t>
            </w:r>
            <w:r w:rsidR="001515DA">
              <w:rPr>
                <w:highlight w:val="cyan"/>
              </w:rPr>
              <w:t>]</w:t>
            </w:r>
            <w:r w:rsidR="00561C00" w:rsidRPr="006B4CE1">
              <w:rPr>
                <w:noProof/>
                <w:spacing w:val="-3"/>
                <w:highlight w:val="lightGray"/>
              </w:rPr>
              <w:t xml:space="preserve"> </w:t>
            </w:r>
          </w:p>
        </w:tc>
      </w:tr>
      <w:tr w:rsidR="00561C00" w:rsidRPr="00277715" w14:paraId="1F2EEE9C" w14:textId="77777777" w:rsidTr="00944FAC">
        <w:tc>
          <w:tcPr>
            <w:tcW w:w="1003" w:type="dxa"/>
          </w:tcPr>
          <w:p w14:paraId="00B0A059" w14:textId="77777777" w:rsidR="00561C00" w:rsidRPr="00277715" w:rsidRDefault="00561C00" w:rsidP="00944FAC">
            <w:r w:rsidRPr="00277715">
              <w:t>From:</w:t>
            </w:r>
          </w:p>
        </w:tc>
        <w:tc>
          <w:tcPr>
            <w:tcW w:w="3990" w:type="dxa"/>
          </w:tcPr>
          <w:p w14:paraId="13042B62" w14:textId="77777777" w:rsidR="00561C00" w:rsidRPr="00277715" w:rsidRDefault="00561C00" w:rsidP="00E72CBD">
            <w:r w:rsidRPr="00E055E0">
              <w:rPr>
                <w:highlight w:val="cyan"/>
              </w:rPr>
              <w:t xml:space="preserve">[Insert name of </w:t>
            </w:r>
            <w:proofErr w:type="spellStart"/>
            <w:r w:rsidR="00E72CBD">
              <w:rPr>
                <w:highlight w:val="cyan"/>
              </w:rPr>
              <w:t>Offeror</w:t>
            </w:r>
            <w:proofErr w:type="spellEnd"/>
            <w:r w:rsidRPr="00E055E0">
              <w:rPr>
                <w:highlight w:val="cyan"/>
              </w:rPr>
              <w:t>]</w:t>
            </w:r>
          </w:p>
        </w:tc>
        <w:tc>
          <w:tcPr>
            <w:tcW w:w="4497" w:type="dxa"/>
          </w:tcPr>
          <w:p w14:paraId="22011929" w14:textId="77777777" w:rsidR="00561C00" w:rsidRPr="00277715" w:rsidRDefault="00561C00" w:rsidP="00944FAC"/>
        </w:tc>
      </w:tr>
      <w:tr w:rsidR="00561C00" w:rsidRPr="00277715" w14:paraId="1B2594F8" w14:textId="77777777" w:rsidTr="00944FAC">
        <w:trPr>
          <w:cantSplit/>
          <w:trHeight w:val="696"/>
        </w:trPr>
        <w:tc>
          <w:tcPr>
            <w:tcW w:w="1003" w:type="dxa"/>
          </w:tcPr>
          <w:p w14:paraId="6684950C" w14:textId="77777777" w:rsidR="00561C00" w:rsidRDefault="00561C00" w:rsidP="00944FAC"/>
          <w:p w14:paraId="0756E2AA" w14:textId="77777777" w:rsidR="00561C00" w:rsidRPr="00277715" w:rsidRDefault="00561C00" w:rsidP="00944FAC">
            <w:r w:rsidRPr="00277715">
              <w:t>Subject</w:t>
            </w:r>
          </w:p>
        </w:tc>
        <w:tc>
          <w:tcPr>
            <w:tcW w:w="8487" w:type="dxa"/>
            <w:gridSpan w:val="2"/>
          </w:tcPr>
          <w:p w14:paraId="2B4241C4" w14:textId="77777777" w:rsidR="00561C00" w:rsidRDefault="00561C00" w:rsidP="00944FAC"/>
          <w:p w14:paraId="27E1C3E9" w14:textId="77777777" w:rsidR="00561C00" w:rsidRPr="00277715" w:rsidRDefault="00E72CBD" w:rsidP="00944FAC">
            <w:r>
              <w:t>RFP</w:t>
            </w:r>
            <w:r w:rsidR="00561C00">
              <w:t xml:space="preserve"> reference </w:t>
            </w:r>
            <w:r w:rsidR="00561C00" w:rsidRPr="00E055E0">
              <w:rPr>
                <w:highlight w:val="cyan"/>
              </w:rPr>
              <w:t>[insert ref</w:t>
            </w:r>
            <w:r w:rsidR="001515DA">
              <w:rPr>
                <w:highlight w:val="cyan"/>
              </w:rPr>
              <w:t>.</w:t>
            </w:r>
            <w:r w:rsidR="00561C00" w:rsidRPr="00E055E0">
              <w:rPr>
                <w:highlight w:val="cyan"/>
              </w:rPr>
              <w:t>]</w:t>
            </w:r>
          </w:p>
        </w:tc>
      </w:tr>
    </w:tbl>
    <w:p w14:paraId="0BD0A0F9" w14:textId="77777777" w:rsidR="00561C00"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525252" w14:paraId="786DF1D4" w14:textId="77777777" w:rsidTr="00944FAC">
        <w:trPr>
          <w:cantSplit/>
          <w:trHeight w:val="454"/>
        </w:trPr>
        <w:tc>
          <w:tcPr>
            <w:tcW w:w="2127" w:type="dxa"/>
            <w:shd w:val="clear" w:color="auto" w:fill="D9D9D9" w:themeFill="background1" w:themeFillShade="D9"/>
            <w:vAlign w:val="center"/>
          </w:tcPr>
          <w:p w14:paraId="5DBC30BE" w14:textId="77777777" w:rsidR="00561C00" w:rsidRPr="006B4CE1" w:rsidRDefault="00561C00" w:rsidP="00944FAC">
            <w:pPr>
              <w:suppressAutoHyphens/>
              <w:jc w:val="center"/>
              <w:rPr>
                <w:b/>
                <w:bCs/>
              </w:rPr>
            </w:pPr>
            <w:r>
              <w:rPr>
                <w:b/>
                <w:bCs/>
              </w:rPr>
              <w:t>Insert an X where applicable</w:t>
            </w:r>
          </w:p>
        </w:tc>
        <w:tc>
          <w:tcPr>
            <w:tcW w:w="7654" w:type="dxa"/>
            <w:shd w:val="clear" w:color="auto" w:fill="D9D9D9" w:themeFill="background1" w:themeFillShade="D9"/>
            <w:vAlign w:val="center"/>
          </w:tcPr>
          <w:p w14:paraId="17A6E362" w14:textId="77777777" w:rsidR="00561C00" w:rsidRPr="00525252" w:rsidRDefault="00561C00" w:rsidP="00944FAC">
            <w:pPr>
              <w:ind w:left="33"/>
              <w:jc w:val="center"/>
              <w:rPr>
                <w:b/>
              </w:rPr>
            </w:pPr>
            <w:r w:rsidRPr="00525252">
              <w:rPr>
                <w:b/>
              </w:rPr>
              <w:t>Description</w:t>
            </w:r>
          </w:p>
        </w:tc>
      </w:tr>
      <w:tr w:rsidR="00561C00" w:rsidRPr="00525252" w:rsidDel="0014788D" w14:paraId="46B04E23" w14:textId="77777777" w:rsidTr="00944FAC">
        <w:trPr>
          <w:cantSplit/>
          <w:trHeight w:val="435"/>
        </w:trPr>
        <w:tc>
          <w:tcPr>
            <w:tcW w:w="2127" w:type="dxa"/>
            <w:vAlign w:val="center"/>
          </w:tcPr>
          <w:p w14:paraId="2CE339F1" w14:textId="77777777" w:rsidR="00561C00" w:rsidRPr="00525252" w:rsidRDefault="00561C00" w:rsidP="00944FAC">
            <w:pPr>
              <w:jc w:val="center"/>
              <w:rPr>
                <w:b/>
                <w:iCs/>
                <w:highlight w:val="yellow"/>
              </w:rPr>
            </w:pPr>
          </w:p>
        </w:tc>
        <w:tc>
          <w:tcPr>
            <w:tcW w:w="7654" w:type="dxa"/>
            <w:vAlign w:val="center"/>
          </w:tcPr>
          <w:p w14:paraId="2432A9FE" w14:textId="77777777" w:rsidR="00561C00" w:rsidRPr="00525252" w:rsidDel="0014788D" w:rsidRDefault="00561C00" w:rsidP="00561C00">
            <w:pPr>
              <w:rPr>
                <w:lang w:val="en-AU"/>
              </w:rPr>
            </w:pPr>
            <w:r w:rsidRPr="00C04766">
              <w:rPr>
                <w:b/>
                <w:lang w:val="en-AU"/>
              </w:rPr>
              <w:t>YES</w:t>
            </w:r>
            <w:r>
              <w:rPr>
                <w:lang w:val="en-AU"/>
              </w:rPr>
              <w:t>, we intend to submit a proposal</w:t>
            </w:r>
            <w:r w:rsidRPr="00587C56">
              <w:rPr>
                <w:lang w:val="en-AU"/>
              </w:rPr>
              <w:t>.</w:t>
            </w:r>
          </w:p>
        </w:tc>
      </w:tr>
      <w:tr w:rsidR="00561C00" w:rsidRPr="006B4CE1" w14:paraId="5B745C87" w14:textId="77777777" w:rsidTr="00944FAC">
        <w:trPr>
          <w:cantSplit/>
        </w:trPr>
        <w:tc>
          <w:tcPr>
            <w:tcW w:w="2127" w:type="dxa"/>
            <w:vAlign w:val="center"/>
          </w:tcPr>
          <w:p w14:paraId="74B27EE3" w14:textId="77777777" w:rsidR="00561C00" w:rsidRPr="00525252" w:rsidRDefault="00561C00" w:rsidP="00944FAC">
            <w:pPr>
              <w:jc w:val="center"/>
              <w:rPr>
                <w:b/>
              </w:rPr>
            </w:pPr>
          </w:p>
        </w:tc>
        <w:tc>
          <w:tcPr>
            <w:tcW w:w="7654" w:type="dxa"/>
            <w:vAlign w:val="center"/>
          </w:tcPr>
          <w:p w14:paraId="7EBAB310" w14:textId="77777777" w:rsidR="00561C00" w:rsidRPr="006B4CE1" w:rsidRDefault="00561C00" w:rsidP="00944FAC">
            <w:r w:rsidRPr="00C04766">
              <w:rPr>
                <w:b/>
              </w:rPr>
              <w:t>NO</w:t>
            </w:r>
            <w:r>
              <w:t xml:space="preserve">. </w:t>
            </w:r>
            <w:r w:rsidRPr="00525252">
              <w:t xml:space="preserve">We are unable to submit a competitive </w:t>
            </w:r>
            <w:r>
              <w:t>offer for the requested goods/services</w:t>
            </w:r>
            <w:r w:rsidRPr="00525252">
              <w:t xml:space="preserve"> at the moment</w:t>
            </w:r>
          </w:p>
        </w:tc>
      </w:tr>
    </w:tbl>
    <w:p w14:paraId="1A0EA0A7" w14:textId="77777777" w:rsidR="00561C00" w:rsidRPr="00525252" w:rsidRDefault="00561C00" w:rsidP="00561C00"/>
    <w:p w14:paraId="3E35F8F1" w14:textId="77777777" w:rsidR="00561C00" w:rsidRPr="00587C56" w:rsidRDefault="00561C00" w:rsidP="00561C00">
      <w:pPr>
        <w:spacing w:after="40"/>
        <w:rPr>
          <w:lang w:val="en-AU"/>
        </w:rPr>
      </w:pPr>
      <w:r>
        <w:rPr>
          <w:lang w:val="en-AU"/>
        </w:rPr>
        <w:t xml:space="preserve">If you selected NO above, please state the </w:t>
      </w:r>
      <w:r w:rsidRPr="00587C56">
        <w:rPr>
          <w:lang w:val="en-AU"/>
        </w:rPr>
        <w:t>reason(s) below:</w:t>
      </w:r>
    </w:p>
    <w:p w14:paraId="379BF9F6" w14:textId="77777777" w:rsidR="00561C00" w:rsidRDefault="00561C00" w:rsidP="00561C00">
      <w:pPr>
        <w:spacing w:after="40"/>
        <w:ind w:left="567"/>
        <w:rPr>
          <w:lang w:val="en-AU"/>
        </w:rPr>
      </w:pPr>
      <w:r w:rsidRPr="00587C5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720511" w14:paraId="086A0EA4" w14:textId="77777777" w:rsidTr="00944FAC">
        <w:trPr>
          <w:cantSplit/>
          <w:trHeight w:val="454"/>
        </w:trPr>
        <w:tc>
          <w:tcPr>
            <w:tcW w:w="2127" w:type="dxa"/>
            <w:shd w:val="clear" w:color="auto" w:fill="D9D9D9" w:themeFill="background1" w:themeFillShade="D9"/>
            <w:vAlign w:val="center"/>
          </w:tcPr>
          <w:p w14:paraId="75D125FC" w14:textId="77777777" w:rsidR="00561C00" w:rsidRPr="006B4CE1" w:rsidRDefault="00561C00" w:rsidP="00944FAC">
            <w:pPr>
              <w:suppressAutoHyphens/>
              <w:jc w:val="center"/>
              <w:rPr>
                <w:b/>
                <w:bCs/>
              </w:rPr>
            </w:pPr>
            <w:r>
              <w:rPr>
                <w:b/>
                <w:bCs/>
              </w:rPr>
              <w:t>Insert an X where applicable</w:t>
            </w:r>
          </w:p>
        </w:tc>
        <w:tc>
          <w:tcPr>
            <w:tcW w:w="7654" w:type="dxa"/>
            <w:shd w:val="clear" w:color="auto" w:fill="D9D9D9" w:themeFill="background1" w:themeFillShade="D9"/>
            <w:vAlign w:val="center"/>
          </w:tcPr>
          <w:p w14:paraId="73AB29A8" w14:textId="77777777" w:rsidR="00561C00" w:rsidRPr="00525252" w:rsidRDefault="00561C00" w:rsidP="00944FAC">
            <w:pPr>
              <w:ind w:left="33"/>
              <w:jc w:val="center"/>
              <w:rPr>
                <w:b/>
              </w:rPr>
            </w:pPr>
            <w:r w:rsidRPr="00525252">
              <w:rPr>
                <w:b/>
              </w:rPr>
              <w:t>Description</w:t>
            </w:r>
          </w:p>
        </w:tc>
      </w:tr>
      <w:tr w:rsidR="00561C00" w:rsidRPr="00720511" w14:paraId="05E9D6EF" w14:textId="77777777" w:rsidTr="00944FAC">
        <w:trPr>
          <w:cantSplit/>
        </w:trPr>
        <w:tc>
          <w:tcPr>
            <w:tcW w:w="2127" w:type="dxa"/>
            <w:vAlign w:val="center"/>
          </w:tcPr>
          <w:p w14:paraId="67C05FC0" w14:textId="77777777" w:rsidR="00561C00" w:rsidRPr="00525252" w:rsidRDefault="00561C00" w:rsidP="00944FAC">
            <w:pPr>
              <w:jc w:val="center"/>
              <w:rPr>
                <w:b/>
                <w:iCs/>
                <w:highlight w:val="yellow"/>
              </w:rPr>
            </w:pPr>
          </w:p>
        </w:tc>
        <w:tc>
          <w:tcPr>
            <w:tcW w:w="7654" w:type="dxa"/>
            <w:vAlign w:val="center"/>
          </w:tcPr>
          <w:p w14:paraId="5A262F1A" w14:textId="77777777" w:rsidR="00561C00" w:rsidRPr="00525252" w:rsidDel="0014788D" w:rsidRDefault="00561C00" w:rsidP="00944FAC">
            <w:pPr>
              <w:rPr>
                <w:lang w:val="en-AU"/>
              </w:rPr>
            </w:pPr>
            <w:r w:rsidRPr="00587C56">
              <w:rPr>
                <w:lang w:val="en-AU"/>
              </w:rPr>
              <w:t xml:space="preserve">The requested </w:t>
            </w:r>
            <w:r>
              <w:rPr>
                <w:lang w:val="en-AU"/>
              </w:rPr>
              <w:t>goods/services</w:t>
            </w:r>
            <w:r w:rsidRPr="00587C56">
              <w:rPr>
                <w:lang w:val="en-AU"/>
              </w:rPr>
              <w:t xml:space="preserve"> are not within our range of supply</w:t>
            </w:r>
          </w:p>
        </w:tc>
      </w:tr>
      <w:tr w:rsidR="00561C00" w:rsidRPr="00720511" w14:paraId="2AADCBAD" w14:textId="77777777" w:rsidTr="00944FAC">
        <w:trPr>
          <w:cantSplit/>
        </w:trPr>
        <w:tc>
          <w:tcPr>
            <w:tcW w:w="2127" w:type="dxa"/>
            <w:vAlign w:val="center"/>
          </w:tcPr>
          <w:p w14:paraId="76E7442C" w14:textId="77777777" w:rsidR="00561C00" w:rsidRPr="00525252" w:rsidRDefault="00561C00" w:rsidP="00944FAC">
            <w:pPr>
              <w:jc w:val="center"/>
              <w:rPr>
                <w:b/>
              </w:rPr>
            </w:pPr>
          </w:p>
        </w:tc>
        <w:tc>
          <w:tcPr>
            <w:tcW w:w="7654" w:type="dxa"/>
            <w:vAlign w:val="center"/>
          </w:tcPr>
          <w:p w14:paraId="212F326A" w14:textId="77777777" w:rsidR="00561C00" w:rsidRPr="006B4CE1" w:rsidRDefault="00561C00" w:rsidP="00944FAC">
            <w:r w:rsidRPr="00525252">
              <w:t>We are unable to submit a competitive offer for the requested products at the moment</w:t>
            </w:r>
          </w:p>
        </w:tc>
      </w:tr>
      <w:tr w:rsidR="00561C00" w:rsidRPr="00720511" w14:paraId="78C3BB27" w14:textId="77777777" w:rsidTr="00944FAC">
        <w:trPr>
          <w:cantSplit/>
        </w:trPr>
        <w:tc>
          <w:tcPr>
            <w:tcW w:w="2127" w:type="dxa"/>
            <w:vAlign w:val="center"/>
          </w:tcPr>
          <w:p w14:paraId="686B640B" w14:textId="77777777" w:rsidR="00561C00" w:rsidRPr="00525252" w:rsidRDefault="00561C00" w:rsidP="00944FAC">
            <w:pPr>
              <w:jc w:val="center"/>
              <w:rPr>
                <w:b/>
              </w:rPr>
            </w:pPr>
          </w:p>
        </w:tc>
        <w:tc>
          <w:tcPr>
            <w:tcW w:w="7654" w:type="dxa"/>
            <w:vAlign w:val="center"/>
          </w:tcPr>
          <w:p w14:paraId="7AE9DCAC" w14:textId="77777777" w:rsidR="00561C00" w:rsidRPr="006B4CE1" w:rsidRDefault="00561C00" w:rsidP="00944FAC">
            <w:r w:rsidRPr="00587C56">
              <w:rPr>
                <w:lang w:val="en-AU"/>
              </w:rPr>
              <w:t>The requested products are not available at the moment</w:t>
            </w:r>
          </w:p>
        </w:tc>
      </w:tr>
      <w:tr w:rsidR="00561C00" w:rsidRPr="00720511" w14:paraId="115B7FD3" w14:textId="77777777" w:rsidTr="00944FAC">
        <w:trPr>
          <w:cantSplit/>
        </w:trPr>
        <w:tc>
          <w:tcPr>
            <w:tcW w:w="2127" w:type="dxa"/>
            <w:vAlign w:val="center"/>
          </w:tcPr>
          <w:p w14:paraId="07EFAD00" w14:textId="77777777" w:rsidR="00561C00" w:rsidRPr="00525252" w:rsidRDefault="00561C00" w:rsidP="00944FAC">
            <w:pPr>
              <w:jc w:val="center"/>
              <w:rPr>
                <w:b/>
              </w:rPr>
            </w:pPr>
          </w:p>
        </w:tc>
        <w:tc>
          <w:tcPr>
            <w:tcW w:w="7654" w:type="dxa"/>
            <w:vAlign w:val="center"/>
          </w:tcPr>
          <w:p w14:paraId="10CC86C9" w14:textId="77777777" w:rsidR="00561C00" w:rsidRPr="006B4CE1" w:rsidRDefault="00561C00" w:rsidP="00944FAC">
            <w:r w:rsidRPr="00587C56">
              <w:rPr>
                <w:lang w:val="en-AU"/>
              </w:rPr>
              <w:t>We cannot meet the requested specifications</w:t>
            </w:r>
            <w:r>
              <w:rPr>
                <w:lang w:val="en-AU"/>
              </w:rPr>
              <w:t>/terms of reference</w:t>
            </w:r>
          </w:p>
        </w:tc>
      </w:tr>
      <w:tr w:rsidR="00561C00" w:rsidRPr="00720511" w14:paraId="68582441" w14:textId="77777777" w:rsidTr="00944FAC">
        <w:trPr>
          <w:cantSplit/>
        </w:trPr>
        <w:tc>
          <w:tcPr>
            <w:tcW w:w="2127" w:type="dxa"/>
            <w:vAlign w:val="center"/>
          </w:tcPr>
          <w:p w14:paraId="7E437AF8" w14:textId="77777777" w:rsidR="00561C00" w:rsidRPr="00525252" w:rsidRDefault="00561C00" w:rsidP="00944FAC">
            <w:pPr>
              <w:jc w:val="center"/>
              <w:rPr>
                <w:b/>
              </w:rPr>
            </w:pPr>
          </w:p>
        </w:tc>
        <w:tc>
          <w:tcPr>
            <w:tcW w:w="7654" w:type="dxa"/>
            <w:vAlign w:val="center"/>
          </w:tcPr>
          <w:p w14:paraId="7DD17A92" w14:textId="77777777" w:rsidR="00561C00" w:rsidRPr="006B4CE1" w:rsidRDefault="00561C00" w:rsidP="00944FAC">
            <w:r w:rsidRPr="00587C56">
              <w:rPr>
                <w:lang w:val="en-AU"/>
              </w:rPr>
              <w:t>We cannot offer the requested type of packing</w:t>
            </w:r>
          </w:p>
        </w:tc>
      </w:tr>
      <w:tr w:rsidR="00561C00" w:rsidRPr="00720511" w14:paraId="46B06D26" w14:textId="77777777" w:rsidTr="00944FAC">
        <w:trPr>
          <w:cantSplit/>
        </w:trPr>
        <w:tc>
          <w:tcPr>
            <w:tcW w:w="2127" w:type="dxa"/>
            <w:vAlign w:val="center"/>
          </w:tcPr>
          <w:p w14:paraId="1873BD23" w14:textId="77777777" w:rsidR="00561C00" w:rsidRPr="00525252" w:rsidRDefault="00561C00" w:rsidP="00944FAC">
            <w:pPr>
              <w:jc w:val="center"/>
              <w:rPr>
                <w:b/>
              </w:rPr>
            </w:pPr>
          </w:p>
        </w:tc>
        <w:tc>
          <w:tcPr>
            <w:tcW w:w="7654" w:type="dxa"/>
            <w:vAlign w:val="center"/>
          </w:tcPr>
          <w:p w14:paraId="2B2BB44B" w14:textId="77777777" w:rsidR="00561C00" w:rsidRPr="00525252" w:rsidRDefault="00561C00" w:rsidP="00944FAC">
            <w:pPr>
              <w:spacing w:after="40"/>
              <w:rPr>
                <w:lang w:val="en-AU"/>
              </w:rPr>
            </w:pPr>
            <w:r w:rsidRPr="00587C56">
              <w:rPr>
                <w:lang w:val="en-AU"/>
              </w:rPr>
              <w:t>We can only offer FCA prices</w:t>
            </w:r>
          </w:p>
        </w:tc>
      </w:tr>
      <w:tr w:rsidR="00561C00" w:rsidRPr="00720511" w14:paraId="2D788D64" w14:textId="77777777" w:rsidTr="00944FAC">
        <w:trPr>
          <w:cantSplit/>
        </w:trPr>
        <w:tc>
          <w:tcPr>
            <w:tcW w:w="2127" w:type="dxa"/>
            <w:vAlign w:val="center"/>
          </w:tcPr>
          <w:p w14:paraId="795824B7" w14:textId="77777777" w:rsidR="00561C00" w:rsidRPr="00525252" w:rsidRDefault="00561C00" w:rsidP="00944FAC">
            <w:pPr>
              <w:jc w:val="center"/>
              <w:rPr>
                <w:b/>
              </w:rPr>
            </w:pPr>
          </w:p>
        </w:tc>
        <w:tc>
          <w:tcPr>
            <w:tcW w:w="7654" w:type="dxa"/>
            <w:vAlign w:val="center"/>
          </w:tcPr>
          <w:p w14:paraId="45857F7C" w14:textId="77777777" w:rsidR="00561C00" w:rsidRPr="006B4CE1" w:rsidRDefault="00561C00" w:rsidP="00944FAC">
            <w:r w:rsidRPr="00587C56">
              <w:rPr>
                <w:lang w:val="en-AU"/>
              </w:rPr>
              <w:t>The information provided for quotation purposes is insufficient</w:t>
            </w:r>
          </w:p>
        </w:tc>
      </w:tr>
      <w:tr w:rsidR="00561C00" w:rsidRPr="00720511" w14:paraId="07B7A0DF" w14:textId="77777777" w:rsidTr="00944FAC">
        <w:trPr>
          <w:cantSplit/>
        </w:trPr>
        <w:tc>
          <w:tcPr>
            <w:tcW w:w="2127" w:type="dxa"/>
            <w:vAlign w:val="center"/>
          </w:tcPr>
          <w:p w14:paraId="04D50AE6" w14:textId="77777777" w:rsidR="00561C00" w:rsidRPr="00525252" w:rsidRDefault="00561C00" w:rsidP="00944FAC">
            <w:pPr>
              <w:jc w:val="center"/>
              <w:rPr>
                <w:b/>
              </w:rPr>
            </w:pPr>
          </w:p>
        </w:tc>
        <w:tc>
          <w:tcPr>
            <w:tcW w:w="7654" w:type="dxa"/>
            <w:vAlign w:val="center"/>
          </w:tcPr>
          <w:p w14:paraId="7C0FDDA9" w14:textId="77777777" w:rsidR="00561C00" w:rsidRPr="006B4CE1" w:rsidRDefault="00561C00" w:rsidP="00E72CBD">
            <w:r w:rsidRPr="00587C56">
              <w:rPr>
                <w:lang w:val="en-AU"/>
              </w:rPr>
              <w:t xml:space="preserve">Your </w:t>
            </w:r>
            <w:r w:rsidR="00E72CBD">
              <w:rPr>
                <w:lang w:val="en-AU"/>
              </w:rPr>
              <w:t>RFP</w:t>
            </w:r>
            <w:r w:rsidRPr="00587C56">
              <w:rPr>
                <w:lang w:val="en-AU"/>
              </w:rPr>
              <w:t xml:space="preserve"> is too complicated</w:t>
            </w:r>
          </w:p>
        </w:tc>
      </w:tr>
      <w:tr w:rsidR="00561C00" w:rsidRPr="00720511" w14:paraId="6933AE25" w14:textId="77777777" w:rsidTr="00944FAC">
        <w:trPr>
          <w:cantSplit/>
        </w:trPr>
        <w:tc>
          <w:tcPr>
            <w:tcW w:w="2127" w:type="dxa"/>
            <w:vAlign w:val="center"/>
          </w:tcPr>
          <w:p w14:paraId="2AA343E2" w14:textId="77777777" w:rsidR="00561C00" w:rsidRPr="00525252" w:rsidRDefault="00561C00" w:rsidP="00944FAC">
            <w:pPr>
              <w:jc w:val="center"/>
              <w:rPr>
                <w:b/>
              </w:rPr>
            </w:pPr>
          </w:p>
        </w:tc>
        <w:tc>
          <w:tcPr>
            <w:tcW w:w="7654" w:type="dxa"/>
            <w:vAlign w:val="center"/>
          </w:tcPr>
          <w:p w14:paraId="547009C5" w14:textId="77777777" w:rsidR="00561C00" w:rsidRPr="00525252" w:rsidRDefault="00561C00" w:rsidP="00944FAC">
            <w:pPr>
              <w:spacing w:after="40"/>
              <w:rPr>
                <w:lang w:val="en-AU"/>
              </w:rPr>
            </w:pPr>
            <w:r w:rsidRPr="00587C56">
              <w:rPr>
                <w:lang w:val="en-AU"/>
              </w:rPr>
              <w:t>Insufficient time is allowed to prepare a bid</w:t>
            </w:r>
          </w:p>
        </w:tc>
      </w:tr>
      <w:tr w:rsidR="00561C00" w:rsidRPr="00720511" w14:paraId="4B196C11" w14:textId="77777777" w:rsidTr="00944FAC">
        <w:trPr>
          <w:cantSplit/>
        </w:trPr>
        <w:tc>
          <w:tcPr>
            <w:tcW w:w="2127" w:type="dxa"/>
            <w:vAlign w:val="center"/>
          </w:tcPr>
          <w:p w14:paraId="7EACAAA3" w14:textId="77777777" w:rsidR="00561C00" w:rsidRPr="00525252" w:rsidRDefault="00561C00" w:rsidP="00944FAC">
            <w:pPr>
              <w:jc w:val="center"/>
              <w:rPr>
                <w:b/>
              </w:rPr>
            </w:pPr>
          </w:p>
        </w:tc>
        <w:tc>
          <w:tcPr>
            <w:tcW w:w="7654" w:type="dxa"/>
            <w:vAlign w:val="center"/>
          </w:tcPr>
          <w:p w14:paraId="411B3051" w14:textId="77777777" w:rsidR="00561C00" w:rsidRPr="006B4CE1" w:rsidRDefault="00561C00" w:rsidP="00944FAC">
            <w:r w:rsidRPr="00587C56">
              <w:rPr>
                <w:lang w:val="en-AU"/>
              </w:rPr>
              <w:t>We cannot meet the delivery requirements</w:t>
            </w:r>
          </w:p>
        </w:tc>
      </w:tr>
      <w:tr w:rsidR="00561C00" w:rsidRPr="00720511" w14:paraId="35507AAF" w14:textId="77777777" w:rsidTr="00944FAC">
        <w:trPr>
          <w:cantSplit/>
        </w:trPr>
        <w:tc>
          <w:tcPr>
            <w:tcW w:w="2127" w:type="dxa"/>
            <w:vAlign w:val="center"/>
          </w:tcPr>
          <w:p w14:paraId="29539D72" w14:textId="77777777" w:rsidR="00561C00" w:rsidRPr="00525252" w:rsidRDefault="00561C00" w:rsidP="00944FAC">
            <w:pPr>
              <w:jc w:val="center"/>
              <w:rPr>
                <w:b/>
              </w:rPr>
            </w:pPr>
          </w:p>
        </w:tc>
        <w:tc>
          <w:tcPr>
            <w:tcW w:w="7654" w:type="dxa"/>
            <w:vAlign w:val="center"/>
          </w:tcPr>
          <w:p w14:paraId="07CBED05" w14:textId="77777777" w:rsidR="00561C00" w:rsidRPr="00525252" w:rsidRDefault="00561C00" w:rsidP="00944FAC">
            <w:pPr>
              <w:rPr>
                <w:lang w:val="en-AU"/>
              </w:rPr>
            </w:pPr>
            <w:r w:rsidRPr="00525252">
              <w:rPr>
                <w:lang w:val="en-AU"/>
              </w:rPr>
              <w:t xml:space="preserve">We cannot adhere to your terms and conditions (please specify: </w:t>
            </w:r>
            <w:r>
              <w:rPr>
                <w:lang w:val="en-AU"/>
              </w:rPr>
              <w:t xml:space="preserve">payment terms, request for </w:t>
            </w:r>
            <w:r w:rsidRPr="00525252">
              <w:rPr>
                <w:lang w:val="en-AU"/>
              </w:rPr>
              <w:t>performance security, etc.)</w:t>
            </w:r>
          </w:p>
        </w:tc>
      </w:tr>
      <w:tr w:rsidR="00561C00" w:rsidRPr="00720511" w14:paraId="6D1DF190" w14:textId="77777777" w:rsidTr="00944FAC">
        <w:trPr>
          <w:cantSplit/>
        </w:trPr>
        <w:tc>
          <w:tcPr>
            <w:tcW w:w="2127" w:type="dxa"/>
            <w:vAlign w:val="center"/>
          </w:tcPr>
          <w:p w14:paraId="6B7F694F" w14:textId="77777777" w:rsidR="00561C00" w:rsidRPr="00525252" w:rsidRDefault="00561C00" w:rsidP="00944FAC">
            <w:pPr>
              <w:jc w:val="center"/>
              <w:rPr>
                <w:b/>
              </w:rPr>
            </w:pPr>
          </w:p>
        </w:tc>
        <w:tc>
          <w:tcPr>
            <w:tcW w:w="7654" w:type="dxa"/>
            <w:vAlign w:val="center"/>
          </w:tcPr>
          <w:p w14:paraId="11F7DE75" w14:textId="77777777" w:rsidR="00561C00" w:rsidRPr="00525252" w:rsidRDefault="00561C00" w:rsidP="00944FAC">
            <w:pPr>
              <w:rPr>
                <w:lang w:val="en-AU"/>
              </w:rPr>
            </w:pPr>
            <w:r w:rsidRPr="00C04766">
              <w:rPr>
                <w:lang w:val="en-AU"/>
              </w:rPr>
              <w:t>Sustainability criteria</w:t>
            </w:r>
            <w:r>
              <w:rPr>
                <w:lang w:val="en-AU"/>
              </w:rPr>
              <w:t>/requirements</w:t>
            </w:r>
            <w:r w:rsidRPr="00C04766">
              <w:rPr>
                <w:lang w:val="en-AU"/>
              </w:rPr>
              <w:t xml:space="preserve"> are too stringent (</w:t>
            </w:r>
            <w:r>
              <w:rPr>
                <w:lang w:val="en-AU"/>
              </w:rPr>
              <w:t>if applicable)</w:t>
            </w:r>
          </w:p>
        </w:tc>
      </w:tr>
      <w:tr w:rsidR="00561C00" w:rsidRPr="00720511" w14:paraId="0436A76C" w14:textId="77777777" w:rsidTr="00944FAC">
        <w:trPr>
          <w:cantSplit/>
        </w:trPr>
        <w:tc>
          <w:tcPr>
            <w:tcW w:w="2127" w:type="dxa"/>
            <w:vAlign w:val="center"/>
          </w:tcPr>
          <w:p w14:paraId="30C910F5" w14:textId="77777777" w:rsidR="00561C00" w:rsidRPr="00525252" w:rsidRDefault="00561C00" w:rsidP="00944FAC">
            <w:pPr>
              <w:jc w:val="center"/>
              <w:rPr>
                <w:b/>
              </w:rPr>
            </w:pPr>
          </w:p>
        </w:tc>
        <w:tc>
          <w:tcPr>
            <w:tcW w:w="7654" w:type="dxa"/>
            <w:vAlign w:val="center"/>
          </w:tcPr>
          <w:p w14:paraId="2C9C535B" w14:textId="77777777" w:rsidR="00561C00" w:rsidRPr="006B4CE1" w:rsidRDefault="00561C00" w:rsidP="00944FAC">
            <w:r w:rsidRPr="00587C56">
              <w:rPr>
                <w:lang w:val="en-AU"/>
              </w:rPr>
              <w:t>We do not export</w:t>
            </w:r>
          </w:p>
        </w:tc>
      </w:tr>
      <w:tr w:rsidR="00561C00" w:rsidRPr="00720511" w14:paraId="14DED8A0" w14:textId="77777777" w:rsidTr="00944FAC">
        <w:trPr>
          <w:cantSplit/>
        </w:trPr>
        <w:tc>
          <w:tcPr>
            <w:tcW w:w="2127" w:type="dxa"/>
            <w:vAlign w:val="center"/>
          </w:tcPr>
          <w:p w14:paraId="3FC19A26" w14:textId="77777777" w:rsidR="00561C00" w:rsidRPr="00525252" w:rsidRDefault="00561C00" w:rsidP="00944FAC">
            <w:pPr>
              <w:jc w:val="center"/>
              <w:rPr>
                <w:b/>
              </w:rPr>
            </w:pPr>
          </w:p>
        </w:tc>
        <w:tc>
          <w:tcPr>
            <w:tcW w:w="7654" w:type="dxa"/>
            <w:vAlign w:val="center"/>
          </w:tcPr>
          <w:p w14:paraId="01437B53" w14:textId="77777777" w:rsidR="00561C00" w:rsidRPr="00587C56" w:rsidRDefault="00561C00" w:rsidP="00944FAC">
            <w:pPr>
              <w:rPr>
                <w:lang w:val="en-AU"/>
              </w:rPr>
            </w:pPr>
            <w:r>
              <w:rPr>
                <w:lang w:val="en-AU"/>
              </w:rPr>
              <w:t>W</w:t>
            </w:r>
            <w:r w:rsidRPr="00C04766">
              <w:rPr>
                <w:lang w:val="en-AU"/>
              </w:rPr>
              <w:t>e do not sell to the UN</w:t>
            </w:r>
          </w:p>
        </w:tc>
      </w:tr>
      <w:tr w:rsidR="00561C00" w:rsidRPr="00720511" w14:paraId="035A6D28" w14:textId="77777777" w:rsidTr="00944FAC">
        <w:trPr>
          <w:cantSplit/>
        </w:trPr>
        <w:tc>
          <w:tcPr>
            <w:tcW w:w="2127" w:type="dxa"/>
            <w:vAlign w:val="center"/>
          </w:tcPr>
          <w:p w14:paraId="442931D1" w14:textId="77777777" w:rsidR="00561C00" w:rsidRPr="00525252" w:rsidRDefault="00561C00" w:rsidP="00944FAC">
            <w:pPr>
              <w:jc w:val="center"/>
              <w:rPr>
                <w:b/>
              </w:rPr>
            </w:pPr>
          </w:p>
        </w:tc>
        <w:tc>
          <w:tcPr>
            <w:tcW w:w="7654" w:type="dxa"/>
            <w:vAlign w:val="center"/>
          </w:tcPr>
          <w:p w14:paraId="7B68ED09" w14:textId="77777777" w:rsidR="00561C00" w:rsidRPr="00587C56" w:rsidRDefault="00561C00" w:rsidP="00944FAC">
            <w:pPr>
              <w:rPr>
                <w:lang w:val="en-AU"/>
              </w:rPr>
            </w:pPr>
            <w:r>
              <w:rPr>
                <w:lang w:val="en-AU"/>
              </w:rPr>
              <w:t>Y</w:t>
            </w:r>
            <w:r w:rsidRPr="00C04766">
              <w:rPr>
                <w:lang w:val="en-AU"/>
              </w:rPr>
              <w:t>our volume is too small and does not meet our order quantity</w:t>
            </w:r>
          </w:p>
        </w:tc>
      </w:tr>
      <w:tr w:rsidR="00561C00" w:rsidRPr="00720511" w14:paraId="2BF0C192" w14:textId="77777777" w:rsidTr="00944FAC">
        <w:trPr>
          <w:cantSplit/>
        </w:trPr>
        <w:tc>
          <w:tcPr>
            <w:tcW w:w="2127" w:type="dxa"/>
            <w:vAlign w:val="center"/>
          </w:tcPr>
          <w:p w14:paraId="3F1A46D0" w14:textId="77777777" w:rsidR="00561C00" w:rsidRPr="00525252" w:rsidRDefault="00561C00" w:rsidP="00944FAC">
            <w:pPr>
              <w:jc w:val="center"/>
              <w:rPr>
                <w:b/>
              </w:rPr>
            </w:pPr>
          </w:p>
        </w:tc>
        <w:tc>
          <w:tcPr>
            <w:tcW w:w="7654" w:type="dxa"/>
            <w:vAlign w:val="center"/>
          </w:tcPr>
          <w:p w14:paraId="6E1B64A3" w14:textId="77777777" w:rsidR="00561C00" w:rsidRPr="006B4CE1" w:rsidRDefault="00561C00" w:rsidP="00944FAC">
            <w:r w:rsidRPr="00587C56">
              <w:rPr>
                <w:lang w:val="en-AU"/>
              </w:rPr>
              <w:t>Our production capacity is currently full</w:t>
            </w:r>
          </w:p>
        </w:tc>
      </w:tr>
      <w:tr w:rsidR="00561C00" w:rsidRPr="00720511" w14:paraId="2D0CA4FD" w14:textId="77777777" w:rsidTr="00944FAC">
        <w:trPr>
          <w:cantSplit/>
        </w:trPr>
        <w:tc>
          <w:tcPr>
            <w:tcW w:w="2127" w:type="dxa"/>
            <w:vAlign w:val="center"/>
          </w:tcPr>
          <w:p w14:paraId="4E3EB75C" w14:textId="77777777" w:rsidR="00561C00" w:rsidRPr="00525252" w:rsidRDefault="00561C00" w:rsidP="00944FAC">
            <w:pPr>
              <w:jc w:val="center"/>
              <w:rPr>
                <w:b/>
              </w:rPr>
            </w:pPr>
          </w:p>
        </w:tc>
        <w:tc>
          <w:tcPr>
            <w:tcW w:w="7654" w:type="dxa"/>
            <w:vAlign w:val="center"/>
          </w:tcPr>
          <w:p w14:paraId="570D1C89" w14:textId="77777777" w:rsidR="00561C00" w:rsidRPr="00525252" w:rsidRDefault="00561C00" w:rsidP="00944FAC">
            <w:pPr>
              <w:spacing w:after="40"/>
              <w:rPr>
                <w:lang w:val="en-AU"/>
              </w:rPr>
            </w:pPr>
            <w:r w:rsidRPr="00587C56">
              <w:rPr>
                <w:lang w:val="en-AU"/>
              </w:rPr>
              <w:t>We are closed during the holiday season</w:t>
            </w:r>
          </w:p>
        </w:tc>
      </w:tr>
      <w:tr w:rsidR="00561C00" w:rsidRPr="00720511" w14:paraId="12A39EEA" w14:textId="77777777" w:rsidTr="00944FAC">
        <w:trPr>
          <w:cantSplit/>
        </w:trPr>
        <w:tc>
          <w:tcPr>
            <w:tcW w:w="2127" w:type="dxa"/>
            <w:vAlign w:val="center"/>
          </w:tcPr>
          <w:p w14:paraId="592242FE" w14:textId="77777777" w:rsidR="00561C00" w:rsidRPr="00525252" w:rsidRDefault="00561C00" w:rsidP="00944FAC">
            <w:pPr>
              <w:jc w:val="center"/>
              <w:rPr>
                <w:b/>
              </w:rPr>
            </w:pPr>
          </w:p>
        </w:tc>
        <w:tc>
          <w:tcPr>
            <w:tcW w:w="7654" w:type="dxa"/>
            <w:vAlign w:val="center"/>
          </w:tcPr>
          <w:p w14:paraId="1270F640" w14:textId="77777777" w:rsidR="00561C00" w:rsidRPr="006B4CE1" w:rsidRDefault="00561C00" w:rsidP="00944FAC">
            <w:r w:rsidRPr="00587C56">
              <w:rPr>
                <w:lang w:val="en-AU"/>
              </w:rPr>
              <w:t>We had to give priority to other clients’ requests</w:t>
            </w:r>
          </w:p>
        </w:tc>
      </w:tr>
      <w:tr w:rsidR="00561C00" w:rsidRPr="00720511" w14:paraId="2871CCAC" w14:textId="77777777" w:rsidTr="00944FAC">
        <w:trPr>
          <w:cantSplit/>
        </w:trPr>
        <w:tc>
          <w:tcPr>
            <w:tcW w:w="2127" w:type="dxa"/>
            <w:vAlign w:val="center"/>
          </w:tcPr>
          <w:p w14:paraId="2A142A2F" w14:textId="77777777" w:rsidR="00561C00" w:rsidRPr="00525252" w:rsidRDefault="00561C00" w:rsidP="00944FAC">
            <w:pPr>
              <w:jc w:val="center"/>
              <w:rPr>
                <w:b/>
              </w:rPr>
            </w:pPr>
          </w:p>
        </w:tc>
        <w:tc>
          <w:tcPr>
            <w:tcW w:w="7654" w:type="dxa"/>
            <w:vAlign w:val="center"/>
          </w:tcPr>
          <w:p w14:paraId="62A3293C" w14:textId="77777777" w:rsidR="00561C00" w:rsidRPr="00525252" w:rsidRDefault="00561C00" w:rsidP="00944FAC">
            <w:pPr>
              <w:spacing w:after="40"/>
              <w:rPr>
                <w:lang w:val="en-AU"/>
              </w:rPr>
            </w:pPr>
            <w:r w:rsidRPr="00587C56">
              <w:rPr>
                <w:lang w:val="en-AU"/>
              </w:rPr>
              <w:t xml:space="preserve">We do not sell directly but through distributors </w:t>
            </w:r>
          </w:p>
        </w:tc>
      </w:tr>
      <w:tr w:rsidR="00561C00" w:rsidRPr="00720511" w14:paraId="5BE94E2D" w14:textId="77777777" w:rsidTr="00944FAC">
        <w:trPr>
          <w:cantSplit/>
        </w:trPr>
        <w:tc>
          <w:tcPr>
            <w:tcW w:w="2127" w:type="dxa"/>
            <w:vAlign w:val="center"/>
          </w:tcPr>
          <w:p w14:paraId="30C5AF36" w14:textId="77777777" w:rsidR="00561C00" w:rsidRPr="00525252" w:rsidRDefault="00561C00" w:rsidP="00944FAC">
            <w:pPr>
              <w:jc w:val="center"/>
              <w:rPr>
                <w:b/>
              </w:rPr>
            </w:pPr>
          </w:p>
        </w:tc>
        <w:tc>
          <w:tcPr>
            <w:tcW w:w="7654" w:type="dxa"/>
            <w:vAlign w:val="center"/>
          </w:tcPr>
          <w:p w14:paraId="2ADF8475" w14:textId="77777777" w:rsidR="00561C00" w:rsidRPr="006B4CE1" w:rsidRDefault="00561C00" w:rsidP="00944FAC">
            <w:r w:rsidRPr="00587C56">
              <w:rPr>
                <w:lang w:val="en-AU"/>
              </w:rPr>
              <w:t>We have no after-sales service available</w:t>
            </w:r>
          </w:p>
        </w:tc>
      </w:tr>
      <w:tr w:rsidR="00561C00" w:rsidRPr="00720511" w14:paraId="503A8537" w14:textId="77777777" w:rsidTr="00944FAC">
        <w:trPr>
          <w:cantSplit/>
        </w:trPr>
        <w:tc>
          <w:tcPr>
            <w:tcW w:w="2127" w:type="dxa"/>
            <w:vAlign w:val="center"/>
          </w:tcPr>
          <w:p w14:paraId="2068EDBD" w14:textId="77777777" w:rsidR="00561C00" w:rsidRPr="00525252" w:rsidRDefault="00561C00" w:rsidP="00944FAC">
            <w:pPr>
              <w:jc w:val="center"/>
              <w:rPr>
                <w:b/>
              </w:rPr>
            </w:pPr>
          </w:p>
        </w:tc>
        <w:tc>
          <w:tcPr>
            <w:tcW w:w="7654" w:type="dxa"/>
            <w:vAlign w:val="center"/>
          </w:tcPr>
          <w:p w14:paraId="747539E2" w14:textId="77777777" w:rsidR="00561C00" w:rsidRPr="006B4CE1" w:rsidRDefault="00561C00" w:rsidP="00944FAC">
            <w:r w:rsidRPr="00587C56">
              <w:rPr>
                <w:lang w:val="en-AU"/>
              </w:rPr>
              <w:t>The person handling the bids is away from the office</w:t>
            </w:r>
          </w:p>
        </w:tc>
      </w:tr>
      <w:tr w:rsidR="00561C00" w:rsidRPr="00720511" w14:paraId="3DEC900B" w14:textId="77777777" w:rsidTr="00944FAC">
        <w:trPr>
          <w:cantSplit/>
        </w:trPr>
        <w:tc>
          <w:tcPr>
            <w:tcW w:w="2127" w:type="dxa"/>
            <w:vAlign w:val="center"/>
          </w:tcPr>
          <w:p w14:paraId="70158165" w14:textId="77777777" w:rsidR="00561C00" w:rsidRPr="00525252" w:rsidRDefault="00561C00" w:rsidP="00944FAC">
            <w:pPr>
              <w:jc w:val="center"/>
              <w:rPr>
                <w:b/>
              </w:rPr>
            </w:pPr>
          </w:p>
        </w:tc>
        <w:tc>
          <w:tcPr>
            <w:tcW w:w="7654" w:type="dxa"/>
            <w:vAlign w:val="center"/>
          </w:tcPr>
          <w:p w14:paraId="0411E78C" w14:textId="77777777" w:rsidR="00561C00" w:rsidRPr="00C04766" w:rsidRDefault="00561C00" w:rsidP="00944FAC">
            <w:pPr>
              <w:spacing w:after="40"/>
              <w:rPr>
                <w:lang w:val="en-AU"/>
              </w:rPr>
            </w:pPr>
            <w:r w:rsidRPr="00C04766">
              <w:rPr>
                <w:lang w:val="en-AU"/>
              </w:rPr>
              <w:t>Other (please provide reasons)</w:t>
            </w:r>
            <w:r>
              <w:rPr>
                <w:lang w:val="en-AU"/>
              </w:rPr>
              <w:t xml:space="preserve">:  </w:t>
            </w:r>
          </w:p>
        </w:tc>
      </w:tr>
      <w:tr w:rsidR="00561C00" w:rsidRPr="00720511" w14:paraId="34829123" w14:textId="77777777" w:rsidTr="00944FAC">
        <w:trPr>
          <w:cantSplit/>
        </w:trPr>
        <w:tc>
          <w:tcPr>
            <w:tcW w:w="2127" w:type="dxa"/>
            <w:vAlign w:val="center"/>
          </w:tcPr>
          <w:p w14:paraId="375ED9F4" w14:textId="77777777" w:rsidR="00561C00" w:rsidRPr="00525252" w:rsidRDefault="00561C00" w:rsidP="00944FAC">
            <w:pPr>
              <w:jc w:val="center"/>
              <w:rPr>
                <w:b/>
              </w:rPr>
            </w:pPr>
          </w:p>
        </w:tc>
        <w:tc>
          <w:tcPr>
            <w:tcW w:w="7654" w:type="dxa"/>
            <w:vAlign w:val="center"/>
          </w:tcPr>
          <w:p w14:paraId="4CDC24F4" w14:textId="77777777" w:rsidR="00561C00" w:rsidRPr="006B4CE1" w:rsidRDefault="00561C00" w:rsidP="00944FAC">
            <w:r w:rsidRPr="00587C56">
              <w:rPr>
                <w:lang w:val="en-AU"/>
              </w:rPr>
              <w:t xml:space="preserve">We </w:t>
            </w:r>
            <w:r w:rsidR="00E72CBD">
              <w:rPr>
                <w:lang w:val="en-AU"/>
              </w:rPr>
              <w:t>would like to receive future RFP</w:t>
            </w:r>
            <w:r w:rsidRPr="00587C56">
              <w:rPr>
                <w:lang w:val="en-AU"/>
              </w:rPr>
              <w:t>s for this type of goods</w:t>
            </w:r>
          </w:p>
        </w:tc>
      </w:tr>
      <w:tr w:rsidR="00561C00" w:rsidRPr="00720511" w14:paraId="0824CE7F" w14:textId="77777777" w:rsidTr="00944FAC">
        <w:trPr>
          <w:cantSplit/>
        </w:trPr>
        <w:tc>
          <w:tcPr>
            <w:tcW w:w="2127" w:type="dxa"/>
            <w:vAlign w:val="center"/>
          </w:tcPr>
          <w:p w14:paraId="1006C628" w14:textId="77777777" w:rsidR="00561C00" w:rsidRPr="00525252" w:rsidRDefault="00561C00" w:rsidP="00944FAC">
            <w:pPr>
              <w:jc w:val="center"/>
              <w:rPr>
                <w:b/>
              </w:rPr>
            </w:pPr>
          </w:p>
        </w:tc>
        <w:tc>
          <w:tcPr>
            <w:tcW w:w="7654" w:type="dxa"/>
            <w:vAlign w:val="center"/>
          </w:tcPr>
          <w:p w14:paraId="6EECA938" w14:textId="77777777" w:rsidR="00561C00" w:rsidRPr="006B4CE1" w:rsidRDefault="00561C00" w:rsidP="00944FAC">
            <w:r w:rsidRPr="00587C56">
              <w:rPr>
                <w:lang w:val="en-AU"/>
              </w:rPr>
              <w:t>We don’t want</w:t>
            </w:r>
            <w:r w:rsidR="00E72CBD">
              <w:rPr>
                <w:lang w:val="en-AU"/>
              </w:rPr>
              <w:t xml:space="preserve"> to receive RFP</w:t>
            </w:r>
            <w:r w:rsidRPr="00587C56">
              <w:rPr>
                <w:lang w:val="en-AU"/>
              </w:rPr>
              <w:t>s for this type of goods</w:t>
            </w:r>
          </w:p>
        </w:tc>
      </w:tr>
    </w:tbl>
    <w:p w14:paraId="07128913" w14:textId="77777777" w:rsidR="00561C00" w:rsidRDefault="00561C00" w:rsidP="00561C00">
      <w:pPr>
        <w:ind w:left="567"/>
        <w:rPr>
          <w:lang w:val="en-AU"/>
        </w:rPr>
      </w:pPr>
    </w:p>
    <w:p w14:paraId="6D215473" w14:textId="77777777" w:rsidR="00561C00" w:rsidRPr="00587C56" w:rsidRDefault="00561C00" w:rsidP="00561C00">
      <w:pPr>
        <w:ind w:left="567"/>
        <w:rPr>
          <w:lang w:val="en-AU"/>
        </w:rPr>
      </w:pPr>
    </w:p>
    <w:p w14:paraId="32B1A29C" w14:textId="77777777" w:rsidR="00587C56" w:rsidRDefault="00561C00" w:rsidP="00561C00">
      <w:pPr>
        <w:rPr>
          <w:b/>
          <w:bCs/>
          <w:color w:val="518ECB"/>
          <w:sz w:val="28"/>
          <w:szCs w:val="28"/>
          <w:lang w:val="en-AU"/>
        </w:rPr>
      </w:pPr>
      <w:r w:rsidRPr="00587C56">
        <w:rPr>
          <w:lang w:val="en-AU"/>
        </w:rPr>
        <w:t xml:space="preserve">If UNOPS has questions to the </w:t>
      </w:r>
      <w:proofErr w:type="spellStart"/>
      <w:r w:rsidR="00E72CBD">
        <w:rPr>
          <w:lang w:val="en-AU"/>
        </w:rPr>
        <w:t>Offeror</w:t>
      </w:r>
      <w:proofErr w:type="spellEnd"/>
      <w:r w:rsidRPr="00587C56">
        <w:rPr>
          <w:lang w:val="en-AU"/>
        </w:rPr>
        <w:t xml:space="preserve"> concerning this NO BID, UNOPS should contact</w:t>
      </w:r>
      <w:r>
        <w:rPr>
          <w:lang w:val="en-AU"/>
        </w:rPr>
        <w:t xml:space="preserve"> </w:t>
      </w:r>
      <w:r w:rsidRPr="00587C56">
        <w:rPr>
          <w:lang w:val="en-AU"/>
        </w:rPr>
        <w:t>Mr</w:t>
      </w:r>
      <w:proofErr w:type="gramStart"/>
      <w:r w:rsidRPr="00587C56">
        <w:rPr>
          <w:lang w:val="en-AU"/>
        </w:rPr>
        <w:t>./</w:t>
      </w:r>
      <w:proofErr w:type="gramEnd"/>
      <w:r w:rsidRPr="00587C56">
        <w:rPr>
          <w:lang w:val="en-AU"/>
        </w:rPr>
        <w:t xml:space="preserve">Ms. </w:t>
      </w:r>
      <w:r w:rsidRPr="00E055E0">
        <w:rPr>
          <w:highlight w:val="cyan"/>
          <w:lang w:val="en-AU"/>
        </w:rPr>
        <w:t>(_______________),</w:t>
      </w:r>
      <w:r>
        <w:rPr>
          <w:lang w:val="en-AU"/>
        </w:rPr>
        <w:t xml:space="preserve"> phone</w:t>
      </w:r>
      <w:r w:rsidRPr="00587C56">
        <w:rPr>
          <w:lang w:val="en-AU"/>
        </w:rPr>
        <w:t xml:space="preserve"> </w:t>
      </w:r>
      <w:r w:rsidRPr="00587C56">
        <w:rPr>
          <w:highlight w:val="lightGray"/>
          <w:lang w:val="en-AU"/>
        </w:rPr>
        <w:t>(</w:t>
      </w:r>
      <w:r w:rsidRPr="00E055E0">
        <w:rPr>
          <w:highlight w:val="cyan"/>
          <w:lang w:val="en-AU"/>
        </w:rPr>
        <w:t>_______________</w:t>
      </w:r>
      <w:r w:rsidRPr="00587C56">
        <w:rPr>
          <w:highlight w:val="lightGray"/>
          <w:lang w:val="en-AU"/>
        </w:rPr>
        <w:t>)</w:t>
      </w:r>
      <w:r w:rsidRPr="00587C56">
        <w:rPr>
          <w:lang w:val="en-AU"/>
        </w:rPr>
        <w:t>,</w:t>
      </w:r>
      <w:r>
        <w:rPr>
          <w:lang w:val="en-AU"/>
        </w:rPr>
        <w:t xml:space="preserve"> email </w:t>
      </w:r>
      <w:r w:rsidRPr="00587C56">
        <w:rPr>
          <w:highlight w:val="lightGray"/>
          <w:lang w:val="en-AU"/>
        </w:rPr>
        <w:t>(</w:t>
      </w:r>
      <w:r w:rsidRPr="00E055E0">
        <w:rPr>
          <w:highlight w:val="cyan"/>
          <w:lang w:val="en-AU"/>
        </w:rPr>
        <w:t>_______________</w:t>
      </w:r>
      <w:r w:rsidRPr="00587C56">
        <w:rPr>
          <w:highlight w:val="lightGray"/>
          <w:lang w:val="en-AU"/>
        </w:rPr>
        <w:t>)</w:t>
      </w:r>
      <w:r w:rsidRPr="00587C56">
        <w:rPr>
          <w:lang w:val="en-AU"/>
        </w:rPr>
        <w:t>,</w:t>
      </w:r>
      <w:r>
        <w:rPr>
          <w:lang w:val="en-AU"/>
        </w:rPr>
        <w:t xml:space="preserve"> </w:t>
      </w:r>
      <w:r w:rsidRPr="00587C56">
        <w:rPr>
          <w:lang w:val="en-AU"/>
        </w:rPr>
        <w:t xml:space="preserve">who will be able to assist. </w:t>
      </w:r>
      <w:r w:rsidR="00587C56">
        <w:rPr>
          <w:lang w:val="en-AU"/>
        </w:rPr>
        <w:br w:type="page"/>
      </w:r>
    </w:p>
    <w:p w14:paraId="63B804A0" w14:textId="77777777" w:rsidR="00921D49" w:rsidRPr="00731E3E" w:rsidRDefault="00277EE5" w:rsidP="00582BE4">
      <w:pPr>
        <w:pStyle w:val="Headline"/>
        <w:rPr>
          <w:lang w:val="en-AU"/>
        </w:rPr>
      </w:pPr>
      <w:r w:rsidRPr="00E2408C">
        <w:rPr>
          <w:lang w:val="en-AU"/>
        </w:rPr>
        <w:t>Form</w:t>
      </w:r>
      <w:r w:rsidR="00587C56" w:rsidRPr="00E2408C">
        <w:rPr>
          <w:lang w:val="en-AU"/>
        </w:rPr>
        <w:t xml:space="preserve"> B</w:t>
      </w:r>
      <w:r w:rsidR="00081F56" w:rsidRPr="00E2408C">
        <w:rPr>
          <w:lang w:val="en-AU"/>
        </w:rPr>
        <w:t>:</w:t>
      </w:r>
      <w:r w:rsidR="00921D49" w:rsidRPr="00E2408C">
        <w:rPr>
          <w:lang w:val="en-AU"/>
        </w:rPr>
        <w:t xml:space="preserve"> C</w:t>
      </w:r>
      <w:r w:rsidR="00582BE4" w:rsidRPr="00E2408C">
        <w:rPr>
          <w:lang w:val="en-AU"/>
        </w:rPr>
        <w:t>hecklist</w:t>
      </w:r>
      <w:r w:rsidR="00921D49" w:rsidRPr="00E2408C">
        <w:rPr>
          <w:lang w:val="en-AU"/>
        </w:rPr>
        <w:t xml:space="preserve"> F</w:t>
      </w:r>
      <w:r w:rsidR="00582BE4" w:rsidRPr="00E2408C">
        <w:rPr>
          <w:lang w:val="en-AU"/>
        </w:rPr>
        <w:t>orm</w:t>
      </w:r>
    </w:p>
    <w:p w14:paraId="259652AE" w14:textId="77777777" w:rsidR="00921D49" w:rsidRDefault="00F31922" w:rsidP="00921D49">
      <w:pPr>
        <w:pStyle w:val="BankNormal"/>
        <w:spacing w:after="0"/>
        <w:rPr>
          <w:rFonts w:ascii="Arial" w:hAnsi="Arial" w:cs="Arial"/>
          <w:iCs/>
          <w:sz w:val="20"/>
        </w:rPr>
      </w:pPr>
      <w:proofErr w:type="spellStart"/>
      <w:r>
        <w:rPr>
          <w:rFonts w:ascii="Arial" w:hAnsi="Arial" w:cs="Arial"/>
          <w:bCs/>
          <w:iCs/>
          <w:spacing w:val="-3"/>
          <w:sz w:val="20"/>
        </w:rPr>
        <w:t>Offeror</w:t>
      </w:r>
      <w:r w:rsidR="00921D49" w:rsidRPr="00731E3E">
        <w:rPr>
          <w:rFonts w:ascii="Arial" w:hAnsi="Arial" w:cs="Arial"/>
          <w:bCs/>
          <w:iCs/>
          <w:spacing w:val="-3"/>
          <w:sz w:val="20"/>
        </w:rPr>
        <w:t>s</w:t>
      </w:r>
      <w:proofErr w:type="spellEnd"/>
      <w:r w:rsidR="00921D49" w:rsidRPr="00731E3E">
        <w:rPr>
          <w:rFonts w:ascii="Arial" w:hAnsi="Arial" w:cs="Arial"/>
          <w:bCs/>
          <w:iCs/>
          <w:spacing w:val="-3"/>
          <w:sz w:val="20"/>
        </w:rPr>
        <w:t xml:space="preserve"> are r</w:t>
      </w:r>
      <w:r w:rsidR="00E055E0">
        <w:rPr>
          <w:rFonts w:ascii="Arial" w:hAnsi="Arial" w:cs="Arial"/>
          <w:bCs/>
          <w:iCs/>
          <w:spacing w:val="-3"/>
          <w:sz w:val="20"/>
        </w:rPr>
        <w:t xml:space="preserve">equested to complete this form and </w:t>
      </w:r>
      <w:r w:rsidR="00921D49" w:rsidRPr="00731E3E">
        <w:rPr>
          <w:rFonts w:ascii="Arial" w:hAnsi="Arial" w:cs="Arial"/>
          <w:bCs/>
          <w:iCs/>
          <w:spacing w:val="-3"/>
          <w:sz w:val="20"/>
        </w:rPr>
        <w:t xml:space="preserve">return it as part of their </w:t>
      </w:r>
      <w:r>
        <w:rPr>
          <w:rFonts w:ascii="Arial" w:hAnsi="Arial" w:cs="Arial"/>
          <w:bCs/>
          <w:iCs/>
          <w:spacing w:val="-3"/>
          <w:sz w:val="20"/>
        </w:rPr>
        <w:t>Proposal</w:t>
      </w:r>
      <w:r w:rsidR="00921D49" w:rsidRPr="00731E3E">
        <w:rPr>
          <w:rFonts w:ascii="Arial" w:hAnsi="Arial" w:cs="Arial"/>
          <w:bCs/>
          <w:iCs/>
          <w:spacing w:val="-3"/>
          <w:sz w:val="20"/>
        </w:rPr>
        <w:t xml:space="preserve"> submission.</w:t>
      </w:r>
      <w:r w:rsidR="00921D49" w:rsidRPr="00731E3E">
        <w:rPr>
          <w:rFonts w:ascii="Arial" w:hAnsi="Arial" w:cs="Arial"/>
          <w:iCs/>
          <w:sz w:val="20"/>
        </w:rPr>
        <w:t xml:space="preserve"> </w:t>
      </w:r>
    </w:p>
    <w:p w14:paraId="12EEADE9" w14:textId="77777777" w:rsidR="00BD5B86" w:rsidRDefault="00BD5B86" w:rsidP="00921D49">
      <w:pPr>
        <w:pStyle w:val="BankNormal"/>
        <w:spacing w:after="0"/>
        <w:rPr>
          <w:rFonts w:ascii="Arial" w:hAnsi="Arial" w:cs="Arial"/>
          <w:iCs/>
          <w:sz w:val="20"/>
        </w:rPr>
      </w:pPr>
    </w:p>
    <w:p w14:paraId="69928F2C" w14:textId="77777777" w:rsidR="00BD5B86" w:rsidRDefault="00F31922" w:rsidP="00BD5B86">
      <w:pPr>
        <w:pStyle w:val="BankNormal"/>
        <w:spacing w:after="60"/>
        <w:rPr>
          <w:rFonts w:ascii="Arial" w:hAnsi="Arial" w:cs="Arial"/>
          <w:iCs/>
          <w:sz w:val="20"/>
        </w:rPr>
      </w:pPr>
      <w:r>
        <w:rPr>
          <w:rFonts w:ascii="Arial" w:hAnsi="Arial" w:cs="Arial"/>
          <w:iCs/>
          <w:sz w:val="20"/>
        </w:rPr>
        <w:t>RFP</w:t>
      </w:r>
      <w:r w:rsidR="00BD5B86">
        <w:rPr>
          <w:rFonts w:ascii="Arial" w:hAnsi="Arial" w:cs="Arial"/>
          <w:iCs/>
          <w:sz w:val="20"/>
        </w:rPr>
        <w:t xml:space="preserve"> reference no: </w:t>
      </w:r>
      <w:r w:rsidR="00BD5B86" w:rsidRPr="00BD5B86">
        <w:rPr>
          <w:rFonts w:ascii="Arial" w:hAnsi="Arial" w:cs="Arial"/>
          <w:iCs/>
          <w:sz w:val="20"/>
          <w:highlight w:val="cyan"/>
        </w:rPr>
        <w:t xml:space="preserve">[insert </w:t>
      </w:r>
      <w:r>
        <w:rPr>
          <w:rFonts w:ascii="Arial" w:hAnsi="Arial" w:cs="Arial"/>
          <w:iCs/>
          <w:sz w:val="20"/>
          <w:highlight w:val="cyan"/>
        </w:rPr>
        <w:t>RFP</w:t>
      </w:r>
      <w:r w:rsidR="00BD5B86" w:rsidRPr="00BD5B86">
        <w:rPr>
          <w:rFonts w:ascii="Arial" w:hAnsi="Arial" w:cs="Arial"/>
          <w:iCs/>
          <w:sz w:val="20"/>
          <w:highlight w:val="cyan"/>
        </w:rPr>
        <w:t xml:space="preserve"> reference </w:t>
      </w:r>
      <w:proofErr w:type="gramStart"/>
      <w:r w:rsidR="00BD5B86" w:rsidRPr="00BD5B86">
        <w:rPr>
          <w:rFonts w:ascii="Arial" w:hAnsi="Arial" w:cs="Arial"/>
          <w:iCs/>
          <w:sz w:val="20"/>
          <w:highlight w:val="cyan"/>
        </w:rPr>
        <w:t>No</w:t>
      </w:r>
      <w:proofErr w:type="gramEnd"/>
      <w:r w:rsidR="00BD5B86" w:rsidRPr="00BD5B86">
        <w:rPr>
          <w:rFonts w:ascii="Arial" w:hAnsi="Arial" w:cs="Arial"/>
          <w:iCs/>
          <w:sz w:val="20"/>
          <w:highlight w:val="cyan"/>
        </w:rPr>
        <w:t>.]</w:t>
      </w:r>
    </w:p>
    <w:p w14:paraId="368B686C" w14:textId="77777777" w:rsidR="00BD5B86" w:rsidRDefault="00BD5B86" w:rsidP="00BD5B86">
      <w:pPr>
        <w:pStyle w:val="BankNormal"/>
        <w:spacing w:after="60"/>
        <w:rPr>
          <w:rFonts w:ascii="Arial" w:hAnsi="Arial" w:cs="Arial"/>
          <w:iCs/>
          <w:sz w:val="20"/>
        </w:rPr>
      </w:pPr>
      <w:r>
        <w:rPr>
          <w:rFonts w:ascii="Arial" w:hAnsi="Arial" w:cs="Arial"/>
          <w:iCs/>
          <w:sz w:val="20"/>
        </w:rPr>
        <w:t xml:space="preserve">Name of </w:t>
      </w:r>
      <w:proofErr w:type="spellStart"/>
      <w:r w:rsidR="00F31922">
        <w:rPr>
          <w:rFonts w:ascii="Arial" w:hAnsi="Arial" w:cs="Arial"/>
          <w:iCs/>
          <w:sz w:val="20"/>
        </w:rPr>
        <w:t>Offeror</w:t>
      </w:r>
      <w:proofErr w:type="spellEnd"/>
      <w:r>
        <w:rPr>
          <w:rFonts w:ascii="Arial" w:hAnsi="Arial" w:cs="Arial"/>
          <w:iCs/>
          <w:sz w:val="20"/>
        </w:rPr>
        <w:t xml:space="preserve">: </w:t>
      </w:r>
      <w:r>
        <w:rPr>
          <w:rFonts w:ascii="Arial" w:hAnsi="Arial" w:cs="Arial"/>
          <w:iCs/>
          <w:sz w:val="20"/>
          <w:highlight w:val="cyan"/>
        </w:rPr>
        <w:t xml:space="preserve">[insert name of </w:t>
      </w:r>
      <w:proofErr w:type="spellStart"/>
      <w:r w:rsidR="00F31922">
        <w:rPr>
          <w:rFonts w:ascii="Arial" w:hAnsi="Arial" w:cs="Arial"/>
          <w:iCs/>
          <w:sz w:val="20"/>
          <w:highlight w:val="cyan"/>
        </w:rPr>
        <w:t>Offeror</w:t>
      </w:r>
      <w:proofErr w:type="spellEnd"/>
      <w:r w:rsidRPr="00BD5B86">
        <w:rPr>
          <w:rFonts w:ascii="Arial" w:hAnsi="Arial" w:cs="Arial"/>
          <w:iCs/>
          <w:sz w:val="20"/>
          <w:highlight w:val="cyan"/>
        </w:rPr>
        <w:t>]</w:t>
      </w:r>
    </w:p>
    <w:p w14:paraId="1D31BE1E" w14:textId="77777777"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1857584C" w14:textId="77777777" w:rsidR="00DD6993" w:rsidRDefault="00DD6993" w:rsidP="00BD5B86">
      <w:pPr>
        <w:pStyle w:val="BankNormal"/>
        <w:spacing w:after="60"/>
        <w:rPr>
          <w:rFonts w:ascii="Arial" w:hAnsi="Arial" w:cs="Arial"/>
          <w:iCs/>
          <w:sz w:val="20"/>
        </w:rPr>
      </w:pPr>
    </w:p>
    <w:p w14:paraId="69E31574" w14:textId="77777777" w:rsidR="00067CD9" w:rsidRPr="006A3C3C" w:rsidRDefault="00067CD9" w:rsidP="00067CD9">
      <w:pPr>
        <w:pStyle w:val="BankNormal"/>
        <w:spacing w:after="60"/>
        <w:rPr>
          <w:rFonts w:ascii="Arial" w:hAnsi="Arial" w:cs="Arial"/>
          <w:b/>
          <w:iCs/>
          <w:sz w:val="20"/>
        </w:rPr>
      </w:pPr>
      <w:r w:rsidRPr="006A3C3C">
        <w:rPr>
          <w:rFonts w:ascii="Arial" w:hAnsi="Arial" w:cs="Arial"/>
          <w:b/>
          <w:iCs/>
          <w:sz w:val="20"/>
        </w:rPr>
        <w:t xml:space="preserve">Before submitting your </w:t>
      </w:r>
      <w:r w:rsidR="00F31922" w:rsidRPr="006A3C3C">
        <w:rPr>
          <w:rFonts w:ascii="Arial" w:hAnsi="Arial" w:cs="Arial"/>
          <w:b/>
          <w:iCs/>
          <w:sz w:val="20"/>
        </w:rPr>
        <w:t>Proposal</w:t>
      </w:r>
      <w:r w:rsidRPr="006A3C3C">
        <w:rPr>
          <w:rFonts w:ascii="Arial" w:hAnsi="Arial" w:cs="Arial"/>
          <w:b/>
          <w:iCs/>
          <w:sz w:val="20"/>
        </w:rPr>
        <w:t xml:space="preserve">, please ensure compliance with </w:t>
      </w:r>
      <w:r w:rsidR="00E2408C" w:rsidRPr="006A3C3C">
        <w:rPr>
          <w:rFonts w:ascii="Arial" w:hAnsi="Arial" w:cs="Arial"/>
          <w:b/>
          <w:iCs/>
          <w:sz w:val="20"/>
        </w:rPr>
        <w:t xml:space="preserve">the instructions included in Section I: RFP Particulars, </w:t>
      </w:r>
      <w:r w:rsidRPr="006A3C3C">
        <w:rPr>
          <w:rFonts w:ascii="Arial" w:hAnsi="Arial" w:cs="Arial"/>
          <w:b/>
          <w:iCs/>
          <w:sz w:val="20"/>
        </w:rPr>
        <w:t xml:space="preserve">Article </w:t>
      </w:r>
      <w:r w:rsidR="00C86A71" w:rsidRPr="006A3C3C">
        <w:rPr>
          <w:rFonts w:ascii="Arial" w:hAnsi="Arial" w:cs="Arial"/>
          <w:b/>
          <w:iCs/>
          <w:sz w:val="20"/>
        </w:rPr>
        <w:t>23</w:t>
      </w:r>
      <w:r w:rsidR="00E2408C" w:rsidRPr="006A3C3C">
        <w:rPr>
          <w:rFonts w:ascii="Arial" w:hAnsi="Arial" w:cs="Arial"/>
          <w:b/>
          <w:iCs/>
          <w:sz w:val="20"/>
        </w:rPr>
        <w:t xml:space="preserve">, </w:t>
      </w:r>
      <w:proofErr w:type="gramStart"/>
      <w:r w:rsidR="00F31922" w:rsidRPr="006A3C3C">
        <w:rPr>
          <w:rFonts w:ascii="Arial" w:hAnsi="Arial" w:cs="Arial"/>
          <w:b/>
          <w:iCs/>
          <w:sz w:val="20"/>
        </w:rPr>
        <w:t>Proposal</w:t>
      </w:r>
      <w:proofErr w:type="gramEnd"/>
      <w:r w:rsidRPr="006A3C3C">
        <w:rPr>
          <w:rFonts w:ascii="Arial" w:hAnsi="Arial" w:cs="Arial"/>
          <w:b/>
          <w:iCs/>
          <w:sz w:val="20"/>
        </w:rPr>
        <w:t xml:space="preserve"> Submission</w:t>
      </w:r>
      <w:r w:rsidR="008D03F9" w:rsidRPr="006A3C3C">
        <w:rPr>
          <w:rFonts w:ascii="Arial" w:hAnsi="Arial" w:cs="Arial"/>
          <w:b/>
          <w:iCs/>
          <w:sz w:val="20"/>
        </w:rPr>
        <w:t>.</w:t>
      </w:r>
    </w:p>
    <w:p w14:paraId="47BAE5AC" w14:textId="77777777" w:rsidR="00565EF8" w:rsidRPr="006A3C3C" w:rsidRDefault="00565EF8" w:rsidP="00067CD9">
      <w:pPr>
        <w:pStyle w:val="BankNormal"/>
        <w:spacing w:after="60"/>
        <w:rPr>
          <w:rFonts w:ascii="Arial" w:hAnsi="Arial" w:cs="Arial"/>
          <w:b/>
          <w:iCs/>
          <w:sz w:val="6"/>
          <w:szCs w:val="6"/>
        </w:rPr>
      </w:pPr>
    </w:p>
    <w:p w14:paraId="6809CBDA" w14:textId="77777777" w:rsidR="00921D49" w:rsidRPr="006A3C3C" w:rsidRDefault="00565EF8" w:rsidP="00565EF8">
      <w:pPr>
        <w:pStyle w:val="BankNormal"/>
        <w:spacing w:after="60"/>
        <w:rPr>
          <w:rFonts w:ascii="Arial" w:hAnsi="Arial" w:cs="Arial"/>
          <w:b/>
          <w:iCs/>
          <w:sz w:val="20"/>
        </w:rPr>
      </w:pPr>
      <w:r w:rsidRPr="006A3C3C">
        <w:rPr>
          <w:rFonts w:ascii="Arial" w:hAnsi="Arial" w:cs="Arial"/>
          <w:b/>
          <w:iCs/>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6A3C3C" w:rsidRPr="006A3C3C" w14:paraId="186C9EAD" w14:textId="77777777" w:rsidTr="009166D0">
        <w:tc>
          <w:tcPr>
            <w:tcW w:w="4678" w:type="dxa"/>
            <w:shd w:val="clear" w:color="auto" w:fill="D9D9D9" w:themeFill="background1" w:themeFillShade="D9"/>
            <w:vAlign w:val="center"/>
          </w:tcPr>
          <w:p w14:paraId="5ADE5843" w14:textId="77777777" w:rsidR="009166D0" w:rsidRPr="006A3C3C" w:rsidRDefault="009166D0" w:rsidP="009166D0">
            <w:pPr>
              <w:pStyle w:val="BankNormal"/>
              <w:spacing w:after="0"/>
              <w:jc w:val="center"/>
              <w:rPr>
                <w:rFonts w:ascii="Arial" w:hAnsi="Arial" w:cs="Arial"/>
                <w:b/>
                <w:iCs/>
                <w:sz w:val="20"/>
                <w:lang w:val="en-GB"/>
              </w:rPr>
            </w:pPr>
            <w:r w:rsidRPr="006A3C3C">
              <w:rPr>
                <w:rFonts w:ascii="Arial" w:hAnsi="Arial" w:cs="Arial"/>
                <w:b/>
                <w:iCs/>
                <w:sz w:val="20"/>
                <w:lang w:val="en-GB"/>
              </w:rPr>
              <w:t>Activity</w:t>
            </w:r>
          </w:p>
        </w:tc>
        <w:tc>
          <w:tcPr>
            <w:tcW w:w="2126" w:type="dxa"/>
            <w:shd w:val="clear" w:color="auto" w:fill="D9D9D9" w:themeFill="background1" w:themeFillShade="D9"/>
            <w:vAlign w:val="center"/>
          </w:tcPr>
          <w:p w14:paraId="1EECFC07" w14:textId="77777777" w:rsidR="009166D0" w:rsidRPr="006A3C3C" w:rsidRDefault="009166D0" w:rsidP="009166D0">
            <w:pPr>
              <w:pStyle w:val="BankNormal"/>
              <w:spacing w:after="0"/>
              <w:jc w:val="center"/>
              <w:rPr>
                <w:rFonts w:ascii="Arial" w:hAnsi="Arial" w:cs="Arial"/>
                <w:b/>
                <w:iCs/>
                <w:sz w:val="20"/>
                <w:lang w:val="en-GB"/>
              </w:rPr>
            </w:pPr>
            <w:r w:rsidRPr="006A3C3C">
              <w:rPr>
                <w:rFonts w:ascii="Arial" w:hAnsi="Arial" w:cs="Arial"/>
                <w:b/>
                <w:iCs/>
                <w:sz w:val="20"/>
                <w:lang w:val="en-GB"/>
              </w:rPr>
              <w:t>Yes/No/NA</w:t>
            </w:r>
          </w:p>
        </w:tc>
        <w:tc>
          <w:tcPr>
            <w:tcW w:w="1276" w:type="dxa"/>
            <w:shd w:val="clear" w:color="auto" w:fill="D9D9D9" w:themeFill="background1" w:themeFillShade="D9"/>
            <w:vAlign w:val="center"/>
          </w:tcPr>
          <w:p w14:paraId="048D4B6C" w14:textId="77777777" w:rsidR="009166D0" w:rsidRPr="006A3C3C" w:rsidRDefault="009166D0" w:rsidP="009166D0">
            <w:pPr>
              <w:pStyle w:val="BankNormal"/>
              <w:spacing w:after="0"/>
              <w:jc w:val="center"/>
              <w:rPr>
                <w:rFonts w:ascii="Arial" w:hAnsi="Arial" w:cs="Arial"/>
                <w:b/>
                <w:iCs/>
                <w:sz w:val="20"/>
                <w:lang w:val="en-GB"/>
              </w:rPr>
            </w:pPr>
            <w:r w:rsidRPr="006A3C3C">
              <w:rPr>
                <w:rFonts w:ascii="Arial" w:hAnsi="Arial" w:cs="Arial"/>
                <w:b/>
                <w:iCs/>
                <w:sz w:val="20"/>
                <w:lang w:val="en-GB"/>
              </w:rPr>
              <w:t>Page # in your Proposal</w:t>
            </w:r>
          </w:p>
        </w:tc>
        <w:tc>
          <w:tcPr>
            <w:tcW w:w="1559" w:type="dxa"/>
            <w:shd w:val="clear" w:color="auto" w:fill="D9D9D9" w:themeFill="background1" w:themeFillShade="D9"/>
            <w:vAlign w:val="center"/>
          </w:tcPr>
          <w:p w14:paraId="3B932E86" w14:textId="77777777" w:rsidR="009166D0" w:rsidRPr="006A3C3C" w:rsidRDefault="009166D0" w:rsidP="009166D0">
            <w:pPr>
              <w:pStyle w:val="BankNormal"/>
              <w:spacing w:after="0"/>
              <w:jc w:val="center"/>
              <w:rPr>
                <w:rFonts w:ascii="Arial" w:hAnsi="Arial" w:cs="Arial"/>
                <w:b/>
                <w:iCs/>
                <w:sz w:val="20"/>
                <w:lang w:val="en-GB"/>
              </w:rPr>
            </w:pPr>
            <w:r w:rsidRPr="006A3C3C">
              <w:rPr>
                <w:rFonts w:ascii="Arial" w:hAnsi="Arial" w:cs="Arial"/>
                <w:b/>
                <w:iCs/>
                <w:sz w:val="20"/>
                <w:lang w:val="en-GB"/>
              </w:rPr>
              <w:t>If NO provide comment</w:t>
            </w:r>
          </w:p>
        </w:tc>
      </w:tr>
      <w:tr w:rsidR="006A3C3C" w:rsidRPr="006A3C3C" w14:paraId="4B054D2C" w14:textId="77777777" w:rsidTr="009166D0">
        <w:trPr>
          <w:trHeight w:val="454"/>
        </w:trPr>
        <w:tc>
          <w:tcPr>
            <w:tcW w:w="4678" w:type="dxa"/>
            <w:vAlign w:val="center"/>
          </w:tcPr>
          <w:p w14:paraId="1A101E14" w14:textId="77777777" w:rsidR="009166D0" w:rsidRPr="006A3C3C" w:rsidRDefault="009166D0" w:rsidP="009166D0">
            <w:pPr>
              <w:pStyle w:val="BankNormal"/>
              <w:spacing w:after="0"/>
              <w:rPr>
                <w:rFonts w:ascii="Arial" w:hAnsi="Arial" w:cs="Arial"/>
                <w:b/>
                <w:iCs/>
                <w:sz w:val="20"/>
                <w:lang w:val="en-GB"/>
              </w:rPr>
            </w:pPr>
            <w:r w:rsidRPr="006A3C3C">
              <w:rPr>
                <w:rFonts w:ascii="Arial" w:hAnsi="Arial" w:cs="Arial"/>
                <w:b/>
                <w:sz w:val="20"/>
                <w:lang w:val="en-GB"/>
              </w:rPr>
              <w:t xml:space="preserve">Have you duly completed all the Returnable Bidding Forms? </w:t>
            </w:r>
          </w:p>
        </w:tc>
        <w:tc>
          <w:tcPr>
            <w:tcW w:w="2126" w:type="dxa"/>
            <w:vAlign w:val="center"/>
          </w:tcPr>
          <w:p w14:paraId="775EA6D3" w14:textId="46641CDE" w:rsidR="009166D0" w:rsidRPr="006A3C3C" w:rsidRDefault="004F156A" w:rsidP="009166D0">
            <w:pPr>
              <w:pStyle w:val="BankNormal"/>
              <w:spacing w:after="0"/>
              <w:jc w:val="center"/>
              <w:rPr>
                <w:rFonts w:ascii="Arial" w:hAnsi="Arial" w:cs="Arial"/>
                <w:b/>
                <w:iCs/>
                <w:sz w:val="20"/>
                <w:lang w:val="en-GB"/>
              </w:rPr>
            </w:pPr>
            <w:sdt>
              <w:sdtPr>
                <w:rPr>
                  <w:rFonts w:ascii="Arial" w:hAnsi="Arial" w:cs="Arial"/>
                  <w:b/>
                  <w:sz w:val="20"/>
                </w:rPr>
                <w:id w:val="2614039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YES </w:t>
            </w:r>
            <w:sdt>
              <w:sdtPr>
                <w:rPr>
                  <w:rFonts w:ascii="Arial" w:hAnsi="Arial" w:cs="Arial"/>
                  <w:b/>
                  <w:sz w:val="20"/>
                </w:rPr>
                <w:id w:val="1164821020"/>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NO </w:t>
            </w:r>
            <w:sdt>
              <w:sdtPr>
                <w:rPr>
                  <w:rFonts w:ascii="Arial" w:hAnsi="Arial" w:cs="Arial"/>
                  <w:b/>
                  <w:sz w:val="20"/>
                </w:rPr>
                <w:id w:val="212550634"/>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NA</w:t>
            </w:r>
          </w:p>
        </w:tc>
        <w:tc>
          <w:tcPr>
            <w:tcW w:w="1276" w:type="dxa"/>
            <w:vAlign w:val="center"/>
          </w:tcPr>
          <w:p w14:paraId="0532EA63"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0D5683A7" w14:textId="77777777" w:rsidR="009166D0" w:rsidRPr="006A3C3C" w:rsidRDefault="009166D0" w:rsidP="009166D0">
            <w:pPr>
              <w:pStyle w:val="BankNormal"/>
              <w:spacing w:after="0"/>
              <w:rPr>
                <w:rFonts w:ascii="Arial" w:hAnsi="Arial" w:cs="Arial"/>
                <w:iCs/>
                <w:sz w:val="20"/>
                <w:lang w:val="en-GB"/>
              </w:rPr>
            </w:pPr>
          </w:p>
        </w:tc>
      </w:tr>
      <w:tr w:rsidR="006A3C3C" w:rsidRPr="006A3C3C" w14:paraId="47D96638" w14:textId="77777777" w:rsidTr="009166D0">
        <w:trPr>
          <w:trHeight w:val="454"/>
        </w:trPr>
        <w:tc>
          <w:tcPr>
            <w:tcW w:w="4678" w:type="dxa"/>
            <w:vAlign w:val="center"/>
          </w:tcPr>
          <w:p w14:paraId="256E70F8" w14:textId="77777777" w:rsidR="009166D0" w:rsidRPr="006A3C3C" w:rsidRDefault="009166D0" w:rsidP="009166D0">
            <w:pPr>
              <w:pStyle w:val="BankNormal"/>
              <w:numPr>
                <w:ilvl w:val="0"/>
                <w:numId w:val="20"/>
              </w:numPr>
              <w:spacing w:after="0"/>
              <w:ind w:left="318" w:hanging="318"/>
              <w:rPr>
                <w:rFonts w:ascii="Arial" w:hAnsi="Arial" w:cs="Arial"/>
                <w:iCs/>
                <w:sz w:val="20"/>
                <w:lang w:val="en-GB"/>
              </w:rPr>
            </w:pPr>
            <w:r w:rsidRPr="006A3C3C">
              <w:rPr>
                <w:rFonts w:ascii="Arial" w:hAnsi="Arial" w:cs="Arial"/>
                <w:sz w:val="20"/>
              </w:rPr>
              <w:t>Form B: Checklist Form</w:t>
            </w:r>
          </w:p>
        </w:tc>
        <w:tc>
          <w:tcPr>
            <w:tcW w:w="2126" w:type="dxa"/>
            <w:vAlign w:val="center"/>
          </w:tcPr>
          <w:p w14:paraId="18F0A7B9" w14:textId="40673A5F" w:rsidR="009166D0" w:rsidRPr="006A3C3C" w:rsidRDefault="004F156A" w:rsidP="009166D0">
            <w:pPr>
              <w:pStyle w:val="BankNormal"/>
              <w:spacing w:after="0"/>
              <w:jc w:val="center"/>
              <w:rPr>
                <w:rFonts w:ascii="Arial" w:hAnsi="Arial" w:cs="Arial"/>
                <w:iCs/>
                <w:sz w:val="20"/>
                <w:lang w:val="en-GB"/>
              </w:rPr>
            </w:pPr>
            <w:sdt>
              <w:sdtPr>
                <w:rPr>
                  <w:rFonts w:ascii="Arial" w:hAnsi="Arial" w:cs="Arial"/>
                  <w:sz w:val="20"/>
                </w:rPr>
                <w:id w:val="-1351030868"/>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28470859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41706360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635F1E93"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5324DA59" w14:textId="77777777" w:rsidR="009166D0" w:rsidRPr="006A3C3C" w:rsidRDefault="009166D0" w:rsidP="009166D0">
            <w:pPr>
              <w:pStyle w:val="BankNormal"/>
              <w:spacing w:after="0"/>
              <w:rPr>
                <w:rFonts w:ascii="Arial" w:hAnsi="Arial" w:cs="Arial"/>
                <w:iCs/>
                <w:sz w:val="20"/>
                <w:lang w:val="en-GB"/>
              </w:rPr>
            </w:pPr>
          </w:p>
        </w:tc>
      </w:tr>
      <w:tr w:rsidR="006A3C3C" w:rsidRPr="006A3C3C" w14:paraId="1F74AE94" w14:textId="77777777" w:rsidTr="009166D0">
        <w:trPr>
          <w:trHeight w:val="454"/>
        </w:trPr>
        <w:tc>
          <w:tcPr>
            <w:tcW w:w="4678" w:type="dxa"/>
            <w:vAlign w:val="center"/>
          </w:tcPr>
          <w:p w14:paraId="7A333CAB" w14:textId="77777777" w:rsidR="009166D0" w:rsidRPr="006A3C3C" w:rsidRDefault="009166D0" w:rsidP="009166D0">
            <w:pPr>
              <w:pStyle w:val="BankNormal"/>
              <w:numPr>
                <w:ilvl w:val="0"/>
                <w:numId w:val="20"/>
              </w:numPr>
              <w:spacing w:after="0"/>
              <w:ind w:left="318" w:hanging="318"/>
              <w:rPr>
                <w:rFonts w:ascii="Arial" w:hAnsi="Arial" w:cs="Arial"/>
                <w:iCs/>
                <w:sz w:val="20"/>
                <w:lang w:val="da-DK"/>
              </w:rPr>
            </w:pPr>
            <w:r w:rsidRPr="006A3C3C">
              <w:rPr>
                <w:rFonts w:ascii="Arial" w:hAnsi="Arial" w:cs="Arial"/>
                <w:sz w:val="20"/>
                <w:lang w:val="da-DK"/>
              </w:rPr>
              <w:t xml:space="preserve">Form C: Offeror Information Form </w:t>
            </w:r>
          </w:p>
        </w:tc>
        <w:tc>
          <w:tcPr>
            <w:tcW w:w="2126" w:type="dxa"/>
            <w:vAlign w:val="center"/>
          </w:tcPr>
          <w:p w14:paraId="1AAB7385" w14:textId="3DF685FF" w:rsidR="009166D0" w:rsidRPr="006A3C3C" w:rsidRDefault="004F156A" w:rsidP="009166D0">
            <w:pPr>
              <w:pStyle w:val="BankNormal"/>
              <w:spacing w:after="0"/>
              <w:jc w:val="center"/>
              <w:rPr>
                <w:rFonts w:ascii="Arial" w:hAnsi="Arial" w:cs="Arial"/>
                <w:iCs/>
                <w:sz w:val="20"/>
                <w:lang w:val="en-GB"/>
              </w:rPr>
            </w:pPr>
            <w:sdt>
              <w:sdtPr>
                <w:rPr>
                  <w:rFonts w:ascii="Arial" w:hAnsi="Arial" w:cs="Arial"/>
                  <w:sz w:val="20"/>
                </w:rPr>
                <w:id w:val="759651519"/>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71453958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809600491"/>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3E7B717C"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20BD766B" w14:textId="77777777" w:rsidR="009166D0" w:rsidRPr="006A3C3C" w:rsidRDefault="009166D0" w:rsidP="009166D0">
            <w:pPr>
              <w:pStyle w:val="BankNormal"/>
              <w:spacing w:after="0"/>
              <w:rPr>
                <w:rFonts w:ascii="Arial" w:hAnsi="Arial" w:cs="Arial"/>
                <w:iCs/>
                <w:sz w:val="20"/>
                <w:lang w:val="en-GB"/>
              </w:rPr>
            </w:pPr>
          </w:p>
        </w:tc>
      </w:tr>
      <w:tr w:rsidR="006A3C3C" w:rsidRPr="006A3C3C" w14:paraId="7B00C623" w14:textId="77777777" w:rsidTr="009166D0">
        <w:trPr>
          <w:trHeight w:val="454"/>
        </w:trPr>
        <w:tc>
          <w:tcPr>
            <w:tcW w:w="4678" w:type="dxa"/>
            <w:vAlign w:val="center"/>
          </w:tcPr>
          <w:p w14:paraId="5A5A3716" w14:textId="77777777" w:rsidR="009166D0" w:rsidRPr="006A3C3C" w:rsidRDefault="009166D0" w:rsidP="009166D0">
            <w:pPr>
              <w:pStyle w:val="BankNormal"/>
              <w:numPr>
                <w:ilvl w:val="0"/>
                <w:numId w:val="20"/>
              </w:numPr>
              <w:spacing w:after="0"/>
              <w:ind w:left="318" w:hanging="318"/>
              <w:rPr>
                <w:rFonts w:ascii="Arial" w:hAnsi="Arial" w:cs="Arial"/>
                <w:iCs/>
                <w:sz w:val="20"/>
                <w:lang w:val="en-GB"/>
              </w:rPr>
            </w:pPr>
            <w:r w:rsidRPr="006A3C3C">
              <w:rPr>
                <w:rFonts w:ascii="Arial" w:hAnsi="Arial" w:cs="Arial"/>
                <w:sz w:val="20"/>
              </w:rPr>
              <w:t>Form D: Joint Venture Partner Information Form</w:t>
            </w:r>
          </w:p>
        </w:tc>
        <w:tc>
          <w:tcPr>
            <w:tcW w:w="2126" w:type="dxa"/>
            <w:vAlign w:val="center"/>
          </w:tcPr>
          <w:p w14:paraId="5200203B" w14:textId="77777777" w:rsidR="009166D0" w:rsidRPr="006A3C3C" w:rsidRDefault="004F156A" w:rsidP="009166D0">
            <w:pPr>
              <w:pStyle w:val="BankNormal"/>
              <w:spacing w:after="0"/>
              <w:jc w:val="center"/>
              <w:rPr>
                <w:rFonts w:ascii="Arial" w:hAnsi="Arial" w:cs="Arial"/>
                <w:iCs/>
                <w:sz w:val="20"/>
                <w:lang w:val="en-GB"/>
              </w:rPr>
            </w:pPr>
            <w:sdt>
              <w:sdtPr>
                <w:rPr>
                  <w:rFonts w:ascii="Arial" w:hAnsi="Arial" w:cs="Arial"/>
                  <w:sz w:val="20"/>
                </w:rPr>
                <w:id w:val="-522860286"/>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113431161"/>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842457697"/>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69E15E15"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05E345FE" w14:textId="77777777" w:rsidR="009166D0" w:rsidRPr="006A3C3C" w:rsidRDefault="009166D0" w:rsidP="009166D0">
            <w:pPr>
              <w:pStyle w:val="BankNormal"/>
              <w:spacing w:after="0"/>
              <w:rPr>
                <w:rFonts w:ascii="Arial" w:hAnsi="Arial" w:cs="Arial"/>
                <w:iCs/>
                <w:sz w:val="20"/>
                <w:lang w:val="en-GB"/>
              </w:rPr>
            </w:pPr>
          </w:p>
        </w:tc>
      </w:tr>
      <w:tr w:rsidR="006A3C3C" w:rsidRPr="006A3C3C" w14:paraId="11455B35" w14:textId="77777777" w:rsidTr="009166D0">
        <w:trPr>
          <w:trHeight w:val="454"/>
        </w:trPr>
        <w:tc>
          <w:tcPr>
            <w:tcW w:w="4678" w:type="dxa"/>
            <w:vAlign w:val="center"/>
          </w:tcPr>
          <w:p w14:paraId="67BE14A3" w14:textId="77777777" w:rsidR="009166D0" w:rsidRPr="006A3C3C" w:rsidRDefault="009166D0" w:rsidP="009166D0">
            <w:pPr>
              <w:pStyle w:val="BankNormal"/>
              <w:numPr>
                <w:ilvl w:val="0"/>
                <w:numId w:val="20"/>
              </w:numPr>
              <w:spacing w:after="0"/>
              <w:ind w:left="318" w:hanging="318"/>
              <w:rPr>
                <w:rFonts w:ascii="Arial" w:hAnsi="Arial" w:cs="Arial"/>
                <w:iCs/>
                <w:caps/>
                <w:sz w:val="20"/>
              </w:rPr>
            </w:pPr>
            <w:r w:rsidRPr="006A3C3C">
              <w:rPr>
                <w:rFonts w:ascii="Arial" w:hAnsi="Arial" w:cs="Arial"/>
                <w:sz w:val="20"/>
              </w:rPr>
              <w:t>Form E: Proposal Submission Form</w:t>
            </w:r>
          </w:p>
        </w:tc>
        <w:tc>
          <w:tcPr>
            <w:tcW w:w="2126" w:type="dxa"/>
            <w:vAlign w:val="center"/>
          </w:tcPr>
          <w:p w14:paraId="022AAF06" w14:textId="4958D376" w:rsidR="009166D0" w:rsidRPr="006A3C3C" w:rsidRDefault="004F156A" w:rsidP="009166D0">
            <w:pPr>
              <w:pStyle w:val="BankNormal"/>
              <w:spacing w:after="0"/>
              <w:jc w:val="center"/>
              <w:rPr>
                <w:rFonts w:ascii="Arial" w:hAnsi="Arial" w:cs="Arial"/>
                <w:iCs/>
                <w:sz w:val="20"/>
                <w:lang w:val="en-GB"/>
              </w:rPr>
            </w:pPr>
            <w:sdt>
              <w:sdtPr>
                <w:rPr>
                  <w:rFonts w:ascii="Arial" w:hAnsi="Arial" w:cs="Arial"/>
                  <w:sz w:val="20"/>
                </w:rPr>
                <w:id w:val="1260100479"/>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093311071"/>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895095728"/>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3A892BAF"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3B5D9C63" w14:textId="77777777" w:rsidR="009166D0" w:rsidRPr="006A3C3C" w:rsidRDefault="009166D0" w:rsidP="009166D0">
            <w:pPr>
              <w:pStyle w:val="BankNormal"/>
              <w:spacing w:after="0"/>
              <w:rPr>
                <w:rFonts w:ascii="Arial" w:hAnsi="Arial" w:cs="Arial"/>
                <w:iCs/>
                <w:sz w:val="20"/>
                <w:lang w:val="en-GB"/>
              </w:rPr>
            </w:pPr>
          </w:p>
        </w:tc>
      </w:tr>
      <w:tr w:rsidR="006A3C3C" w:rsidRPr="006A3C3C" w14:paraId="3ACF2377" w14:textId="77777777" w:rsidTr="009166D0">
        <w:trPr>
          <w:trHeight w:val="454"/>
        </w:trPr>
        <w:tc>
          <w:tcPr>
            <w:tcW w:w="4678" w:type="dxa"/>
            <w:vAlign w:val="center"/>
          </w:tcPr>
          <w:p w14:paraId="2CC8C08B" w14:textId="77777777" w:rsidR="009166D0" w:rsidRPr="006A3C3C" w:rsidRDefault="009166D0" w:rsidP="009166D0">
            <w:pPr>
              <w:pStyle w:val="BankNormal"/>
              <w:numPr>
                <w:ilvl w:val="0"/>
                <w:numId w:val="20"/>
              </w:numPr>
              <w:spacing w:after="0"/>
              <w:ind w:left="318" w:hanging="318"/>
              <w:rPr>
                <w:rFonts w:ascii="Arial" w:hAnsi="Arial" w:cs="Arial"/>
                <w:iCs/>
                <w:sz w:val="20"/>
                <w:lang w:val="en-GB"/>
              </w:rPr>
            </w:pPr>
            <w:r w:rsidRPr="006A3C3C">
              <w:rPr>
                <w:rFonts w:ascii="Arial" w:hAnsi="Arial" w:cs="Arial"/>
                <w:sz w:val="20"/>
              </w:rPr>
              <w:t>Form G: Technical Proposal Form</w:t>
            </w:r>
          </w:p>
        </w:tc>
        <w:tc>
          <w:tcPr>
            <w:tcW w:w="2126" w:type="dxa"/>
            <w:vAlign w:val="center"/>
          </w:tcPr>
          <w:p w14:paraId="2C8F687E" w14:textId="76B06FA4" w:rsidR="009166D0" w:rsidRPr="006A3C3C" w:rsidRDefault="004F156A" w:rsidP="009166D0">
            <w:pPr>
              <w:pStyle w:val="BankNormal"/>
              <w:spacing w:after="0"/>
              <w:jc w:val="center"/>
              <w:rPr>
                <w:rFonts w:ascii="Arial" w:hAnsi="Arial" w:cs="Arial"/>
                <w:sz w:val="20"/>
              </w:rPr>
            </w:pPr>
            <w:sdt>
              <w:sdtPr>
                <w:rPr>
                  <w:rFonts w:ascii="Arial" w:hAnsi="Arial" w:cs="Arial"/>
                  <w:sz w:val="20"/>
                </w:rPr>
                <w:id w:val="-2032557363"/>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512917296"/>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404191139"/>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14A87501"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1D9D68EE" w14:textId="77777777" w:rsidR="009166D0" w:rsidRPr="006A3C3C" w:rsidRDefault="009166D0" w:rsidP="009166D0">
            <w:pPr>
              <w:pStyle w:val="BankNormal"/>
              <w:spacing w:after="0"/>
              <w:rPr>
                <w:rFonts w:ascii="Arial" w:hAnsi="Arial" w:cs="Arial"/>
                <w:iCs/>
                <w:sz w:val="20"/>
                <w:lang w:val="en-GB"/>
              </w:rPr>
            </w:pPr>
          </w:p>
        </w:tc>
      </w:tr>
      <w:tr w:rsidR="006A3C3C" w:rsidRPr="006A3C3C" w14:paraId="58FDCBB3" w14:textId="77777777" w:rsidTr="009166D0">
        <w:trPr>
          <w:trHeight w:val="910"/>
        </w:trPr>
        <w:tc>
          <w:tcPr>
            <w:tcW w:w="4678" w:type="dxa"/>
            <w:vAlign w:val="center"/>
          </w:tcPr>
          <w:p w14:paraId="24524A75" w14:textId="77777777" w:rsidR="009166D0" w:rsidRPr="006A3C3C" w:rsidRDefault="009166D0" w:rsidP="009166D0">
            <w:pPr>
              <w:pStyle w:val="BankNormal"/>
              <w:spacing w:after="0"/>
              <w:rPr>
                <w:rFonts w:ascii="Arial" w:hAnsi="Arial" w:cs="Arial"/>
                <w:b/>
                <w:iCs/>
                <w:sz w:val="20"/>
                <w:highlight w:val="green"/>
                <w:lang w:val="en-GB"/>
              </w:rPr>
            </w:pPr>
            <w:r w:rsidRPr="006A3C3C">
              <w:rPr>
                <w:rFonts w:ascii="Arial" w:hAnsi="Arial" w:cs="Arial"/>
                <w:b/>
                <w:sz w:val="20"/>
                <w:lang w:val="en-GB"/>
              </w:rPr>
              <w:t xml:space="preserve">Have you provided the required documents to establish compliance with the evaluation criteria established in Section III? </w:t>
            </w:r>
          </w:p>
        </w:tc>
        <w:tc>
          <w:tcPr>
            <w:tcW w:w="2126" w:type="dxa"/>
            <w:vAlign w:val="center"/>
          </w:tcPr>
          <w:p w14:paraId="03FF24A7" w14:textId="5CE74070" w:rsidR="009166D0" w:rsidRPr="006A3C3C" w:rsidRDefault="004F156A" w:rsidP="009166D0">
            <w:pPr>
              <w:pStyle w:val="BankNormal"/>
              <w:spacing w:after="0"/>
              <w:jc w:val="center"/>
              <w:rPr>
                <w:rFonts w:ascii="Arial" w:hAnsi="Arial" w:cs="Arial"/>
                <w:b/>
                <w:iCs/>
                <w:sz w:val="20"/>
                <w:lang w:val="en-GB"/>
              </w:rPr>
            </w:pPr>
            <w:sdt>
              <w:sdtPr>
                <w:rPr>
                  <w:rFonts w:ascii="Arial" w:hAnsi="Arial" w:cs="Arial"/>
                  <w:b/>
                  <w:sz w:val="20"/>
                </w:rPr>
                <w:id w:val="-3674870"/>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YES </w:t>
            </w:r>
            <w:sdt>
              <w:sdtPr>
                <w:rPr>
                  <w:rFonts w:ascii="Arial" w:hAnsi="Arial" w:cs="Arial"/>
                  <w:b/>
                  <w:sz w:val="20"/>
                </w:rPr>
                <w:id w:val="3594351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NO </w:t>
            </w:r>
            <w:sdt>
              <w:sdtPr>
                <w:rPr>
                  <w:rFonts w:ascii="Arial" w:hAnsi="Arial" w:cs="Arial"/>
                  <w:b/>
                  <w:sz w:val="20"/>
                </w:rPr>
                <w:id w:val="41914628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b/>
                    <w:sz w:val="20"/>
                  </w:rPr>
                  <w:t>☐</w:t>
                </w:r>
              </w:sdtContent>
            </w:sdt>
            <w:r w:rsidR="009166D0" w:rsidRPr="006A3C3C">
              <w:rPr>
                <w:rFonts w:ascii="Arial" w:hAnsi="Arial" w:cs="Arial"/>
                <w:b/>
                <w:sz w:val="20"/>
              </w:rPr>
              <w:t xml:space="preserve"> NA</w:t>
            </w:r>
          </w:p>
        </w:tc>
        <w:tc>
          <w:tcPr>
            <w:tcW w:w="1276" w:type="dxa"/>
            <w:vAlign w:val="center"/>
          </w:tcPr>
          <w:p w14:paraId="6E2DCC58"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6E053637" w14:textId="77777777" w:rsidR="009166D0" w:rsidRPr="006A3C3C" w:rsidRDefault="009166D0" w:rsidP="009166D0">
            <w:pPr>
              <w:pStyle w:val="BankNormal"/>
              <w:spacing w:after="0"/>
              <w:rPr>
                <w:rFonts w:ascii="Arial" w:hAnsi="Arial" w:cs="Arial"/>
                <w:iCs/>
                <w:sz w:val="20"/>
                <w:lang w:val="en-GB"/>
              </w:rPr>
            </w:pPr>
          </w:p>
        </w:tc>
      </w:tr>
      <w:tr w:rsidR="006A3C3C" w:rsidRPr="006A3C3C" w14:paraId="13C4A879" w14:textId="77777777" w:rsidTr="009166D0">
        <w:trPr>
          <w:trHeight w:val="540"/>
        </w:trPr>
        <w:tc>
          <w:tcPr>
            <w:tcW w:w="4678" w:type="dxa"/>
            <w:vAlign w:val="center"/>
          </w:tcPr>
          <w:p w14:paraId="1B7C6546"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Financial statements and solvency reports for last 3 years</w:t>
            </w:r>
          </w:p>
        </w:tc>
        <w:tc>
          <w:tcPr>
            <w:tcW w:w="2126" w:type="dxa"/>
            <w:vAlign w:val="center"/>
          </w:tcPr>
          <w:p w14:paraId="0E4600B4" w14:textId="7C4C63FA"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80664497"/>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47224183"/>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428700358"/>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2E95BDCD"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419F3518" w14:textId="77777777" w:rsidR="009166D0" w:rsidRPr="006A3C3C" w:rsidRDefault="009166D0" w:rsidP="009166D0">
            <w:pPr>
              <w:pStyle w:val="BankNormal"/>
              <w:spacing w:after="0"/>
              <w:rPr>
                <w:rFonts w:ascii="Arial" w:hAnsi="Arial" w:cs="Arial"/>
                <w:iCs/>
                <w:sz w:val="20"/>
                <w:lang w:val="en-GB"/>
              </w:rPr>
            </w:pPr>
          </w:p>
        </w:tc>
      </w:tr>
      <w:tr w:rsidR="006A3C3C" w:rsidRPr="006A3C3C" w14:paraId="0BACF022" w14:textId="77777777" w:rsidTr="009166D0">
        <w:trPr>
          <w:trHeight w:val="526"/>
        </w:trPr>
        <w:tc>
          <w:tcPr>
            <w:tcW w:w="4678" w:type="dxa"/>
            <w:vAlign w:val="center"/>
          </w:tcPr>
          <w:p w14:paraId="7A7FD9C2" w14:textId="076FE725" w:rsidR="009166D0" w:rsidRPr="006A3C3C" w:rsidRDefault="009166D0" w:rsidP="003A5C58">
            <w:pPr>
              <w:pStyle w:val="BankNormal"/>
              <w:numPr>
                <w:ilvl w:val="0"/>
                <w:numId w:val="20"/>
              </w:numPr>
              <w:spacing w:after="0"/>
              <w:ind w:left="318" w:hanging="318"/>
              <w:rPr>
                <w:rFonts w:ascii="Arial" w:hAnsi="Arial" w:cs="Arial"/>
                <w:sz w:val="20"/>
              </w:rPr>
            </w:pPr>
            <w:r w:rsidRPr="006A3C3C">
              <w:rPr>
                <w:rFonts w:ascii="Arial" w:hAnsi="Arial" w:cs="Arial"/>
                <w:sz w:val="20"/>
              </w:rPr>
              <w:t xml:space="preserve">Three contracts for the similar services performed in the period of </w:t>
            </w:r>
            <w:r w:rsidR="003A5C58" w:rsidRPr="006A3C3C">
              <w:rPr>
                <w:rFonts w:ascii="Arial" w:hAnsi="Arial" w:cs="Arial"/>
                <w:sz w:val="20"/>
              </w:rPr>
              <w:t xml:space="preserve">5 </w:t>
            </w:r>
            <w:r w:rsidRPr="006A3C3C">
              <w:rPr>
                <w:rFonts w:ascii="Arial" w:hAnsi="Arial" w:cs="Arial"/>
                <w:sz w:val="20"/>
              </w:rPr>
              <w:t>years</w:t>
            </w:r>
          </w:p>
        </w:tc>
        <w:tc>
          <w:tcPr>
            <w:tcW w:w="2126" w:type="dxa"/>
            <w:vAlign w:val="center"/>
          </w:tcPr>
          <w:p w14:paraId="15D1E356" w14:textId="120F0423" w:rsidR="009166D0" w:rsidRPr="006A3C3C" w:rsidRDefault="004F156A" w:rsidP="009166D0">
            <w:pPr>
              <w:pStyle w:val="BankNormal"/>
              <w:spacing w:after="0"/>
              <w:jc w:val="center"/>
              <w:rPr>
                <w:rFonts w:ascii="Arial" w:hAnsi="Arial" w:cs="Arial"/>
                <w:sz w:val="20"/>
              </w:rPr>
            </w:pPr>
            <w:sdt>
              <w:sdtPr>
                <w:rPr>
                  <w:rFonts w:ascii="Arial" w:hAnsi="Arial" w:cs="Arial"/>
                  <w:sz w:val="20"/>
                </w:rPr>
                <w:id w:val="988679571"/>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272379027"/>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45675734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300B1776"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348FCCB4" w14:textId="77777777" w:rsidR="009166D0" w:rsidRPr="006A3C3C" w:rsidRDefault="009166D0" w:rsidP="009166D0">
            <w:pPr>
              <w:pStyle w:val="BankNormal"/>
              <w:spacing w:after="0"/>
              <w:rPr>
                <w:rFonts w:ascii="Arial" w:hAnsi="Arial" w:cs="Arial"/>
                <w:iCs/>
                <w:sz w:val="20"/>
                <w:lang w:val="en-GB"/>
              </w:rPr>
            </w:pPr>
          </w:p>
        </w:tc>
      </w:tr>
      <w:tr w:rsidR="006A3C3C" w:rsidRPr="006A3C3C" w14:paraId="2609E581" w14:textId="77777777" w:rsidTr="009166D0">
        <w:trPr>
          <w:trHeight w:val="454"/>
        </w:trPr>
        <w:tc>
          <w:tcPr>
            <w:tcW w:w="4678" w:type="dxa"/>
            <w:vAlign w:val="center"/>
          </w:tcPr>
          <w:p w14:paraId="0484FA8F"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Three Letters of recommendation for the submitted contracts</w:t>
            </w:r>
          </w:p>
        </w:tc>
        <w:tc>
          <w:tcPr>
            <w:tcW w:w="2126" w:type="dxa"/>
            <w:vAlign w:val="center"/>
          </w:tcPr>
          <w:p w14:paraId="7C8CE7E2" w14:textId="2BD5B997"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61559018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67530108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840205474"/>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44A8C230"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192E734C" w14:textId="77777777" w:rsidR="009166D0" w:rsidRPr="006A3C3C" w:rsidRDefault="009166D0" w:rsidP="009166D0">
            <w:pPr>
              <w:pStyle w:val="BankNormal"/>
              <w:spacing w:after="0"/>
              <w:rPr>
                <w:rFonts w:ascii="Arial" w:hAnsi="Arial" w:cs="Arial"/>
                <w:iCs/>
                <w:sz w:val="20"/>
                <w:lang w:val="en-GB"/>
              </w:rPr>
            </w:pPr>
          </w:p>
        </w:tc>
      </w:tr>
      <w:tr w:rsidR="006A3C3C" w:rsidRPr="006A3C3C" w14:paraId="5C16971C" w14:textId="77777777" w:rsidTr="009166D0">
        <w:trPr>
          <w:trHeight w:val="454"/>
        </w:trPr>
        <w:tc>
          <w:tcPr>
            <w:tcW w:w="4678" w:type="dxa"/>
            <w:vAlign w:val="center"/>
          </w:tcPr>
          <w:p w14:paraId="64B656DC"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Document from Business Registers Agency</w:t>
            </w:r>
          </w:p>
        </w:tc>
        <w:tc>
          <w:tcPr>
            <w:tcW w:w="2126" w:type="dxa"/>
            <w:vAlign w:val="center"/>
          </w:tcPr>
          <w:p w14:paraId="422F1D53" w14:textId="1FD29BEB"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908608388"/>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469212077"/>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748080129"/>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2484C61B"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14B0C231" w14:textId="77777777" w:rsidR="009166D0" w:rsidRPr="006A3C3C" w:rsidRDefault="009166D0" w:rsidP="009166D0">
            <w:pPr>
              <w:pStyle w:val="BankNormal"/>
              <w:spacing w:after="0"/>
              <w:rPr>
                <w:rFonts w:ascii="Arial" w:hAnsi="Arial" w:cs="Arial"/>
                <w:iCs/>
                <w:sz w:val="20"/>
                <w:lang w:val="en-GB"/>
              </w:rPr>
            </w:pPr>
          </w:p>
        </w:tc>
      </w:tr>
      <w:tr w:rsidR="006A3C3C" w:rsidRPr="006A3C3C" w14:paraId="1469AF8C" w14:textId="77777777" w:rsidTr="009166D0">
        <w:trPr>
          <w:trHeight w:val="582"/>
        </w:trPr>
        <w:tc>
          <w:tcPr>
            <w:tcW w:w="4678" w:type="dxa"/>
            <w:vAlign w:val="center"/>
          </w:tcPr>
          <w:p w14:paraId="69AFE7AF"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Tax administration receipts that the company paid all local and national taxes</w:t>
            </w:r>
          </w:p>
        </w:tc>
        <w:tc>
          <w:tcPr>
            <w:tcW w:w="2126" w:type="dxa"/>
            <w:vAlign w:val="center"/>
          </w:tcPr>
          <w:p w14:paraId="1C580E9A" w14:textId="2F4B8BA2" w:rsidR="009166D0" w:rsidRPr="006A3C3C" w:rsidRDefault="004F156A" w:rsidP="009166D0">
            <w:pPr>
              <w:pStyle w:val="BankNormal"/>
              <w:spacing w:after="0"/>
              <w:jc w:val="center"/>
              <w:rPr>
                <w:rFonts w:ascii="Arial" w:hAnsi="Arial" w:cs="Arial"/>
                <w:sz w:val="20"/>
              </w:rPr>
            </w:pPr>
            <w:sdt>
              <w:sdtPr>
                <w:rPr>
                  <w:rFonts w:ascii="Arial" w:hAnsi="Arial" w:cs="Arial"/>
                  <w:sz w:val="20"/>
                </w:rPr>
                <w:id w:val="977962800"/>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824274817"/>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653324894"/>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7934DE3E"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7C3EE87B" w14:textId="77777777" w:rsidR="009166D0" w:rsidRPr="006A3C3C" w:rsidRDefault="009166D0" w:rsidP="009166D0">
            <w:pPr>
              <w:pStyle w:val="BankNormal"/>
              <w:spacing w:after="0"/>
              <w:rPr>
                <w:rFonts w:ascii="Arial" w:hAnsi="Arial" w:cs="Arial"/>
                <w:iCs/>
                <w:sz w:val="20"/>
                <w:lang w:val="en-GB"/>
              </w:rPr>
            </w:pPr>
          </w:p>
        </w:tc>
      </w:tr>
      <w:tr w:rsidR="006A3C3C" w:rsidRPr="006A3C3C" w14:paraId="264E33B2" w14:textId="77777777" w:rsidTr="009166D0">
        <w:trPr>
          <w:trHeight w:val="454"/>
        </w:trPr>
        <w:tc>
          <w:tcPr>
            <w:tcW w:w="4678" w:type="dxa"/>
            <w:vAlign w:val="center"/>
          </w:tcPr>
          <w:p w14:paraId="358040E3"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Proposed work plan and approach</w:t>
            </w:r>
          </w:p>
        </w:tc>
        <w:tc>
          <w:tcPr>
            <w:tcW w:w="2126" w:type="dxa"/>
            <w:vAlign w:val="center"/>
          </w:tcPr>
          <w:p w14:paraId="144612B1" w14:textId="7EE037C0"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443344814"/>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059010959"/>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93139115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5F47DC0D"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62D1D110" w14:textId="77777777" w:rsidR="009166D0" w:rsidRPr="006A3C3C" w:rsidRDefault="009166D0" w:rsidP="009166D0">
            <w:pPr>
              <w:pStyle w:val="BankNormal"/>
              <w:spacing w:after="0"/>
              <w:rPr>
                <w:rFonts w:ascii="Arial" w:hAnsi="Arial" w:cs="Arial"/>
                <w:iCs/>
                <w:sz w:val="20"/>
                <w:lang w:val="en-GB"/>
              </w:rPr>
            </w:pPr>
          </w:p>
        </w:tc>
      </w:tr>
      <w:tr w:rsidR="006A3C3C" w:rsidRPr="006A3C3C" w14:paraId="129480D2" w14:textId="77777777" w:rsidTr="009166D0">
        <w:trPr>
          <w:trHeight w:val="454"/>
        </w:trPr>
        <w:tc>
          <w:tcPr>
            <w:tcW w:w="4678" w:type="dxa"/>
            <w:vAlign w:val="center"/>
          </w:tcPr>
          <w:p w14:paraId="2122082F"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Time schedule and manpower estimate</w:t>
            </w:r>
          </w:p>
        </w:tc>
        <w:tc>
          <w:tcPr>
            <w:tcW w:w="2126" w:type="dxa"/>
            <w:vAlign w:val="center"/>
          </w:tcPr>
          <w:p w14:paraId="31A0C8B8" w14:textId="65647CF3"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826320140"/>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90840639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89719404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004105ED"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598D08B9" w14:textId="77777777" w:rsidR="009166D0" w:rsidRPr="006A3C3C" w:rsidRDefault="009166D0" w:rsidP="009166D0">
            <w:pPr>
              <w:pStyle w:val="BankNormal"/>
              <w:spacing w:after="0"/>
              <w:rPr>
                <w:rFonts w:ascii="Arial" w:hAnsi="Arial" w:cs="Arial"/>
                <w:iCs/>
                <w:sz w:val="20"/>
                <w:lang w:val="en-GB"/>
              </w:rPr>
            </w:pPr>
          </w:p>
        </w:tc>
      </w:tr>
      <w:tr w:rsidR="006A3C3C" w:rsidRPr="006A3C3C" w14:paraId="08BA55C3" w14:textId="77777777" w:rsidTr="009166D0">
        <w:trPr>
          <w:trHeight w:val="454"/>
        </w:trPr>
        <w:tc>
          <w:tcPr>
            <w:tcW w:w="4678" w:type="dxa"/>
            <w:vAlign w:val="center"/>
          </w:tcPr>
          <w:p w14:paraId="661EB175" w14:textId="246780F5"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 xml:space="preserve">CV of Team Leader </w:t>
            </w:r>
          </w:p>
        </w:tc>
        <w:tc>
          <w:tcPr>
            <w:tcW w:w="2126" w:type="dxa"/>
            <w:vAlign w:val="center"/>
          </w:tcPr>
          <w:p w14:paraId="428AC60C" w14:textId="21FDBA00" w:rsidR="009166D0" w:rsidRPr="006A3C3C" w:rsidRDefault="004F156A" w:rsidP="009166D0">
            <w:pPr>
              <w:pStyle w:val="BankNormal"/>
              <w:spacing w:after="0"/>
              <w:jc w:val="center"/>
              <w:rPr>
                <w:rFonts w:ascii="Arial" w:hAnsi="Arial" w:cs="Arial"/>
                <w:sz w:val="20"/>
              </w:rPr>
            </w:pPr>
            <w:sdt>
              <w:sdtPr>
                <w:rPr>
                  <w:rFonts w:ascii="Arial" w:hAnsi="Arial" w:cs="Arial"/>
                  <w:sz w:val="20"/>
                </w:rPr>
                <w:id w:val="52825735"/>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138440602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3396624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60DC8D74"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082B85D8" w14:textId="77777777" w:rsidR="009166D0" w:rsidRPr="006A3C3C" w:rsidRDefault="009166D0" w:rsidP="009166D0">
            <w:pPr>
              <w:pStyle w:val="BankNormal"/>
              <w:spacing w:after="0"/>
              <w:rPr>
                <w:rFonts w:ascii="Arial" w:hAnsi="Arial" w:cs="Arial"/>
                <w:iCs/>
                <w:sz w:val="20"/>
                <w:lang w:val="en-GB"/>
              </w:rPr>
            </w:pPr>
          </w:p>
        </w:tc>
      </w:tr>
      <w:tr w:rsidR="006A3C3C" w:rsidRPr="006A3C3C" w14:paraId="2D07B167" w14:textId="77777777" w:rsidTr="009166D0">
        <w:trPr>
          <w:trHeight w:val="454"/>
        </w:trPr>
        <w:tc>
          <w:tcPr>
            <w:tcW w:w="4678" w:type="dxa"/>
            <w:vAlign w:val="center"/>
          </w:tcPr>
          <w:p w14:paraId="6F78C658" w14:textId="77777777" w:rsidR="009166D0" w:rsidRPr="006A3C3C" w:rsidRDefault="009166D0" w:rsidP="009166D0">
            <w:pPr>
              <w:pStyle w:val="BankNormal"/>
              <w:numPr>
                <w:ilvl w:val="0"/>
                <w:numId w:val="20"/>
              </w:numPr>
              <w:spacing w:after="0"/>
              <w:ind w:left="318" w:hanging="318"/>
              <w:rPr>
                <w:rFonts w:ascii="Arial" w:hAnsi="Arial" w:cs="Arial"/>
                <w:sz w:val="20"/>
              </w:rPr>
            </w:pPr>
            <w:r w:rsidRPr="006A3C3C">
              <w:rPr>
                <w:rFonts w:ascii="Arial" w:hAnsi="Arial" w:cs="Arial"/>
                <w:sz w:val="20"/>
              </w:rPr>
              <w:t>CVs of Team Members</w:t>
            </w:r>
          </w:p>
        </w:tc>
        <w:tc>
          <w:tcPr>
            <w:tcW w:w="2126" w:type="dxa"/>
            <w:vAlign w:val="center"/>
          </w:tcPr>
          <w:p w14:paraId="075E1A21" w14:textId="386F9570" w:rsidR="009166D0" w:rsidRPr="006A3C3C" w:rsidRDefault="004F156A" w:rsidP="009166D0">
            <w:pPr>
              <w:pStyle w:val="BankNormal"/>
              <w:spacing w:after="0"/>
              <w:jc w:val="center"/>
              <w:rPr>
                <w:rFonts w:ascii="Arial" w:hAnsi="Arial" w:cs="Arial"/>
                <w:sz w:val="20"/>
              </w:rPr>
            </w:pPr>
            <w:sdt>
              <w:sdtPr>
                <w:rPr>
                  <w:rFonts w:ascii="Arial" w:hAnsi="Arial" w:cs="Arial"/>
                  <w:sz w:val="20"/>
                </w:rPr>
                <w:id w:val="-1962643012"/>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YES </w:t>
            </w:r>
            <w:sdt>
              <w:sdtPr>
                <w:rPr>
                  <w:rFonts w:ascii="Arial" w:hAnsi="Arial" w:cs="Arial"/>
                  <w:sz w:val="20"/>
                </w:rPr>
                <w:id w:val="-2013752393"/>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NO </w:t>
            </w:r>
            <w:sdt>
              <w:sdtPr>
                <w:rPr>
                  <w:rFonts w:ascii="Arial" w:hAnsi="Arial" w:cs="Arial"/>
                  <w:sz w:val="20"/>
                </w:rPr>
                <w:id w:val="1056667874"/>
                <w14:checkbox>
                  <w14:checked w14:val="0"/>
                  <w14:checkedState w14:val="2612" w14:font="MS Gothic"/>
                  <w14:uncheckedState w14:val="2610" w14:font="MS Gothic"/>
                </w14:checkbox>
              </w:sdtPr>
              <w:sdtEndPr/>
              <w:sdtContent>
                <w:r w:rsidR="009166D0" w:rsidRPr="006A3C3C">
                  <w:rPr>
                    <w:rFonts w:ascii="Segoe UI Symbol" w:eastAsia="MS Gothic" w:hAnsi="Segoe UI Symbol" w:cs="Segoe UI Symbol"/>
                    <w:sz w:val="20"/>
                  </w:rPr>
                  <w:t>☐</w:t>
                </w:r>
              </w:sdtContent>
            </w:sdt>
            <w:r w:rsidR="009166D0" w:rsidRPr="006A3C3C">
              <w:rPr>
                <w:rFonts w:ascii="Arial" w:hAnsi="Arial" w:cs="Arial"/>
                <w:sz w:val="20"/>
              </w:rPr>
              <w:t xml:space="preserve"> NA</w:t>
            </w:r>
          </w:p>
        </w:tc>
        <w:tc>
          <w:tcPr>
            <w:tcW w:w="1276" w:type="dxa"/>
            <w:vAlign w:val="center"/>
          </w:tcPr>
          <w:p w14:paraId="401D16B7" w14:textId="77777777" w:rsidR="009166D0" w:rsidRPr="006A3C3C" w:rsidRDefault="009166D0" w:rsidP="009166D0">
            <w:pPr>
              <w:pStyle w:val="BankNormal"/>
              <w:spacing w:after="0"/>
              <w:rPr>
                <w:rFonts w:ascii="Arial" w:hAnsi="Arial" w:cs="Arial"/>
                <w:iCs/>
                <w:sz w:val="20"/>
                <w:lang w:val="en-GB"/>
              </w:rPr>
            </w:pPr>
          </w:p>
        </w:tc>
        <w:tc>
          <w:tcPr>
            <w:tcW w:w="1559" w:type="dxa"/>
            <w:vAlign w:val="center"/>
          </w:tcPr>
          <w:p w14:paraId="36FD4332" w14:textId="77777777" w:rsidR="009166D0" w:rsidRPr="006A3C3C" w:rsidRDefault="009166D0" w:rsidP="009166D0">
            <w:pPr>
              <w:pStyle w:val="BankNormal"/>
              <w:spacing w:after="0"/>
              <w:rPr>
                <w:rFonts w:ascii="Arial" w:hAnsi="Arial" w:cs="Arial"/>
                <w:iCs/>
                <w:sz w:val="20"/>
                <w:lang w:val="en-GB"/>
              </w:rPr>
            </w:pPr>
          </w:p>
        </w:tc>
      </w:tr>
    </w:tbl>
    <w:p w14:paraId="1B2D86E6" w14:textId="77777777" w:rsidR="009166D0" w:rsidRPr="006A3C3C" w:rsidRDefault="009166D0" w:rsidP="00565EF8">
      <w:pPr>
        <w:pStyle w:val="BankNormal"/>
        <w:spacing w:after="60"/>
        <w:rPr>
          <w:rFonts w:ascii="Arial" w:hAnsi="Arial" w:cs="Arial"/>
          <w:b/>
          <w:iCs/>
          <w:sz w:val="20"/>
        </w:rPr>
      </w:pPr>
    </w:p>
    <w:p w14:paraId="3C9CEE29" w14:textId="77777777" w:rsidR="00262254" w:rsidRDefault="00262254" w:rsidP="00921D49">
      <w:pPr>
        <w:pStyle w:val="SchHead"/>
        <w:spacing w:after="0" w:line="240" w:lineRule="auto"/>
        <w:rPr>
          <w:rFonts w:ascii="Arial" w:hAnsi="Arial" w:cs="Arial"/>
          <w:sz w:val="20"/>
          <w:lang w:val="en-AU"/>
        </w:rPr>
      </w:pPr>
    </w:p>
    <w:p w14:paraId="50FB81FA" w14:textId="77777777" w:rsidR="001122E8" w:rsidRDefault="001122E8" w:rsidP="001122E8">
      <w:pPr>
        <w:rPr>
          <w:lang w:val="en-AU" w:eastAsia="en-US"/>
        </w:rPr>
      </w:pPr>
    </w:p>
    <w:p w14:paraId="5BB62E8F" w14:textId="77777777" w:rsidR="001122E8" w:rsidRPr="001122E8" w:rsidRDefault="001122E8" w:rsidP="001122E8">
      <w:pPr>
        <w:rPr>
          <w:lang w:val="en-AU" w:eastAsia="en-US"/>
        </w:rPr>
      </w:pPr>
    </w:p>
    <w:p w14:paraId="5C18441C" w14:textId="77777777" w:rsidR="006A3C3C" w:rsidRDefault="006A3C3C" w:rsidP="006A3C3C">
      <w:pPr>
        <w:rPr>
          <w:lang w:val="en-AU" w:eastAsia="en-US"/>
        </w:rPr>
      </w:pPr>
    </w:p>
    <w:p w14:paraId="29F9BF1D" w14:textId="77777777" w:rsidR="006A3C3C" w:rsidRDefault="006A3C3C" w:rsidP="006A3C3C">
      <w:pPr>
        <w:rPr>
          <w:lang w:val="en-AU" w:eastAsia="en-US"/>
        </w:rPr>
      </w:pPr>
    </w:p>
    <w:p w14:paraId="6D258650" w14:textId="77777777" w:rsidR="006A3C3C" w:rsidRDefault="006A3C3C" w:rsidP="006A3C3C">
      <w:pPr>
        <w:rPr>
          <w:lang w:val="en-AU" w:eastAsia="en-US"/>
        </w:rPr>
      </w:pPr>
    </w:p>
    <w:p w14:paraId="539E8F8A" w14:textId="77777777" w:rsidR="006A3C3C" w:rsidRDefault="006A3C3C" w:rsidP="006A3C3C">
      <w:pPr>
        <w:rPr>
          <w:lang w:val="en-AU" w:eastAsia="en-US"/>
        </w:rPr>
      </w:pPr>
    </w:p>
    <w:p w14:paraId="04F5914E" w14:textId="77777777" w:rsidR="006A3C3C" w:rsidRPr="006A3C3C" w:rsidRDefault="006A3C3C" w:rsidP="006A3C3C">
      <w:pPr>
        <w:rPr>
          <w:lang w:val="en-AU" w:eastAsia="en-US"/>
        </w:rPr>
      </w:pPr>
    </w:p>
    <w:p w14:paraId="6B69751B" w14:textId="77777777" w:rsidR="00565EF8" w:rsidRPr="006A3C3C" w:rsidRDefault="00565EF8" w:rsidP="00565EF8">
      <w:pPr>
        <w:pStyle w:val="BankNormal"/>
        <w:spacing w:after="60"/>
        <w:rPr>
          <w:rFonts w:ascii="Arial" w:hAnsi="Arial" w:cs="Arial"/>
          <w:b/>
          <w:i/>
          <w:iCs/>
          <w:caps/>
          <w:sz w:val="20"/>
          <w:lang w:val="en-GB"/>
        </w:rPr>
      </w:pPr>
      <w:r w:rsidRPr="006A3C3C">
        <w:rPr>
          <w:rFonts w:ascii="Arial" w:hAnsi="Arial" w:cs="Arial"/>
          <w:b/>
          <w:iCs/>
          <w:sz w:val="20"/>
        </w:rPr>
        <w:t>FINANCIAL PROPOSAL ENVELOPE</w:t>
      </w:r>
      <w:r w:rsidR="003C325A" w:rsidRPr="006A3C3C">
        <w:rPr>
          <w:rFonts w:ascii="Arial" w:hAnsi="Arial" w:cs="Arial"/>
          <w:b/>
          <w:iCs/>
          <w:sz w:val="20"/>
        </w:rPr>
        <w:t xml:space="preserve"> (to be submitted in a s</w:t>
      </w:r>
      <w:r w:rsidR="003B4404" w:rsidRPr="006A3C3C">
        <w:rPr>
          <w:rFonts w:ascii="Arial" w:hAnsi="Arial" w:cs="Arial"/>
          <w:b/>
          <w:iCs/>
          <w:sz w:val="20"/>
        </w:rPr>
        <w:t>eparate envelope</w:t>
      </w:r>
      <w:r w:rsidR="003C325A" w:rsidRPr="006A3C3C">
        <w:rPr>
          <w:rFonts w:ascii="Arial" w:hAnsi="Arial" w:cs="Arial"/>
          <w:b/>
          <w:iCs/>
          <w:sz w:val="20"/>
        </w:rPr>
        <w:t>/email</w:t>
      </w:r>
      <w:r w:rsidR="003B4404" w:rsidRPr="006A3C3C">
        <w:rPr>
          <w:rFonts w:ascii="Arial" w:hAnsi="Arial" w:cs="Arial"/>
          <w:b/>
          <w:iCs/>
          <w:sz w:val="20"/>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731E3E" w14:paraId="40D07587" w14:textId="77777777" w:rsidTr="000B3D5E">
        <w:tc>
          <w:tcPr>
            <w:tcW w:w="4678" w:type="dxa"/>
            <w:shd w:val="clear" w:color="auto" w:fill="D9D9D9" w:themeFill="background1" w:themeFillShade="D9"/>
            <w:vAlign w:val="center"/>
          </w:tcPr>
          <w:p w14:paraId="47BE8152" w14:textId="77777777" w:rsidR="00565EF8" w:rsidRPr="00731E3E" w:rsidRDefault="00565EF8" w:rsidP="000B3D5E">
            <w:pPr>
              <w:pStyle w:val="BankNormal"/>
              <w:spacing w:after="0"/>
              <w:jc w:val="center"/>
              <w:rPr>
                <w:rFonts w:ascii="Arial" w:hAnsi="Arial" w:cs="Arial"/>
                <w:b/>
                <w:iCs/>
                <w:sz w:val="20"/>
                <w:lang w:val="en-GB"/>
              </w:rPr>
            </w:pPr>
            <w:r w:rsidRPr="00731E3E">
              <w:rPr>
                <w:rFonts w:ascii="Arial" w:hAnsi="Arial" w:cs="Arial"/>
                <w:b/>
                <w:iCs/>
                <w:sz w:val="20"/>
                <w:lang w:val="en-GB"/>
              </w:rPr>
              <w:t>Activity</w:t>
            </w:r>
          </w:p>
        </w:tc>
        <w:tc>
          <w:tcPr>
            <w:tcW w:w="2126" w:type="dxa"/>
            <w:shd w:val="clear" w:color="auto" w:fill="D9D9D9" w:themeFill="background1" w:themeFillShade="D9"/>
            <w:vAlign w:val="center"/>
          </w:tcPr>
          <w:p w14:paraId="72741202" w14:textId="77777777" w:rsidR="00565EF8" w:rsidRPr="00731E3E" w:rsidRDefault="00565EF8" w:rsidP="000B3D5E">
            <w:pPr>
              <w:pStyle w:val="BankNormal"/>
              <w:spacing w:after="0"/>
              <w:jc w:val="center"/>
              <w:rPr>
                <w:rFonts w:ascii="Arial" w:hAnsi="Arial" w:cs="Arial"/>
                <w:b/>
                <w:iCs/>
                <w:sz w:val="20"/>
                <w:lang w:val="en-GB"/>
              </w:rPr>
            </w:pPr>
            <w:r w:rsidRPr="00731E3E">
              <w:rPr>
                <w:rFonts w:ascii="Arial" w:hAnsi="Arial" w:cs="Arial"/>
                <w:b/>
                <w:iCs/>
                <w:sz w:val="20"/>
                <w:lang w:val="en-GB"/>
              </w:rPr>
              <w:t>Yes/No/NA</w:t>
            </w:r>
          </w:p>
        </w:tc>
        <w:tc>
          <w:tcPr>
            <w:tcW w:w="1276" w:type="dxa"/>
            <w:shd w:val="clear" w:color="auto" w:fill="D9D9D9" w:themeFill="background1" w:themeFillShade="D9"/>
            <w:vAlign w:val="center"/>
          </w:tcPr>
          <w:p w14:paraId="69E3D428" w14:textId="77777777" w:rsidR="00565EF8" w:rsidRPr="00731E3E" w:rsidRDefault="00565EF8" w:rsidP="000B3D5E">
            <w:pPr>
              <w:pStyle w:val="BankNormal"/>
              <w:spacing w:after="0"/>
              <w:jc w:val="center"/>
              <w:rPr>
                <w:rFonts w:ascii="Arial" w:hAnsi="Arial" w:cs="Arial"/>
                <w:b/>
                <w:iCs/>
                <w:sz w:val="20"/>
                <w:lang w:val="en-GB"/>
              </w:rPr>
            </w:pPr>
            <w:r w:rsidRPr="00731E3E">
              <w:rPr>
                <w:rFonts w:ascii="Arial" w:hAnsi="Arial" w:cs="Arial"/>
                <w:b/>
                <w:iCs/>
                <w:sz w:val="20"/>
                <w:lang w:val="en-GB"/>
              </w:rPr>
              <w:t xml:space="preserve">Page # in your </w:t>
            </w:r>
            <w:r>
              <w:rPr>
                <w:rFonts w:ascii="Arial" w:hAnsi="Arial" w:cs="Arial"/>
                <w:b/>
                <w:iCs/>
                <w:sz w:val="20"/>
                <w:lang w:val="en-GB"/>
              </w:rPr>
              <w:t>Proposal</w:t>
            </w:r>
          </w:p>
        </w:tc>
        <w:tc>
          <w:tcPr>
            <w:tcW w:w="1559" w:type="dxa"/>
            <w:shd w:val="clear" w:color="auto" w:fill="D9D9D9" w:themeFill="background1" w:themeFillShade="D9"/>
            <w:vAlign w:val="center"/>
          </w:tcPr>
          <w:p w14:paraId="644EDF11" w14:textId="77777777" w:rsidR="00565EF8" w:rsidRPr="00731E3E" w:rsidRDefault="00565EF8" w:rsidP="000B3D5E">
            <w:pPr>
              <w:pStyle w:val="BankNormal"/>
              <w:spacing w:after="0"/>
              <w:jc w:val="center"/>
              <w:rPr>
                <w:rFonts w:ascii="Arial" w:hAnsi="Arial" w:cs="Arial"/>
                <w:b/>
                <w:iCs/>
                <w:sz w:val="20"/>
                <w:lang w:val="en-GB"/>
              </w:rPr>
            </w:pPr>
            <w:r w:rsidRPr="00731E3E">
              <w:rPr>
                <w:rFonts w:ascii="Arial" w:hAnsi="Arial" w:cs="Arial"/>
                <w:b/>
                <w:iCs/>
                <w:sz w:val="20"/>
                <w:lang w:val="en-GB"/>
              </w:rPr>
              <w:t>If NO provide comment</w:t>
            </w:r>
          </w:p>
        </w:tc>
      </w:tr>
      <w:tr w:rsidR="00565EF8" w:rsidRPr="00731E3E" w14:paraId="0ADCA2F5" w14:textId="77777777" w:rsidTr="000B3D5E">
        <w:tc>
          <w:tcPr>
            <w:tcW w:w="4678" w:type="dxa"/>
            <w:vAlign w:val="center"/>
          </w:tcPr>
          <w:p w14:paraId="18399A88" w14:textId="77777777" w:rsidR="00565EF8" w:rsidRPr="003B4404" w:rsidRDefault="003B4404" w:rsidP="00A26328">
            <w:pPr>
              <w:pStyle w:val="BankNormal"/>
              <w:numPr>
                <w:ilvl w:val="0"/>
                <w:numId w:val="20"/>
              </w:numPr>
              <w:spacing w:after="0"/>
              <w:ind w:left="318" w:hanging="318"/>
              <w:rPr>
                <w:rFonts w:ascii="Arial" w:hAnsi="Arial"/>
                <w:color w:val="000000"/>
                <w:sz w:val="20"/>
              </w:rPr>
            </w:pPr>
            <w:r w:rsidRPr="003B4404">
              <w:rPr>
                <w:rFonts w:ascii="Arial" w:hAnsi="Arial"/>
                <w:color w:val="000000"/>
                <w:sz w:val="20"/>
              </w:rPr>
              <w:t>Form F: Financial Proposal Form</w:t>
            </w:r>
          </w:p>
        </w:tc>
        <w:tc>
          <w:tcPr>
            <w:tcW w:w="2126" w:type="dxa"/>
            <w:vAlign w:val="center"/>
          </w:tcPr>
          <w:p w14:paraId="74EA08C1" w14:textId="0AC37BC0" w:rsidR="00565EF8" w:rsidRPr="003B4404" w:rsidRDefault="004F156A"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3B4404">
                  <w:rPr>
                    <w:rFonts w:ascii="MS Gothic" w:eastAsia="MS Gothic" w:hAnsi="MS Gothic" w:cs="MS Gothic" w:hint="eastAsia"/>
                    <w:color w:val="000000" w:themeColor="text1"/>
                    <w:sz w:val="20"/>
                  </w:rPr>
                  <w:t>☐</w:t>
                </w:r>
              </w:sdtContent>
            </w:sdt>
            <w:r w:rsidR="00565EF8" w:rsidRPr="003B4404">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3B4404">
                  <w:rPr>
                    <w:rFonts w:ascii="MS Gothic" w:eastAsia="MS Gothic" w:hAnsi="MS Gothic" w:cs="MS Gothic" w:hint="eastAsia"/>
                    <w:color w:val="000000" w:themeColor="text1"/>
                    <w:sz w:val="20"/>
                  </w:rPr>
                  <w:t>☐</w:t>
                </w:r>
              </w:sdtContent>
            </w:sdt>
            <w:r w:rsidR="00565EF8" w:rsidRPr="003B4404">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3B4404">
                  <w:rPr>
                    <w:rFonts w:ascii="MS Gothic" w:eastAsia="MS Gothic" w:hAnsi="MS Gothic" w:cs="MS Gothic" w:hint="eastAsia"/>
                    <w:color w:val="000000" w:themeColor="text1"/>
                    <w:sz w:val="20"/>
                  </w:rPr>
                  <w:t>☐</w:t>
                </w:r>
              </w:sdtContent>
            </w:sdt>
            <w:r w:rsidR="00565EF8" w:rsidRPr="003B4404">
              <w:rPr>
                <w:rFonts w:ascii="Arial" w:hAnsi="Arial" w:cs="Arial"/>
                <w:color w:val="000000" w:themeColor="text1"/>
                <w:sz w:val="20"/>
              </w:rPr>
              <w:t xml:space="preserve"> NA</w:t>
            </w:r>
          </w:p>
        </w:tc>
        <w:tc>
          <w:tcPr>
            <w:tcW w:w="1276" w:type="dxa"/>
            <w:vAlign w:val="center"/>
          </w:tcPr>
          <w:p w14:paraId="515EBA8A" w14:textId="77777777" w:rsidR="00565EF8" w:rsidRPr="003B4404" w:rsidRDefault="00565EF8" w:rsidP="000B3D5E">
            <w:pPr>
              <w:pStyle w:val="BankNormal"/>
              <w:spacing w:after="0"/>
              <w:rPr>
                <w:rFonts w:ascii="Arial" w:hAnsi="Arial" w:cs="Arial"/>
                <w:iCs/>
                <w:sz w:val="20"/>
                <w:lang w:val="en-GB"/>
              </w:rPr>
            </w:pPr>
          </w:p>
        </w:tc>
        <w:tc>
          <w:tcPr>
            <w:tcW w:w="1559" w:type="dxa"/>
            <w:vAlign w:val="center"/>
          </w:tcPr>
          <w:p w14:paraId="3A2725A9" w14:textId="77777777" w:rsidR="00565EF8" w:rsidRPr="00731E3E" w:rsidRDefault="00565EF8" w:rsidP="000B3D5E">
            <w:pPr>
              <w:pStyle w:val="BankNormal"/>
              <w:spacing w:after="0"/>
              <w:rPr>
                <w:rFonts w:ascii="Arial" w:hAnsi="Arial" w:cs="Arial"/>
                <w:iCs/>
                <w:sz w:val="20"/>
                <w:lang w:val="en-GB"/>
              </w:rPr>
            </w:pPr>
          </w:p>
        </w:tc>
      </w:tr>
      <w:tr w:rsidR="003B4404" w:rsidRPr="00731E3E" w14:paraId="09C0F9D0" w14:textId="77777777" w:rsidTr="000B3D5E">
        <w:tc>
          <w:tcPr>
            <w:tcW w:w="4678" w:type="dxa"/>
            <w:vAlign w:val="center"/>
          </w:tcPr>
          <w:p w14:paraId="4D644D52" w14:textId="77777777" w:rsidR="003B4404" w:rsidRPr="006A3C3C" w:rsidRDefault="003B4404" w:rsidP="00A26328">
            <w:pPr>
              <w:pStyle w:val="BankNormal"/>
              <w:numPr>
                <w:ilvl w:val="0"/>
                <w:numId w:val="20"/>
              </w:numPr>
              <w:spacing w:after="0"/>
              <w:ind w:left="318" w:hanging="318"/>
              <w:rPr>
                <w:rFonts w:ascii="Arial" w:hAnsi="Arial"/>
                <w:color w:val="000000"/>
                <w:sz w:val="20"/>
              </w:rPr>
            </w:pPr>
            <w:r w:rsidRPr="006A3C3C">
              <w:rPr>
                <w:rFonts w:ascii="Arial" w:hAnsi="Arial"/>
                <w:color w:val="000000"/>
                <w:sz w:val="20"/>
              </w:rPr>
              <w:t xml:space="preserve">[Add other </w:t>
            </w:r>
            <w:r w:rsidR="00DA64D7" w:rsidRPr="006A3C3C">
              <w:rPr>
                <w:rFonts w:ascii="Arial" w:hAnsi="Arial"/>
                <w:color w:val="000000"/>
                <w:sz w:val="20"/>
              </w:rPr>
              <w:t xml:space="preserve">price-related </w:t>
            </w:r>
            <w:r w:rsidRPr="006A3C3C">
              <w:rPr>
                <w:rFonts w:ascii="Arial" w:hAnsi="Arial"/>
                <w:color w:val="000000"/>
                <w:sz w:val="20"/>
              </w:rPr>
              <w:t>documents as necessary]</w:t>
            </w:r>
          </w:p>
        </w:tc>
        <w:tc>
          <w:tcPr>
            <w:tcW w:w="2126" w:type="dxa"/>
            <w:vAlign w:val="center"/>
          </w:tcPr>
          <w:p w14:paraId="1BF72519" w14:textId="16AE7646" w:rsidR="003B4404" w:rsidRDefault="004F156A" w:rsidP="000B3D5E">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2031378208"/>
                <w14:checkbox>
                  <w14:checked w14:val="0"/>
                  <w14:checkedState w14:val="2612" w14:font="MS Gothic"/>
                  <w14:uncheckedState w14:val="2610" w14:font="MS Gothic"/>
                </w14:checkbox>
              </w:sdtPr>
              <w:sdtEndPr/>
              <w:sdtContent>
                <w:r w:rsidR="003B4404" w:rsidRPr="006A3C3C">
                  <w:rPr>
                    <w:rFonts w:ascii="MS Gothic" w:eastAsia="MS Gothic" w:hAnsi="MS Gothic" w:cs="MS Gothic" w:hint="eastAsia"/>
                    <w:color w:val="000000" w:themeColor="text1"/>
                    <w:sz w:val="20"/>
                  </w:rPr>
                  <w:t>☐</w:t>
                </w:r>
              </w:sdtContent>
            </w:sdt>
            <w:r w:rsidR="003B4404" w:rsidRPr="006A3C3C">
              <w:rPr>
                <w:rFonts w:ascii="Arial" w:hAnsi="Arial" w:cs="Arial"/>
                <w:color w:val="000000" w:themeColor="text1"/>
                <w:sz w:val="20"/>
              </w:rPr>
              <w:t xml:space="preserve"> YES </w:t>
            </w:r>
            <w:sdt>
              <w:sdtPr>
                <w:rPr>
                  <w:rFonts w:ascii="Arial" w:hAnsi="Arial" w:cs="Arial"/>
                  <w:color w:val="000000" w:themeColor="text1"/>
                  <w:sz w:val="20"/>
                </w:rPr>
                <w:id w:val="-1361586786"/>
                <w14:checkbox>
                  <w14:checked w14:val="0"/>
                  <w14:checkedState w14:val="2612" w14:font="MS Gothic"/>
                  <w14:uncheckedState w14:val="2610" w14:font="MS Gothic"/>
                </w14:checkbox>
              </w:sdtPr>
              <w:sdtEndPr/>
              <w:sdtContent>
                <w:r w:rsidR="003B4404" w:rsidRPr="006A3C3C">
                  <w:rPr>
                    <w:rFonts w:ascii="MS Gothic" w:eastAsia="MS Gothic" w:hAnsi="MS Gothic" w:cs="MS Gothic" w:hint="eastAsia"/>
                    <w:color w:val="000000" w:themeColor="text1"/>
                    <w:sz w:val="20"/>
                  </w:rPr>
                  <w:t>☐</w:t>
                </w:r>
              </w:sdtContent>
            </w:sdt>
            <w:r w:rsidR="003B4404" w:rsidRPr="006A3C3C">
              <w:rPr>
                <w:rFonts w:ascii="Arial" w:hAnsi="Arial" w:cs="Arial"/>
                <w:color w:val="000000" w:themeColor="text1"/>
                <w:sz w:val="20"/>
              </w:rPr>
              <w:t xml:space="preserve"> NO </w:t>
            </w:r>
            <w:sdt>
              <w:sdtPr>
                <w:rPr>
                  <w:rFonts w:ascii="Arial" w:hAnsi="Arial" w:cs="Arial"/>
                  <w:color w:val="000000" w:themeColor="text1"/>
                  <w:sz w:val="20"/>
                </w:rPr>
                <w:id w:val="2144920896"/>
                <w14:checkbox>
                  <w14:checked w14:val="0"/>
                  <w14:checkedState w14:val="2612" w14:font="MS Gothic"/>
                  <w14:uncheckedState w14:val="2610" w14:font="MS Gothic"/>
                </w14:checkbox>
              </w:sdtPr>
              <w:sdtEndPr/>
              <w:sdtContent>
                <w:r w:rsidR="003B4404" w:rsidRPr="006A3C3C">
                  <w:rPr>
                    <w:rFonts w:ascii="MS Gothic" w:eastAsia="MS Gothic" w:hAnsi="MS Gothic" w:cs="MS Gothic" w:hint="eastAsia"/>
                    <w:color w:val="000000" w:themeColor="text1"/>
                    <w:sz w:val="20"/>
                  </w:rPr>
                  <w:t>☐</w:t>
                </w:r>
              </w:sdtContent>
            </w:sdt>
            <w:r w:rsidR="003B4404" w:rsidRPr="006A3C3C">
              <w:rPr>
                <w:rFonts w:ascii="Arial" w:hAnsi="Arial" w:cs="Arial"/>
                <w:color w:val="000000" w:themeColor="text1"/>
                <w:sz w:val="20"/>
              </w:rPr>
              <w:t xml:space="preserve"> NA</w:t>
            </w:r>
          </w:p>
        </w:tc>
        <w:tc>
          <w:tcPr>
            <w:tcW w:w="1276" w:type="dxa"/>
            <w:vAlign w:val="center"/>
          </w:tcPr>
          <w:p w14:paraId="7356EF8B" w14:textId="77777777" w:rsidR="003B4404" w:rsidRPr="00731E3E" w:rsidRDefault="003B4404" w:rsidP="000B3D5E">
            <w:pPr>
              <w:pStyle w:val="BankNormal"/>
              <w:spacing w:after="0"/>
              <w:rPr>
                <w:rFonts w:ascii="Arial" w:hAnsi="Arial" w:cs="Arial"/>
                <w:iCs/>
                <w:sz w:val="20"/>
                <w:lang w:val="en-GB"/>
              </w:rPr>
            </w:pPr>
          </w:p>
        </w:tc>
        <w:tc>
          <w:tcPr>
            <w:tcW w:w="1559" w:type="dxa"/>
            <w:vAlign w:val="center"/>
          </w:tcPr>
          <w:p w14:paraId="6930A1ED" w14:textId="77777777" w:rsidR="003B4404" w:rsidRPr="00731E3E" w:rsidRDefault="003B4404" w:rsidP="000B3D5E">
            <w:pPr>
              <w:pStyle w:val="BankNormal"/>
              <w:spacing w:after="0"/>
              <w:rPr>
                <w:rFonts w:ascii="Arial" w:hAnsi="Arial" w:cs="Arial"/>
                <w:iCs/>
                <w:sz w:val="20"/>
                <w:lang w:val="en-GB"/>
              </w:rPr>
            </w:pPr>
          </w:p>
        </w:tc>
      </w:tr>
    </w:tbl>
    <w:p w14:paraId="4B3C4594" w14:textId="77777777" w:rsidR="00565EF8" w:rsidRDefault="00565EF8" w:rsidP="00565EF8">
      <w:pPr>
        <w:pStyle w:val="SchHead"/>
        <w:spacing w:after="0" w:line="240" w:lineRule="auto"/>
        <w:rPr>
          <w:rFonts w:ascii="Arial" w:hAnsi="Arial" w:cs="Arial"/>
          <w:color w:val="000000"/>
          <w:sz w:val="20"/>
          <w:lang w:val="en-AU"/>
        </w:rPr>
      </w:pPr>
    </w:p>
    <w:p w14:paraId="62460E43" w14:textId="77777777" w:rsidR="00262254" w:rsidRDefault="00262254">
      <w:pPr>
        <w:rPr>
          <w:b/>
          <w:caps/>
          <w:color w:val="000000"/>
          <w:lang w:val="en-AU" w:eastAsia="en-US"/>
        </w:rPr>
      </w:pPr>
      <w:r>
        <w:rPr>
          <w:color w:val="000000"/>
          <w:lang w:val="en-AU"/>
        </w:rPr>
        <w:br w:type="page"/>
      </w:r>
    </w:p>
    <w:p w14:paraId="349E15D4" w14:textId="77777777" w:rsidR="00587C56" w:rsidRPr="00731E3E" w:rsidRDefault="00587C56" w:rsidP="00587C56">
      <w:pPr>
        <w:pStyle w:val="Headline"/>
        <w:rPr>
          <w:lang w:val="en-AU"/>
        </w:rPr>
      </w:pPr>
      <w:r w:rsidRPr="00587C56">
        <w:rPr>
          <w:lang w:val="en-AU"/>
        </w:rPr>
        <w:t xml:space="preserve">Form C: </w:t>
      </w:r>
      <w:proofErr w:type="spellStart"/>
      <w:r w:rsidR="00F31922">
        <w:rPr>
          <w:lang w:val="en-AU"/>
        </w:rPr>
        <w:t>Offeror</w:t>
      </w:r>
      <w:proofErr w:type="spellEnd"/>
      <w:r w:rsidRPr="00587C56">
        <w:rPr>
          <w:lang w:val="en-AU"/>
        </w:rPr>
        <w:t xml:space="preserve"> Information Form</w:t>
      </w:r>
    </w:p>
    <w:p w14:paraId="2FB838AA" w14:textId="77777777" w:rsidR="00587C56" w:rsidRPr="00731E3E" w:rsidRDefault="00587C56" w:rsidP="00587C56">
      <w:pPr>
        <w:pStyle w:val="MarginText"/>
        <w:spacing w:after="0" w:line="240" w:lineRule="auto"/>
        <w:jc w:val="left"/>
        <w:rPr>
          <w:rFonts w:ascii="Arial" w:hAnsi="Arial" w:cs="Arial"/>
          <w:color w:val="000000"/>
          <w:sz w:val="20"/>
          <w:lang w:val="en-AU"/>
        </w:rPr>
      </w:pPr>
    </w:p>
    <w:p w14:paraId="496292A5" w14:textId="77777777" w:rsidR="00587C56" w:rsidRDefault="00587C56" w:rsidP="00587C56">
      <w:pPr>
        <w:suppressAutoHyphens/>
        <w:rPr>
          <w:iCs/>
        </w:rPr>
      </w:pPr>
      <w:r w:rsidRPr="00731E3E">
        <w:rPr>
          <w:iCs/>
        </w:rPr>
        <w:t xml:space="preserve">The </w:t>
      </w:r>
      <w:proofErr w:type="spellStart"/>
      <w:r w:rsidR="00F31922">
        <w:rPr>
          <w:iCs/>
        </w:rPr>
        <w:t>Offeror</w:t>
      </w:r>
      <w:proofErr w:type="spellEnd"/>
      <w:r w:rsidRPr="00731E3E">
        <w:rPr>
          <w:iCs/>
        </w:rPr>
        <w:t xml:space="preserve"> shall fill in this Form in accordance with the instructions</w:t>
      </w:r>
      <w:r w:rsidR="00171491">
        <w:rPr>
          <w:iCs/>
        </w:rPr>
        <w:t xml:space="preserve"> indicated below</w:t>
      </w:r>
      <w:r w:rsidRPr="00731E3E">
        <w:rPr>
          <w:iCs/>
        </w:rPr>
        <w:t xml:space="preserve">. </w:t>
      </w:r>
      <w:r w:rsidR="00171491">
        <w:rPr>
          <w:iCs/>
        </w:rPr>
        <w:t>N</w:t>
      </w:r>
      <w:r w:rsidRPr="00731E3E">
        <w:rPr>
          <w:iCs/>
        </w:rPr>
        <w:t>o alterations to its format shall be permitted and no substitutions shall be accepted</w:t>
      </w:r>
      <w:r w:rsidR="00212A13">
        <w:rPr>
          <w:iCs/>
        </w:rPr>
        <w:t>.</w:t>
      </w:r>
    </w:p>
    <w:p w14:paraId="65A0A951" w14:textId="77777777" w:rsidR="00171491" w:rsidRDefault="00171491" w:rsidP="00587C56"/>
    <w:p w14:paraId="5F8C7F69" w14:textId="77777777" w:rsidR="00BD5B86" w:rsidRDefault="00F31922" w:rsidP="00BD5B86">
      <w:pPr>
        <w:pStyle w:val="BankNormal"/>
        <w:spacing w:after="60"/>
        <w:rPr>
          <w:rFonts w:ascii="Arial" w:hAnsi="Arial" w:cs="Arial"/>
          <w:iCs/>
          <w:sz w:val="20"/>
        </w:rPr>
      </w:pPr>
      <w:r>
        <w:rPr>
          <w:rFonts w:ascii="Arial" w:hAnsi="Arial" w:cs="Arial"/>
          <w:iCs/>
          <w:sz w:val="20"/>
        </w:rPr>
        <w:t>RFP</w:t>
      </w:r>
      <w:r w:rsidR="00BD5B86">
        <w:rPr>
          <w:rFonts w:ascii="Arial" w:hAnsi="Arial" w:cs="Arial"/>
          <w:iCs/>
          <w:sz w:val="20"/>
        </w:rPr>
        <w:t xml:space="preserve"> reference no: </w:t>
      </w:r>
      <w:r w:rsidR="00BD5B86" w:rsidRPr="00BD5B86">
        <w:rPr>
          <w:rFonts w:ascii="Arial" w:hAnsi="Arial" w:cs="Arial"/>
          <w:iCs/>
          <w:sz w:val="20"/>
          <w:highlight w:val="cyan"/>
        </w:rPr>
        <w:t xml:space="preserve">[insert </w:t>
      </w:r>
      <w:r>
        <w:rPr>
          <w:rFonts w:ascii="Arial" w:hAnsi="Arial" w:cs="Arial"/>
          <w:iCs/>
          <w:sz w:val="20"/>
          <w:highlight w:val="cyan"/>
        </w:rPr>
        <w:t>RFP</w:t>
      </w:r>
      <w:r w:rsidR="00BD5B86" w:rsidRPr="00BD5B86">
        <w:rPr>
          <w:rFonts w:ascii="Arial" w:hAnsi="Arial" w:cs="Arial"/>
          <w:iCs/>
          <w:sz w:val="20"/>
          <w:highlight w:val="cyan"/>
        </w:rPr>
        <w:t xml:space="preserve"> reference </w:t>
      </w:r>
      <w:proofErr w:type="gramStart"/>
      <w:r w:rsidR="00BD5B86" w:rsidRPr="00BD5B86">
        <w:rPr>
          <w:rFonts w:ascii="Arial" w:hAnsi="Arial" w:cs="Arial"/>
          <w:iCs/>
          <w:sz w:val="20"/>
          <w:highlight w:val="cyan"/>
        </w:rPr>
        <w:t>No</w:t>
      </w:r>
      <w:proofErr w:type="gramEnd"/>
      <w:r w:rsidR="00BD5B86" w:rsidRPr="00BD5B86">
        <w:rPr>
          <w:rFonts w:ascii="Arial" w:hAnsi="Arial" w:cs="Arial"/>
          <w:iCs/>
          <w:sz w:val="20"/>
          <w:highlight w:val="cyan"/>
        </w:rPr>
        <w:t>.]</w:t>
      </w:r>
    </w:p>
    <w:p w14:paraId="2C00CA12" w14:textId="77777777" w:rsidR="00BD5B86" w:rsidRDefault="00BD5B86" w:rsidP="00BD5B86">
      <w:pPr>
        <w:pStyle w:val="BankNormal"/>
        <w:spacing w:after="60"/>
        <w:rPr>
          <w:rFonts w:ascii="Arial" w:hAnsi="Arial" w:cs="Arial"/>
          <w:iCs/>
          <w:sz w:val="20"/>
        </w:rPr>
      </w:pPr>
      <w:r>
        <w:rPr>
          <w:rFonts w:ascii="Arial" w:hAnsi="Arial" w:cs="Arial"/>
          <w:iCs/>
          <w:sz w:val="20"/>
        </w:rPr>
        <w:t xml:space="preserve">Name of </w:t>
      </w:r>
      <w:proofErr w:type="spellStart"/>
      <w:r w:rsidR="00F31922">
        <w:rPr>
          <w:rFonts w:ascii="Arial" w:hAnsi="Arial" w:cs="Arial"/>
          <w:iCs/>
          <w:sz w:val="20"/>
        </w:rPr>
        <w:t>Offeror</w:t>
      </w:r>
      <w:proofErr w:type="spellEnd"/>
      <w:r>
        <w:rPr>
          <w:rFonts w:ascii="Arial" w:hAnsi="Arial" w:cs="Arial"/>
          <w:iCs/>
          <w:sz w:val="20"/>
        </w:rPr>
        <w:t xml:space="preserve">: </w:t>
      </w:r>
      <w:r>
        <w:rPr>
          <w:rFonts w:ascii="Arial" w:hAnsi="Arial" w:cs="Arial"/>
          <w:iCs/>
          <w:sz w:val="20"/>
          <w:highlight w:val="cyan"/>
        </w:rPr>
        <w:t xml:space="preserve">[insert name of </w:t>
      </w:r>
      <w:proofErr w:type="spellStart"/>
      <w:r w:rsidR="00F31922">
        <w:rPr>
          <w:rFonts w:ascii="Arial" w:hAnsi="Arial" w:cs="Arial"/>
          <w:iCs/>
          <w:sz w:val="20"/>
          <w:highlight w:val="cyan"/>
        </w:rPr>
        <w:t>Offeror</w:t>
      </w:r>
      <w:proofErr w:type="spellEnd"/>
      <w:r w:rsidRPr="00BD5B86">
        <w:rPr>
          <w:rFonts w:ascii="Arial" w:hAnsi="Arial" w:cs="Arial"/>
          <w:iCs/>
          <w:sz w:val="20"/>
          <w:highlight w:val="cyan"/>
        </w:rPr>
        <w:t>]</w:t>
      </w:r>
    </w:p>
    <w:p w14:paraId="3554CFBC" w14:textId="77777777"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11B225CF" w14:textId="77777777" w:rsidR="00BD5B86" w:rsidRDefault="00BD5B86" w:rsidP="00BD5B86">
      <w:pPr>
        <w:pStyle w:val="BankNormal"/>
        <w:spacing w:after="60"/>
        <w:rPr>
          <w:rFonts w:ascii="Arial" w:hAnsi="Arial" w:cs="Arial"/>
          <w:iCs/>
          <w:sz w:val="20"/>
        </w:rPr>
      </w:pPr>
    </w:p>
    <w:p w14:paraId="7A6126C0" w14:textId="77777777" w:rsidR="00171491" w:rsidRPr="007F14E9" w:rsidRDefault="008D19D9" w:rsidP="00A26328">
      <w:pPr>
        <w:numPr>
          <w:ilvl w:val="0"/>
          <w:numId w:val="29"/>
        </w:numPr>
        <w:ind w:left="567" w:hanging="539"/>
        <w:rPr>
          <w:b/>
        </w:rPr>
      </w:pPr>
      <w:r>
        <w:rPr>
          <w:b/>
        </w:rPr>
        <w:t xml:space="preserve">Background and </w:t>
      </w:r>
      <w:r w:rsidR="00171491" w:rsidRPr="007F14E9">
        <w:rPr>
          <w:b/>
        </w:rPr>
        <w:t>Expertise of Organization:</w:t>
      </w:r>
    </w:p>
    <w:p w14:paraId="7C18888F" w14:textId="77777777" w:rsidR="00171491" w:rsidRPr="008014AB" w:rsidRDefault="00171491" w:rsidP="00171491">
      <w:pPr>
        <w:ind w:left="567"/>
        <w:rPr>
          <w:b/>
        </w:rPr>
      </w:pPr>
      <w:r w:rsidRPr="008014AB">
        <w:rPr>
          <w:b/>
        </w:rPr>
        <w:tab/>
      </w:r>
      <w:r w:rsidRPr="008014AB">
        <w:rPr>
          <w:b/>
        </w:rPr>
        <w:tab/>
      </w:r>
      <w:r w:rsidRPr="008014AB">
        <w:rPr>
          <w:b/>
        </w:rPr>
        <w:tab/>
      </w:r>
      <w:r w:rsidRPr="008014AB">
        <w:rPr>
          <w:b/>
        </w:rPr>
        <w:tab/>
      </w:r>
      <w:r w:rsidRPr="008014AB">
        <w:rPr>
          <w:b/>
        </w:rPr>
        <w:tab/>
      </w:r>
      <w:r w:rsidRPr="008014AB">
        <w:rPr>
          <w:b/>
        </w:rPr>
        <w:tab/>
      </w:r>
      <w:r w:rsidRPr="008014AB">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8014AB" w14:paraId="51546A4E" w14:textId="77777777" w:rsidTr="007F14E9">
        <w:trPr>
          <w:trHeight w:val="454"/>
        </w:trPr>
        <w:tc>
          <w:tcPr>
            <w:tcW w:w="3828" w:type="dxa"/>
            <w:shd w:val="clear" w:color="auto" w:fill="D9D9D9" w:themeFill="background1" w:themeFillShade="D9"/>
            <w:vAlign w:val="center"/>
          </w:tcPr>
          <w:p w14:paraId="543BDD0B" w14:textId="77777777" w:rsidR="00171491" w:rsidRPr="008014AB" w:rsidRDefault="00483DA1" w:rsidP="00212A13">
            <w:pPr>
              <w:spacing w:line="264" w:lineRule="auto"/>
              <w:rPr>
                <w:b/>
                <w:color w:val="000000"/>
              </w:rPr>
            </w:pPr>
            <w:r>
              <w:rPr>
                <w:b/>
                <w:color w:val="000000"/>
              </w:rPr>
              <w:t>Full legal n</w:t>
            </w:r>
            <w:r w:rsidRPr="008014AB">
              <w:rPr>
                <w:b/>
                <w:color w:val="000000"/>
              </w:rPr>
              <w:t>ame of</w:t>
            </w:r>
            <w:r>
              <w:rPr>
                <w:b/>
                <w:color w:val="000000"/>
              </w:rPr>
              <w:t xml:space="preserve"> </w:t>
            </w:r>
            <w:proofErr w:type="spellStart"/>
            <w:r>
              <w:rPr>
                <w:b/>
                <w:color w:val="000000"/>
              </w:rPr>
              <w:t>Offeror</w:t>
            </w:r>
            <w:proofErr w:type="spellEnd"/>
          </w:p>
        </w:tc>
        <w:tc>
          <w:tcPr>
            <w:tcW w:w="5528" w:type="dxa"/>
            <w:vAlign w:val="center"/>
          </w:tcPr>
          <w:p w14:paraId="179BDC05" w14:textId="77777777" w:rsidR="00171491" w:rsidRPr="008014AB" w:rsidRDefault="007F14E9" w:rsidP="007F14E9">
            <w:pPr>
              <w:spacing w:line="264" w:lineRule="auto"/>
              <w:rPr>
                <w:color w:val="000000"/>
              </w:rPr>
            </w:pPr>
            <w:r w:rsidRPr="007F14E9">
              <w:rPr>
                <w:color w:val="000000"/>
                <w:highlight w:val="cyan"/>
              </w:rPr>
              <w:t>[complete]</w:t>
            </w:r>
          </w:p>
        </w:tc>
      </w:tr>
      <w:tr w:rsidR="00171491" w:rsidRPr="008014AB" w14:paraId="4AE8BDDF" w14:textId="77777777" w:rsidTr="007F14E9">
        <w:trPr>
          <w:trHeight w:val="454"/>
        </w:trPr>
        <w:tc>
          <w:tcPr>
            <w:tcW w:w="3828" w:type="dxa"/>
            <w:shd w:val="clear" w:color="auto" w:fill="D9D9D9" w:themeFill="background1" w:themeFillShade="D9"/>
            <w:vAlign w:val="center"/>
          </w:tcPr>
          <w:p w14:paraId="2E7F1EE9" w14:textId="77777777" w:rsidR="00171491" w:rsidRPr="007F14E9" w:rsidRDefault="008D19D9" w:rsidP="007F14E9">
            <w:pPr>
              <w:spacing w:line="264" w:lineRule="auto"/>
              <w:rPr>
                <w:b/>
                <w:color w:val="000000"/>
              </w:rPr>
            </w:pPr>
            <w:r w:rsidRPr="008D19D9">
              <w:rPr>
                <w:b/>
                <w:color w:val="000000"/>
                <w:szCs w:val="22"/>
                <w:lang w:val="en-AU"/>
              </w:rPr>
              <w:t>What year was your firm/organization established?</w:t>
            </w:r>
          </w:p>
        </w:tc>
        <w:tc>
          <w:tcPr>
            <w:tcW w:w="5528" w:type="dxa"/>
            <w:vAlign w:val="center"/>
          </w:tcPr>
          <w:p w14:paraId="5DD18BB0" w14:textId="77777777" w:rsidR="00171491" w:rsidRPr="008014AB" w:rsidRDefault="007F14E9" w:rsidP="007F14E9">
            <w:pPr>
              <w:spacing w:line="264" w:lineRule="auto"/>
              <w:rPr>
                <w:color w:val="000000"/>
              </w:rPr>
            </w:pPr>
            <w:r w:rsidRPr="007F14E9">
              <w:rPr>
                <w:color w:val="000000"/>
                <w:highlight w:val="cyan"/>
              </w:rPr>
              <w:t>[complete]</w:t>
            </w:r>
          </w:p>
        </w:tc>
      </w:tr>
      <w:tr w:rsidR="00171491" w:rsidRPr="008014AB" w14:paraId="1D5E9D47" w14:textId="77777777" w:rsidTr="007F14E9">
        <w:trPr>
          <w:trHeight w:val="454"/>
        </w:trPr>
        <w:tc>
          <w:tcPr>
            <w:tcW w:w="3828" w:type="dxa"/>
            <w:shd w:val="clear" w:color="auto" w:fill="D9D9D9" w:themeFill="background1" w:themeFillShade="D9"/>
            <w:vAlign w:val="center"/>
          </w:tcPr>
          <w:p w14:paraId="5DC8F32B" w14:textId="77777777" w:rsidR="00171491" w:rsidRPr="007F14E9" w:rsidRDefault="008014AB" w:rsidP="00212A13">
            <w:pPr>
              <w:spacing w:line="264" w:lineRule="auto"/>
              <w:rPr>
                <w:b/>
                <w:color w:val="000000"/>
              </w:rPr>
            </w:pPr>
            <w:r w:rsidRPr="007F14E9">
              <w:rPr>
                <w:b/>
                <w:color w:val="000000"/>
                <w:szCs w:val="22"/>
                <w:lang w:val="en-AU"/>
              </w:rPr>
              <w:t>Address of registered office</w:t>
            </w:r>
          </w:p>
        </w:tc>
        <w:tc>
          <w:tcPr>
            <w:tcW w:w="5528" w:type="dxa"/>
            <w:vAlign w:val="center"/>
          </w:tcPr>
          <w:p w14:paraId="0125ACB0" w14:textId="77777777" w:rsidR="00171491" w:rsidRPr="008014AB" w:rsidRDefault="007F14E9" w:rsidP="007F14E9">
            <w:pPr>
              <w:spacing w:line="264" w:lineRule="auto"/>
              <w:rPr>
                <w:color w:val="000000"/>
              </w:rPr>
            </w:pPr>
            <w:r w:rsidRPr="007F14E9">
              <w:rPr>
                <w:color w:val="000000"/>
                <w:highlight w:val="cyan"/>
              </w:rPr>
              <w:t>[complete]</w:t>
            </w:r>
          </w:p>
        </w:tc>
      </w:tr>
      <w:tr w:rsidR="000A230A" w:rsidRPr="008014AB" w14:paraId="594E0A4B" w14:textId="77777777" w:rsidTr="007F14E9">
        <w:trPr>
          <w:trHeight w:val="454"/>
        </w:trPr>
        <w:tc>
          <w:tcPr>
            <w:tcW w:w="3828" w:type="dxa"/>
            <w:shd w:val="clear" w:color="auto" w:fill="D9D9D9" w:themeFill="background1" w:themeFillShade="D9"/>
            <w:vAlign w:val="center"/>
          </w:tcPr>
          <w:p w14:paraId="51C46F41" w14:textId="77777777" w:rsidR="000A230A" w:rsidRPr="007F14E9" w:rsidRDefault="000A230A" w:rsidP="00212A13">
            <w:pPr>
              <w:spacing w:line="264" w:lineRule="auto"/>
              <w:rPr>
                <w:b/>
                <w:color w:val="000000"/>
                <w:szCs w:val="22"/>
                <w:lang w:val="en-AU"/>
              </w:rPr>
            </w:pPr>
            <w:r>
              <w:rPr>
                <w:b/>
                <w:color w:val="000000"/>
                <w:szCs w:val="22"/>
                <w:lang w:val="en-AU"/>
              </w:rPr>
              <w:t xml:space="preserve">Name of </w:t>
            </w:r>
            <w:proofErr w:type="spellStart"/>
            <w:r w:rsidR="00F31922">
              <w:rPr>
                <w:b/>
                <w:color w:val="000000"/>
                <w:szCs w:val="22"/>
                <w:lang w:val="en-AU"/>
              </w:rPr>
              <w:t>Offeror</w:t>
            </w:r>
            <w:proofErr w:type="spellEnd"/>
            <w:r>
              <w:rPr>
                <w:b/>
                <w:color w:val="000000"/>
                <w:szCs w:val="22"/>
                <w:lang w:val="en-AU"/>
              </w:rPr>
              <w:t xml:space="preserve"> Representative</w:t>
            </w:r>
          </w:p>
        </w:tc>
        <w:tc>
          <w:tcPr>
            <w:tcW w:w="5528" w:type="dxa"/>
            <w:vAlign w:val="center"/>
          </w:tcPr>
          <w:p w14:paraId="77ECFA5F" w14:textId="77777777" w:rsidR="000A230A" w:rsidRPr="007F14E9" w:rsidRDefault="000A230A" w:rsidP="007F14E9">
            <w:pPr>
              <w:spacing w:line="264" w:lineRule="auto"/>
              <w:rPr>
                <w:color w:val="000000"/>
                <w:highlight w:val="cyan"/>
              </w:rPr>
            </w:pPr>
            <w:r w:rsidRPr="007F14E9">
              <w:rPr>
                <w:color w:val="000000"/>
                <w:highlight w:val="cyan"/>
              </w:rPr>
              <w:t>complete]</w:t>
            </w:r>
          </w:p>
        </w:tc>
      </w:tr>
      <w:tr w:rsidR="00171491" w:rsidRPr="008014AB" w14:paraId="02710137" w14:textId="77777777" w:rsidTr="007F14E9">
        <w:trPr>
          <w:trHeight w:val="454"/>
        </w:trPr>
        <w:tc>
          <w:tcPr>
            <w:tcW w:w="3828" w:type="dxa"/>
            <w:shd w:val="clear" w:color="auto" w:fill="D9D9D9" w:themeFill="background1" w:themeFillShade="D9"/>
            <w:vAlign w:val="center"/>
          </w:tcPr>
          <w:p w14:paraId="21EDBBC9" w14:textId="77777777" w:rsidR="00171491" w:rsidRPr="008014AB" w:rsidRDefault="008D19D9" w:rsidP="00212A13">
            <w:pPr>
              <w:spacing w:line="264" w:lineRule="auto"/>
              <w:rPr>
                <w:b/>
                <w:color w:val="000000"/>
              </w:rPr>
            </w:pPr>
            <w:r w:rsidRPr="008D19D9">
              <w:rPr>
                <w:b/>
                <w:color w:val="000000"/>
              </w:rPr>
              <w:t xml:space="preserve">Has your firm/organization ever filed or petitioned for bankruptcy? </w:t>
            </w:r>
            <w:r w:rsidRPr="000A230A">
              <w:rPr>
                <w:color w:val="000000"/>
              </w:rPr>
              <w:t>(If YES, explain in detail the reasons why, filing date, and current status.)</w:t>
            </w:r>
          </w:p>
        </w:tc>
        <w:tc>
          <w:tcPr>
            <w:tcW w:w="5528" w:type="dxa"/>
            <w:vAlign w:val="center"/>
          </w:tcPr>
          <w:p w14:paraId="3849CE02" w14:textId="77777777" w:rsidR="00171491" w:rsidRPr="008014AB" w:rsidRDefault="000A230A" w:rsidP="007F14E9">
            <w:pPr>
              <w:spacing w:line="264" w:lineRule="auto"/>
              <w:rPr>
                <w:color w:val="000000"/>
              </w:rPr>
            </w:pPr>
            <w:r w:rsidRPr="007F14E9">
              <w:rPr>
                <w:color w:val="000000"/>
                <w:highlight w:val="cyan"/>
              </w:rPr>
              <w:t>[complete]</w:t>
            </w:r>
          </w:p>
        </w:tc>
      </w:tr>
    </w:tbl>
    <w:p w14:paraId="44485054" w14:textId="77777777" w:rsidR="00171491" w:rsidRPr="008014AB" w:rsidRDefault="00171491" w:rsidP="00171491">
      <w:pPr>
        <w:ind w:left="567"/>
        <w:rPr>
          <w:b/>
        </w:rPr>
      </w:pPr>
    </w:p>
    <w:p w14:paraId="253E8CF2" w14:textId="77777777" w:rsidR="00171491" w:rsidRPr="008014AB" w:rsidRDefault="00171491" w:rsidP="00A26328">
      <w:pPr>
        <w:numPr>
          <w:ilvl w:val="0"/>
          <w:numId w:val="29"/>
        </w:numPr>
        <w:ind w:left="567" w:hanging="539"/>
        <w:rPr>
          <w:b/>
        </w:rPr>
      </w:pPr>
      <w:r w:rsidRPr="008014AB">
        <w:rPr>
          <w:b/>
        </w:rPr>
        <w:tab/>
      </w:r>
      <w:r w:rsidR="006E6BB8" w:rsidRPr="008014AB">
        <w:rPr>
          <w:b/>
        </w:rPr>
        <w:t>UNGM Registration</w:t>
      </w:r>
      <w:r w:rsidR="008014AB" w:rsidRPr="008014AB">
        <w:rPr>
          <w:b/>
        </w:rPr>
        <w:t xml:space="preserve"> and UNOPS Vendors</w:t>
      </w:r>
    </w:p>
    <w:p w14:paraId="6BB1F601" w14:textId="77777777" w:rsidR="00212A13" w:rsidRPr="008014AB" w:rsidRDefault="00212A13" w:rsidP="00212A13">
      <w:pPr>
        <w:ind w:left="28"/>
        <w:rPr>
          <w:b/>
        </w:rPr>
      </w:pPr>
    </w:p>
    <w:p w14:paraId="25377941" w14:textId="77777777" w:rsidR="008014AB" w:rsidRPr="008014AB" w:rsidRDefault="008014AB" w:rsidP="008014AB">
      <w:pPr>
        <w:pStyle w:val="BankNormal"/>
        <w:suppressAutoHyphens/>
        <w:spacing w:after="0"/>
        <w:rPr>
          <w:rFonts w:ascii="Arial" w:hAnsi="Arial" w:cs="Arial"/>
          <w:sz w:val="20"/>
          <w:lang w:val="en-GB"/>
        </w:rPr>
      </w:pPr>
      <w:r w:rsidRPr="008014AB">
        <w:rPr>
          <w:rFonts w:ascii="Arial" w:hAnsi="Arial" w:cs="Arial"/>
          <w:sz w:val="20"/>
          <w:lang w:val="en-GB"/>
        </w:rPr>
        <w:t xml:space="preserve">As part of the </w:t>
      </w:r>
      <w:r w:rsidR="00F31922">
        <w:rPr>
          <w:rFonts w:ascii="Arial" w:hAnsi="Arial" w:cs="Arial"/>
          <w:sz w:val="20"/>
          <w:lang w:val="en-GB"/>
        </w:rPr>
        <w:t>Proposal</w:t>
      </w:r>
      <w:r w:rsidRPr="008014AB">
        <w:rPr>
          <w:rFonts w:ascii="Arial" w:hAnsi="Arial" w:cs="Arial"/>
          <w:sz w:val="20"/>
          <w:lang w:val="en-GB"/>
        </w:rPr>
        <w:t>, it is de</w:t>
      </w:r>
      <w:r>
        <w:rPr>
          <w:rFonts w:ascii="Arial" w:hAnsi="Arial" w:cs="Arial"/>
          <w:sz w:val="20"/>
          <w:lang w:val="en-GB"/>
        </w:rPr>
        <w:t>sired</w:t>
      </w:r>
      <w:r w:rsidRPr="00336EBB">
        <w:rPr>
          <w:rFonts w:ascii="Arial" w:hAnsi="Arial" w:cs="Arial"/>
          <w:sz w:val="20"/>
          <w:lang w:val="en-GB"/>
        </w:rPr>
        <w:t xml:space="preserve"> that the </w:t>
      </w:r>
      <w:proofErr w:type="spellStart"/>
      <w:r w:rsidR="00F31922">
        <w:rPr>
          <w:rFonts w:ascii="Arial" w:hAnsi="Arial" w:cs="Arial"/>
          <w:sz w:val="20"/>
          <w:lang w:val="en-GB"/>
        </w:rPr>
        <w:t>Offeror</w:t>
      </w:r>
      <w:proofErr w:type="spellEnd"/>
      <w:r w:rsidRPr="00336EBB">
        <w:rPr>
          <w:rFonts w:ascii="Arial" w:hAnsi="Arial" w:cs="Arial"/>
          <w:sz w:val="20"/>
          <w:lang w:val="en-GB"/>
        </w:rPr>
        <w:t xml:space="preserve"> go</w:t>
      </w:r>
      <w:r>
        <w:rPr>
          <w:rFonts w:ascii="Arial" w:hAnsi="Arial" w:cs="Arial"/>
          <w:sz w:val="20"/>
          <w:lang w:val="en-GB"/>
        </w:rPr>
        <w:t>es</w:t>
      </w:r>
      <w:r w:rsidRPr="00336EBB">
        <w:rPr>
          <w:rFonts w:ascii="Arial" w:hAnsi="Arial" w:cs="Arial"/>
          <w:sz w:val="20"/>
          <w:lang w:val="en-GB"/>
        </w:rPr>
        <w:t xml:space="preserve"> to the United Nations Global Market</w:t>
      </w:r>
      <w:r>
        <w:rPr>
          <w:rFonts w:ascii="Arial" w:hAnsi="Arial" w:cs="Arial"/>
          <w:sz w:val="20"/>
          <w:lang w:val="en-GB"/>
        </w:rPr>
        <w:t>p</w:t>
      </w:r>
      <w:r w:rsidRPr="00336EBB">
        <w:rPr>
          <w:rFonts w:ascii="Arial" w:hAnsi="Arial" w:cs="Arial"/>
          <w:sz w:val="20"/>
          <w:lang w:val="en-GB"/>
        </w:rPr>
        <w:t>lace (UNGM)</w:t>
      </w:r>
      <w:r>
        <w:rPr>
          <w:rFonts w:ascii="Arial" w:hAnsi="Arial" w:cs="Arial"/>
          <w:sz w:val="20"/>
          <w:lang w:val="en-GB"/>
        </w:rPr>
        <w:t xml:space="preserve"> r</w:t>
      </w:r>
      <w:r w:rsidRPr="00336EBB">
        <w:rPr>
          <w:rFonts w:ascii="Arial" w:hAnsi="Arial" w:cs="Arial"/>
          <w:sz w:val="20"/>
          <w:lang w:val="en-GB"/>
        </w:rPr>
        <w:t xml:space="preserve">egistration </w:t>
      </w:r>
      <w:r>
        <w:rPr>
          <w:rFonts w:ascii="Arial" w:hAnsi="Arial" w:cs="Arial"/>
          <w:sz w:val="20"/>
          <w:lang w:val="en-GB"/>
        </w:rPr>
        <w:t>website</w:t>
      </w:r>
      <w:r w:rsidRPr="0031270C">
        <w:rPr>
          <w:rFonts w:ascii="Arial" w:hAnsi="Arial" w:cs="Arial"/>
          <w:sz w:val="20"/>
          <w:lang w:val="en-GB"/>
        </w:rPr>
        <w:t>:</w:t>
      </w:r>
      <w:r w:rsidRPr="00336EBB">
        <w:rPr>
          <w:rFonts w:ascii="Arial" w:hAnsi="Arial" w:cs="Arial"/>
          <w:sz w:val="20"/>
          <w:lang w:val="en-GB"/>
        </w:rPr>
        <w:t xml:space="preserve"> </w:t>
      </w:r>
      <w:hyperlink r:id="rId12" w:history="1">
        <w:r w:rsidRPr="00336EBB">
          <w:rPr>
            <w:rStyle w:val="Hyperlink"/>
            <w:rFonts w:ascii="Arial" w:hAnsi="Arial" w:cs="Arial"/>
            <w:sz w:val="20"/>
            <w:lang w:val="en-GB"/>
          </w:rPr>
          <w:t>https://www.ungm.org/Registration/RegisterSupplier.aspx</w:t>
        </w:r>
      </w:hyperlink>
      <w:r w:rsidRPr="00336EBB">
        <w:rPr>
          <w:rFonts w:ascii="Arial" w:hAnsi="Arial" w:cs="Arial"/>
          <w:sz w:val="20"/>
          <w:lang w:val="en-GB"/>
        </w:rPr>
        <w:t xml:space="preserve"> and</w:t>
      </w:r>
      <w:r w:rsidRPr="008014AB">
        <w:rPr>
          <w:rFonts w:ascii="Arial" w:hAnsi="Arial" w:cs="Arial"/>
          <w:sz w:val="20"/>
          <w:lang w:val="en-GB"/>
        </w:rPr>
        <w:t xml:space="preserve"> fills out the registration.</w:t>
      </w:r>
    </w:p>
    <w:p w14:paraId="5C3373E0" w14:textId="77777777" w:rsidR="008014AB" w:rsidRPr="008014AB" w:rsidRDefault="008014AB" w:rsidP="008014AB">
      <w:pPr>
        <w:pStyle w:val="BankNormal"/>
        <w:suppressAutoHyphens/>
        <w:spacing w:after="0"/>
        <w:rPr>
          <w:rFonts w:ascii="Arial" w:hAnsi="Arial" w:cs="Arial"/>
          <w:sz w:val="20"/>
          <w:lang w:val="en-GB"/>
        </w:rPr>
      </w:pPr>
      <w:r w:rsidRPr="008014AB">
        <w:rPr>
          <w:rFonts w:ascii="Arial" w:hAnsi="Arial" w:cs="Arial"/>
          <w:sz w:val="20"/>
          <w:lang w:val="en-GB"/>
        </w:rPr>
        <w:t xml:space="preserve">If the </w:t>
      </w:r>
      <w:proofErr w:type="spellStart"/>
      <w:r w:rsidR="00F31922">
        <w:rPr>
          <w:rFonts w:ascii="Arial" w:hAnsi="Arial" w:cs="Arial"/>
          <w:sz w:val="20"/>
          <w:lang w:val="en-GB"/>
        </w:rPr>
        <w:t>Offeror</w:t>
      </w:r>
      <w:proofErr w:type="spellEnd"/>
      <w:r w:rsidRPr="008014AB">
        <w:rPr>
          <w:rFonts w:ascii="Arial" w:hAnsi="Arial" w:cs="Arial"/>
          <w:sz w:val="20"/>
          <w:lang w:val="en-GB"/>
        </w:rPr>
        <w:t xml:space="preserve"> is already registered with UNGM, please provide your UNGM registration number </w:t>
      </w:r>
      <w:r w:rsidRPr="008014AB">
        <w:rPr>
          <w:rFonts w:ascii="Arial" w:hAnsi="Arial" w:cs="Arial"/>
          <w:spacing w:val="-3"/>
          <w:sz w:val="20"/>
          <w:lang w:val="en-GB"/>
        </w:rPr>
        <w:t>in the table below and p</w:t>
      </w:r>
      <w:r w:rsidRPr="008014AB">
        <w:rPr>
          <w:rFonts w:ascii="Arial" w:hAnsi="Arial" w:cs="Arial"/>
          <w:sz w:val="20"/>
          <w:lang w:val="en-GB"/>
        </w:rPr>
        <w:t>lease ensure that your firm’s information on UNGM is current.</w:t>
      </w:r>
    </w:p>
    <w:p w14:paraId="3CF13A3B" w14:textId="77777777" w:rsidR="008014AB" w:rsidRDefault="008014AB" w:rsidP="008014AB">
      <w:pPr>
        <w:pStyle w:val="Headingblue"/>
        <w:rPr>
          <w:b w:val="0"/>
          <w:color w:val="auto"/>
          <w:sz w:val="20"/>
        </w:rPr>
      </w:pPr>
    </w:p>
    <w:p w14:paraId="0D53CBD1" w14:textId="77777777" w:rsidR="008014AB" w:rsidRDefault="008014AB" w:rsidP="008014AB">
      <w:pPr>
        <w:pStyle w:val="Headingblue"/>
        <w:rPr>
          <w:b w:val="0"/>
          <w:color w:val="auto"/>
          <w:sz w:val="20"/>
        </w:rPr>
      </w:pPr>
      <w:r w:rsidRPr="0056766E">
        <w:rPr>
          <w:b w:val="0"/>
          <w:color w:val="auto"/>
          <w:sz w:val="20"/>
        </w:rPr>
        <w:t xml:space="preserve">The </w:t>
      </w:r>
      <w:proofErr w:type="spellStart"/>
      <w:r w:rsidR="00F31922">
        <w:rPr>
          <w:b w:val="0"/>
          <w:color w:val="auto"/>
          <w:sz w:val="20"/>
        </w:rPr>
        <w:t>Offeror</w:t>
      </w:r>
      <w:proofErr w:type="spellEnd"/>
      <w:r w:rsidRPr="0056766E">
        <w:rPr>
          <w:b w:val="0"/>
          <w:color w:val="auto"/>
          <w:sz w:val="20"/>
        </w:rPr>
        <w:t xml:space="preserve"> may still </w:t>
      </w:r>
      <w:r w:rsidR="00F31922">
        <w:rPr>
          <w:b w:val="0"/>
          <w:color w:val="auto"/>
          <w:sz w:val="20"/>
        </w:rPr>
        <w:t>Proposal</w:t>
      </w:r>
      <w:r w:rsidRPr="0056766E">
        <w:rPr>
          <w:b w:val="0"/>
          <w:color w:val="auto"/>
          <w:sz w:val="20"/>
        </w:rPr>
        <w:t xml:space="preserve"> even if not registered with the UNGM. However, if the </w:t>
      </w:r>
      <w:proofErr w:type="spellStart"/>
      <w:r w:rsidR="00F31922">
        <w:rPr>
          <w:b w:val="0"/>
          <w:color w:val="auto"/>
          <w:sz w:val="20"/>
        </w:rPr>
        <w:t>Offeror</w:t>
      </w:r>
      <w:proofErr w:type="spellEnd"/>
      <w:r w:rsidR="00656CE3">
        <w:rPr>
          <w:b w:val="0"/>
          <w:color w:val="auto"/>
          <w:sz w:val="20"/>
        </w:rPr>
        <w:t xml:space="preserve"> is selected for C</w:t>
      </w:r>
      <w:r w:rsidRPr="0056766E">
        <w:rPr>
          <w:b w:val="0"/>
          <w:color w:val="auto"/>
          <w:sz w:val="20"/>
        </w:rPr>
        <w:t xml:space="preserve">ontract award, the </w:t>
      </w:r>
      <w:proofErr w:type="spellStart"/>
      <w:r w:rsidR="00F31922">
        <w:rPr>
          <w:b w:val="0"/>
          <w:color w:val="auto"/>
          <w:sz w:val="20"/>
        </w:rPr>
        <w:t>Offeror</w:t>
      </w:r>
      <w:proofErr w:type="spellEnd"/>
      <w:r w:rsidRPr="0056766E">
        <w:rPr>
          <w:b w:val="0"/>
          <w:color w:val="auto"/>
          <w:sz w:val="20"/>
        </w:rPr>
        <w:t xml:space="preserve"> must</w:t>
      </w:r>
      <w:r w:rsidR="00656CE3">
        <w:rPr>
          <w:b w:val="0"/>
          <w:color w:val="auto"/>
          <w:sz w:val="20"/>
        </w:rPr>
        <w:t xml:space="preserve"> register on the UNGM prior to C</w:t>
      </w:r>
      <w:r w:rsidRPr="0056766E">
        <w:rPr>
          <w:b w:val="0"/>
          <w:color w:val="auto"/>
          <w:sz w:val="20"/>
        </w:rPr>
        <w:t>ontract signature.</w:t>
      </w:r>
    </w:p>
    <w:p w14:paraId="62BED75B" w14:textId="77777777" w:rsidR="008014AB"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C12031" w14:paraId="44A7CCE9" w14:textId="77777777" w:rsidTr="008014AB">
        <w:trPr>
          <w:trHeight w:val="454"/>
        </w:trPr>
        <w:tc>
          <w:tcPr>
            <w:tcW w:w="3828" w:type="dxa"/>
            <w:shd w:val="clear" w:color="auto" w:fill="D9D9D9" w:themeFill="background1" w:themeFillShade="D9"/>
            <w:vAlign w:val="center"/>
          </w:tcPr>
          <w:p w14:paraId="4E58B45F" w14:textId="77777777" w:rsidR="008014AB" w:rsidRPr="008014AB" w:rsidRDefault="008014AB" w:rsidP="00EE2C7D">
            <w:pPr>
              <w:spacing w:line="264" w:lineRule="auto"/>
              <w:rPr>
                <w:b/>
                <w:color w:val="000000"/>
              </w:rPr>
            </w:pPr>
            <w:r w:rsidRPr="008014AB">
              <w:rPr>
                <w:b/>
              </w:rPr>
              <w:t xml:space="preserve">Are you a UNGM registered vendor? </w:t>
            </w:r>
          </w:p>
        </w:tc>
        <w:tc>
          <w:tcPr>
            <w:tcW w:w="5528" w:type="dxa"/>
            <w:vAlign w:val="center"/>
          </w:tcPr>
          <w:p w14:paraId="3C0C7315" w14:textId="17DDFF0C" w:rsidR="008014AB" w:rsidRPr="00C12031" w:rsidRDefault="004F156A"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Pr>
                    <w:rFonts w:ascii="MS Gothic" w:eastAsia="MS Gothic" w:hAnsi="MS Gothic" w:hint="eastAsia"/>
                    <w:snapToGrid w:val="0"/>
                    <w:color w:val="000000" w:themeColor="text1"/>
                    <w:highlight w:val="cyan"/>
                  </w:rPr>
                  <w:t>☐</w:t>
                </w:r>
              </w:sdtContent>
            </w:sdt>
            <w:r w:rsidR="008014AB" w:rsidRPr="00731E3E">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731E3E">
                  <w:rPr>
                    <w:rFonts w:ascii="MS Gothic" w:eastAsia="MS Gothic" w:hAnsi="MS Gothic" w:cs="MS Gothic" w:hint="eastAsia"/>
                    <w:snapToGrid w:val="0"/>
                    <w:color w:val="000000" w:themeColor="text1"/>
                    <w:highlight w:val="cyan"/>
                  </w:rPr>
                  <w:t>☐</w:t>
                </w:r>
              </w:sdtContent>
            </w:sdt>
            <w:r w:rsidR="008014AB" w:rsidRPr="00731E3E">
              <w:rPr>
                <w:snapToGrid w:val="0"/>
                <w:color w:val="000000" w:themeColor="text1"/>
                <w:highlight w:val="cyan"/>
              </w:rPr>
              <w:t xml:space="preserve"> No</w:t>
            </w:r>
            <w:r w:rsidR="008014AB" w:rsidRPr="00731E3E">
              <w:rPr>
                <w:snapToGrid w:val="0"/>
                <w:color w:val="000000" w:themeColor="text1"/>
              </w:rPr>
              <w:t xml:space="preserve"> </w:t>
            </w:r>
            <w:r w:rsidR="008014AB" w:rsidRPr="00731E3E">
              <w:t>If yes,</w:t>
            </w:r>
            <w:r w:rsidR="008014AB">
              <w:t xml:space="preserve"> [</w:t>
            </w:r>
            <w:r w:rsidR="008014AB" w:rsidRPr="008014AB">
              <w:rPr>
                <w:highlight w:val="cyan"/>
              </w:rPr>
              <w:t>insert UGNM vendor number</w:t>
            </w:r>
            <w:r w:rsidR="008014AB">
              <w:t>]</w:t>
            </w:r>
          </w:p>
        </w:tc>
      </w:tr>
      <w:tr w:rsidR="008014AB" w:rsidRPr="00C12031" w14:paraId="110CCD76" w14:textId="77777777" w:rsidTr="008014AB">
        <w:trPr>
          <w:trHeight w:val="454"/>
        </w:trPr>
        <w:tc>
          <w:tcPr>
            <w:tcW w:w="3828" w:type="dxa"/>
            <w:shd w:val="clear" w:color="auto" w:fill="D9D9D9" w:themeFill="background1" w:themeFillShade="D9"/>
            <w:vAlign w:val="center"/>
          </w:tcPr>
          <w:p w14:paraId="746CF024" w14:textId="77777777" w:rsidR="008014AB" w:rsidRPr="008014AB" w:rsidRDefault="008014AB" w:rsidP="00EE2C7D">
            <w:pPr>
              <w:spacing w:line="264" w:lineRule="auto"/>
              <w:rPr>
                <w:b/>
                <w:color w:val="000000"/>
              </w:rPr>
            </w:pPr>
            <w:r w:rsidRPr="008014AB">
              <w:rPr>
                <w:b/>
                <w:color w:val="000000"/>
              </w:rPr>
              <w:t>Are you a UNOPS vendor?</w:t>
            </w:r>
          </w:p>
        </w:tc>
        <w:tc>
          <w:tcPr>
            <w:tcW w:w="5528" w:type="dxa"/>
            <w:vAlign w:val="center"/>
          </w:tcPr>
          <w:p w14:paraId="12458BB1" w14:textId="77777777" w:rsidR="008014AB" w:rsidRPr="00C12031" w:rsidRDefault="004F156A"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Pr>
                    <w:rFonts w:ascii="MS Gothic" w:eastAsia="MS Gothic" w:hAnsi="MS Gothic" w:hint="eastAsia"/>
                    <w:snapToGrid w:val="0"/>
                    <w:color w:val="000000" w:themeColor="text1"/>
                    <w:highlight w:val="cyan"/>
                  </w:rPr>
                  <w:t>☐</w:t>
                </w:r>
              </w:sdtContent>
            </w:sdt>
            <w:r w:rsidR="008014AB" w:rsidRPr="00731E3E">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731E3E">
                  <w:rPr>
                    <w:rFonts w:ascii="MS Gothic" w:eastAsia="MS Gothic" w:hAnsi="MS Gothic" w:cs="MS Gothic" w:hint="eastAsia"/>
                    <w:snapToGrid w:val="0"/>
                    <w:color w:val="000000" w:themeColor="text1"/>
                    <w:highlight w:val="cyan"/>
                  </w:rPr>
                  <w:t>☐</w:t>
                </w:r>
              </w:sdtContent>
            </w:sdt>
            <w:r w:rsidR="008014AB" w:rsidRPr="00731E3E">
              <w:rPr>
                <w:snapToGrid w:val="0"/>
                <w:color w:val="000000" w:themeColor="text1"/>
                <w:highlight w:val="cyan"/>
              </w:rPr>
              <w:t xml:space="preserve"> No</w:t>
            </w:r>
            <w:r w:rsidR="008014AB" w:rsidRPr="00731E3E">
              <w:rPr>
                <w:snapToGrid w:val="0"/>
                <w:color w:val="000000" w:themeColor="text1"/>
              </w:rPr>
              <w:t xml:space="preserve"> </w:t>
            </w:r>
            <w:r w:rsidR="008014AB" w:rsidRPr="00731E3E">
              <w:t>If yes,</w:t>
            </w:r>
            <w:r w:rsidR="008014AB">
              <w:t xml:space="preserve"> [</w:t>
            </w:r>
            <w:r w:rsidR="008014AB">
              <w:rPr>
                <w:highlight w:val="cyan"/>
              </w:rPr>
              <w:t>insert UNOPS</w:t>
            </w:r>
            <w:r w:rsidR="008014AB" w:rsidRPr="008014AB">
              <w:rPr>
                <w:highlight w:val="cyan"/>
              </w:rPr>
              <w:t xml:space="preserve"> </w:t>
            </w:r>
            <w:r w:rsidR="008014AB" w:rsidRPr="001515DA">
              <w:rPr>
                <w:highlight w:val="cyan"/>
              </w:rPr>
              <w:t xml:space="preserve">vendor </w:t>
            </w:r>
            <w:r w:rsidR="008014AB" w:rsidRPr="004D29D9">
              <w:rPr>
                <w:highlight w:val="cyan"/>
              </w:rPr>
              <w:t>ID]</w:t>
            </w:r>
          </w:p>
        </w:tc>
      </w:tr>
    </w:tbl>
    <w:p w14:paraId="3332D846" w14:textId="77777777" w:rsidR="008014AB" w:rsidRDefault="008014AB" w:rsidP="008014AB">
      <w:pPr>
        <w:pStyle w:val="Headingblue"/>
        <w:rPr>
          <w:b w:val="0"/>
          <w:color w:val="auto"/>
          <w:sz w:val="20"/>
        </w:rPr>
      </w:pPr>
    </w:p>
    <w:p w14:paraId="409FB5F1" w14:textId="77777777" w:rsidR="00171491" w:rsidRPr="00C12031" w:rsidRDefault="00171491" w:rsidP="00A26328">
      <w:pPr>
        <w:numPr>
          <w:ilvl w:val="0"/>
          <w:numId w:val="29"/>
        </w:numPr>
        <w:ind w:left="567" w:hanging="539"/>
        <w:rPr>
          <w:b/>
        </w:rPr>
      </w:pPr>
      <w:r w:rsidRPr="00C12031">
        <w:rPr>
          <w:b/>
        </w:rPr>
        <w:t xml:space="preserve">Contact details of persons that UNOPS may contact for requests for clarification during </w:t>
      </w:r>
      <w:r w:rsidR="00F31922">
        <w:rPr>
          <w:b/>
        </w:rPr>
        <w:t>Proposal</w:t>
      </w:r>
      <w:r w:rsidRPr="00C12031">
        <w:rPr>
          <w:b/>
        </w:rPr>
        <w:t xml:space="preserve"> evaluation: </w:t>
      </w:r>
    </w:p>
    <w:p w14:paraId="4A13C773" w14:textId="77777777" w:rsidR="00171491" w:rsidRPr="00C12031" w:rsidRDefault="00171491" w:rsidP="00171491">
      <w:pPr>
        <w:ind w:left="567" w:hanging="539"/>
        <w:rPr>
          <w:color w:val="000000"/>
        </w:rPr>
      </w:pPr>
      <w:r w:rsidRPr="00C12031">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12031" w14:paraId="71F4EE75" w14:textId="77777777" w:rsidTr="008014AB">
        <w:trPr>
          <w:trHeight w:val="454"/>
        </w:trPr>
        <w:tc>
          <w:tcPr>
            <w:tcW w:w="3828" w:type="dxa"/>
            <w:shd w:val="clear" w:color="auto" w:fill="D9D9D9" w:themeFill="background1" w:themeFillShade="D9"/>
            <w:vAlign w:val="center"/>
          </w:tcPr>
          <w:p w14:paraId="73D76C01" w14:textId="77777777" w:rsidR="00171491" w:rsidRPr="008014AB" w:rsidRDefault="00171491" w:rsidP="008014AB">
            <w:pPr>
              <w:spacing w:line="264" w:lineRule="auto"/>
              <w:rPr>
                <w:b/>
                <w:color w:val="000000"/>
              </w:rPr>
            </w:pPr>
            <w:r w:rsidRPr="008014AB">
              <w:rPr>
                <w:b/>
                <w:color w:val="000000"/>
              </w:rPr>
              <w:t>Name/Surname</w:t>
            </w:r>
          </w:p>
        </w:tc>
        <w:tc>
          <w:tcPr>
            <w:tcW w:w="5528" w:type="dxa"/>
            <w:vAlign w:val="center"/>
          </w:tcPr>
          <w:p w14:paraId="2A574B6A" w14:textId="77777777"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136E8935" w14:textId="77777777" w:rsidTr="008014AB">
        <w:trPr>
          <w:trHeight w:val="454"/>
        </w:trPr>
        <w:tc>
          <w:tcPr>
            <w:tcW w:w="3828" w:type="dxa"/>
            <w:shd w:val="clear" w:color="auto" w:fill="D9D9D9" w:themeFill="background1" w:themeFillShade="D9"/>
            <w:vAlign w:val="center"/>
          </w:tcPr>
          <w:p w14:paraId="5C6CED3F" w14:textId="77777777" w:rsidR="00171491" w:rsidRPr="008014AB" w:rsidRDefault="00171491" w:rsidP="008014AB">
            <w:pPr>
              <w:spacing w:line="264" w:lineRule="auto"/>
              <w:rPr>
                <w:b/>
                <w:color w:val="000000"/>
              </w:rPr>
            </w:pPr>
            <w:r w:rsidRPr="008014AB">
              <w:rPr>
                <w:b/>
                <w:color w:val="000000"/>
              </w:rPr>
              <w:t>Title</w:t>
            </w:r>
          </w:p>
        </w:tc>
        <w:tc>
          <w:tcPr>
            <w:tcW w:w="5528" w:type="dxa"/>
            <w:vAlign w:val="center"/>
          </w:tcPr>
          <w:p w14:paraId="59D675B5" w14:textId="77777777"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3585781C" w14:textId="77777777" w:rsidTr="008014AB">
        <w:trPr>
          <w:trHeight w:val="454"/>
        </w:trPr>
        <w:tc>
          <w:tcPr>
            <w:tcW w:w="3828" w:type="dxa"/>
            <w:shd w:val="clear" w:color="auto" w:fill="D9D9D9" w:themeFill="background1" w:themeFillShade="D9"/>
            <w:vAlign w:val="center"/>
          </w:tcPr>
          <w:p w14:paraId="129271AD" w14:textId="77777777" w:rsidR="00171491" w:rsidRPr="008014AB" w:rsidRDefault="00171491" w:rsidP="008014AB">
            <w:pPr>
              <w:spacing w:line="264" w:lineRule="auto"/>
              <w:rPr>
                <w:b/>
                <w:color w:val="000000"/>
              </w:rPr>
            </w:pPr>
            <w:r w:rsidRPr="008014AB">
              <w:rPr>
                <w:b/>
                <w:color w:val="000000"/>
              </w:rPr>
              <w:t>Tel Number (direct)</w:t>
            </w:r>
          </w:p>
        </w:tc>
        <w:tc>
          <w:tcPr>
            <w:tcW w:w="5528" w:type="dxa"/>
            <w:vAlign w:val="center"/>
          </w:tcPr>
          <w:p w14:paraId="171FAEE6" w14:textId="77777777" w:rsidR="00171491" w:rsidRPr="00C12031" w:rsidRDefault="007F14E9" w:rsidP="008014AB">
            <w:pPr>
              <w:spacing w:line="264" w:lineRule="auto"/>
              <w:rPr>
                <w:color w:val="000000"/>
              </w:rPr>
            </w:pPr>
            <w:r w:rsidRPr="007F14E9">
              <w:rPr>
                <w:color w:val="000000"/>
                <w:highlight w:val="cyan"/>
              </w:rPr>
              <w:t>[complete]</w:t>
            </w:r>
          </w:p>
        </w:tc>
      </w:tr>
      <w:tr w:rsidR="00171491" w:rsidRPr="00C12031" w14:paraId="66FEDF35" w14:textId="77777777" w:rsidTr="008014AB">
        <w:trPr>
          <w:trHeight w:val="454"/>
        </w:trPr>
        <w:tc>
          <w:tcPr>
            <w:tcW w:w="3828" w:type="dxa"/>
            <w:shd w:val="clear" w:color="auto" w:fill="D9D9D9" w:themeFill="background1" w:themeFillShade="D9"/>
            <w:vAlign w:val="center"/>
          </w:tcPr>
          <w:p w14:paraId="5C5D99BF" w14:textId="77777777" w:rsidR="00171491" w:rsidRPr="008014AB" w:rsidRDefault="00171491" w:rsidP="008014AB">
            <w:pPr>
              <w:spacing w:line="264" w:lineRule="auto"/>
              <w:rPr>
                <w:b/>
                <w:color w:val="000000"/>
              </w:rPr>
            </w:pPr>
            <w:r w:rsidRPr="008014AB">
              <w:rPr>
                <w:b/>
                <w:color w:val="000000"/>
              </w:rPr>
              <w:t>Email address (direct):</w:t>
            </w:r>
          </w:p>
        </w:tc>
        <w:tc>
          <w:tcPr>
            <w:tcW w:w="5528" w:type="dxa"/>
            <w:vAlign w:val="center"/>
          </w:tcPr>
          <w:p w14:paraId="0DE00A7C" w14:textId="77777777" w:rsidR="00171491" w:rsidRPr="00C12031" w:rsidRDefault="007F14E9" w:rsidP="008014AB">
            <w:pPr>
              <w:spacing w:line="264" w:lineRule="auto"/>
              <w:rPr>
                <w:color w:val="000000"/>
              </w:rPr>
            </w:pPr>
            <w:r w:rsidRPr="007F14E9">
              <w:rPr>
                <w:color w:val="000000"/>
                <w:highlight w:val="cyan"/>
              </w:rPr>
              <w:t>[complete]</w:t>
            </w:r>
          </w:p>
        </w:tc>
      </w:tr>
    </w:tbl>
    <w:p w14:paraId="5AC5DBE1" w14:textId="77777777" w:rsidR="00171491" w:rsidRPr="00C12031" w:rsidRDefault="00171491" w:rsidP="004D29D9">
      <w:pPr>
        <w:tabs>
          <w:tab w:val="left" w:pos="567"/>
        </w:tabs>
        <w:spacing w:before="120"/>
        <w:rPr>
          <w:color w:val="000000"/>
        </w:rPr>
      </w:pPr>
      <w:r w:rsidRPr="00C12031">
        <w:rPr>
          <w:color w:val="000000"/>
        </w:rPr>
        <w:t xml:space="preserve">PS: This person must be available during the next two weeks following receipt of </w:t>
      </w:r>
      <w:r w:rsidR="001515DA">
        <w:rPr>
          <w:color w:val="000000"/>
        </w:rPr>
        <w:t xml:space="preserve">the </w:t>
      </w:r>
      <w:r w:rsidR="00F31922">
        <w:rPr>
          <w:color w:val="000000"/>
        </w:rPr>
        <w:t>Proposal</w:t>
      </w:r>
      <w:r w:rsidR="001515DA">
        <w:rPr>
          <w:color w:val="000000"/>
        </w:rPr>
        <w:t>.</w:t>
      </w:r>
    </w:p>
    <w:p w14:paraId="73912898" w14:textId="77777777" w:rsidR="00587C56" w:rsidRPr="00C12031" w:rsidRDefault="00587C56" w:rsidP="00587C56">
      <w:pPr>
        <w:rPr>
          <w:b/>
          <w:color w:val="528CC9"/>
          <w:lang w:eastAsia="en-US"/>
        </w:rPr>
      </w:pPr>
      <w:r w:rsidRPr="00C12031">
        <w:br w:type="page"/>
      </w:r>
    </w:p>
    <w:p w14:paraId="22CF319A" w14:textId="77777777" w:rsidR="00373DA6" w:rsidRDefault="00373DA6" w:rsidP="00373DA6">
      <w:pPr>
        <w:pStyle w:val="Headline"/>
        <w:rPr>
          <w:lang w:val="en-AU"/>
        </w:rPr>
      </w:pPr>
      <w:r w:rsidRPr="000A230A">
        <w:rPr>
          <w:lang w:val="en-AU"/>
        </w:rPr>
        <w:t>Form D: Joint Venture Partner Information Form</w:t>
      </w:r>
    </w:p>
    <w:p w14:paraId="01AEA775" w14:textId="77777777" w:rsidR="00373DA6" w:rsidRPr="007F14E9" w:rsidRDefault="00373DA6" w:rsidP="00373DA6">
      <w:r w:rsidRPr="007F14E9">
        <w:rPr>
          <w:iCs/>
        </w:rPr>
        <w:t xml:space="preserve">[The </w:t>
      </w:r>
      <w:proofErr w:type="spellStart"/>
      <w:r w:rsidR="00F31922">
        <w:rPr>
          <w:iCs/>
        </w:rPr>
        <w:t>Offeror</w:t>
      </w:r>
      <w:proofErr w:type="spellEnd"/>
      <w:r w:rsidRPr="007F14E9">
        <w:rPr>
          <w:iCs/>
        </w:rPr>
        <w:t xml:space="preserve"> shall fill in this Form in accordance with the instructions indicated below]</w:t>
      </w:r>
    </w:p>
    <w:p w14:paraId="245AE40F" w14:textId="77777777" w:rsidR="00BD5B86" w:rsidRDefault="00BD5B86" w:rsidP="00373DA6">
      <w:pPr>
        <w:ind w:left="720" w:hanging="720"/>
      </w:pPr>
    </w:p>
    <w:p w14:paraId="4DEBE1E7" w14:textId="77777777" w:rsidR="00BD5B86" w:rsidRDefault="00F31922" w:rsidP="00BD5B86">
      <w:pPr>
        <w:pStyle w:val="BankNormal"/>
        <w:spacing w:after="60"/>
        <w:rPr>
          <w:rFonts w:ascii="Arial" w:hAnsi="Arial" w:cs="Arial"/>
          <w:iCs/>
          <w:sz w:val="20"/>
        </w:rPr>
      </w:pPr>
      <w:r>
        <w:rPr>
          <w:rFonts w:ascii="Arial" w:hAnsi="Arial" w:cs="Arial"/>
          <w:iCs/>
          <w:sz w:val="20"/>
        </w:rPr>
        <w:t>RFP</w:t>
      </w:r>
      <w:r w:rsidR="00BD5B86">
        <w:rPr>
          <w:rFonts w:ascii="Arial" w:hAnsi="Arial" w:cs="Arial"/>
          <w:iCs/>
          <w:sz w:val="20"/>
        </w:rPr>
        <w:t xml:space="preserve"> reference no: </w:t>
      </w:r>
      <w:r w:rsidR="00BD5B86" w:rsidRPr="00BD5B86">
        <w:rPr>
          <w:rFonts w:ascii="Arial" w:hAnsi="Arial" w:cs="Arial"/>
          <w:iCs/>
          <w:sz w:val="20"/>
          <w:highlight w:val="cyan"/>
        </w:rPr>
        <w:t xml:space="preserve">[insert </w:t>
      </w:r>
      <w:r>
        <w:rPr>
          <w:rFonts w:ascii="Arial" w:hAnsi="Arial" w:cs="Arial"/>
          <w:iCs/>
          <w:sz w:val="20"/>
          <w:highlight w:val="cyan"/>
        </w:rPr>
        <w:t>RFP</w:t>
      </w:r>
      <w:r w:rsidR="00BD5B86" w:rsidRPr="00BD5B86">
        <w:rPr>
          <w:rFonts w:ascii="Arial" w:hAnsi="Arial" w:cs="Arial"/>
          <w:iCs/>
          <w:sz w:val="20"/>
          <w:highlight w:val="cyan"/>
        </w:rPr>
        <w:t xml:space="preserve"> reference </w:t>
      </w:r>
      <w:proofErr w:type="gramStart"/>
      <w:r w:rsidR="00BD5B86" w:rsidRPr="00BD5B86">
        <w:rPr>
          <w:rFonts w:ascii="Arial" w:hAnsi="Arial" w:cs="Arial"/>
          <w:iCs/>
          <w:sz w:val="20"/>
          <w:highlight w:val="cyan"/>
        </w:rPr>
        <w:t>No</w:t>
      </w:r>
      <w:proofErr w:type="gramEnd"/>
      <w:r w:rsidR="00BD5B86" w:rsidRPr="00BD5B86">
        <w:rPr>
          <w:rFonts w:ascii="Arial" w:hAnsi="Arial" w:cs="Arial"/>
          <w:iCs/>
          <w:sz w:val="20"/>
          <w:highlight w:val="cyan"/>
        </w:rPr>
        <w:t>.]</w:t>
      </w:r>
    </w:p>
    <w:p w14:paraId="6D462C36" w14:textId="77777777" w:rsidR="00BD5B86" w:rsidRDefault="00BD5B86" w:rsidP="00BD5B86">
      <w:pPr>
        <w:pStyle w:val="BankNormal"/>
        <w:spacing w:after="60"/>
        <w:rPr>
          <w:rFonts w:ascii="Arial" w:hAnsi="Arial" w:cs="Arial"/>
          <w:iCs/>
          <w:sz w:val="20"/>
        </w:rPr>
      </w:pPr>
      <w:r>
        <w:rPr>
          <w:rFonts w:ascii="Arial" w:hAnsi="Arial" w:cs="Arial"/>
          <w:iCs/>
          <w:sz w:val="20"/>
        </w:rPr>
        <w:t xml:space="preserve">Name of </w:t>
      </w:r>
      <w:proofErr w:type="spellStart"/>
      <w:r w:rsidR="00F31922">
        <w:rPr>
          <w:rFonts w:ascii="Arial" w:hAnsi="Arial" w:cs="Arial"/>
          <w:iCs/>
          <w:sz w:val="20"/>
        </w:rPr>
        <w:t>Offeror</w:t>
      </w:r>
      <w:proofErr w:type="spellEnd"/>
      <w:r>
        <w:rPr>
          <w:rFonts w:ascii="Arial" w:hAnsi="Arial" w:cs="Arial"/>
          <w:iCs/>
          <w:sz w:val="20"/>
        </w:rPr>
        <w:t xml:space="preserve">: </w:t>
      </w:r>
      <w:r>
        <w:rPr>
          <w:rFonts w:ascii="Arial" w:hAnsi="Arial" w:cs="Arial"/>
          <w:iCs/>
          <w:sz w:val="20"/>
          <w:highlight w:val="cyan"/>
        </w:rPr>
        <w:t xml:space="preserve">[insert name of </w:t>
      </w:r>
      <w:proofErr w:type="spellStart"/>
      <w:r w:rsidR="00F31922">
        <w:rPr>
          <w:rFonts w:ascii="Arial" w:hAnsi="Arial" w:cs="Arial"/>
          <w:iCs/>
          <w:sz w:val="20"/>
          <w:highlight w:val="cyan"/>
        </w:rPr>
        <w:t>Offeror</w:t>
      </w:r>
      <w:proofErr w:type="spellEnd"/>
      <w:r w:rsidRPr="00BD5B86">
        <w:rPr>
          <w:rFonts w:ascii="Arial" w:hAnsi="Arial" w:cs="Arial"/>
          <w:iCs/>
          <w:sz w:val="20"/>
          <w:highlight w:val="cyan"/>
        </w:rPr>
        <w:t>]</w:t>
      </w:r>
    </w:p>
    <w:p w14:paraId="381B16E4" w14:textId="77777777" w:rsidR="00BD5B86" w:rsidRDefault="00BD5B86" w:rsidP="00BD5B86">
      <w:pPr>
        <w:pStyle w:val="BankNormal"/>
        <w:spacing w:after="60"/>
        <w:rPr>
          <w:rFonts w:ascii="Arial" w:hAnsi="Arial" w:cs="Arial"/>
          <w:iCs/>
          <w:sz w:val="20"/>
        </w:rPr>
      </w:pPr>
      <w:r>
        <w:rPr>
          <w:rFonts w:ascii="Arial" w:hAnsi="Arial" w:cs="Arial"/>
          <w:iCs/>
          <w:sz w:val="20"/>
        </w:rPr>
        <w:t xml:space="preserve">Date: </w:t>
      </w:r>
      <w:r>
        <w:rPr>
          <w:rFonts w:ascii="Arial" w:hAnsi="Arial" w:cs="Arial"/>
          <w:iCs/>
          <w:sz w:val="20"/>
          <w:highlight w:val="cyan"/>
        </w:rPr>
        <w:t>[insert submission date</w:t>
      </w:r>
      <w:r w:rsidRPr="00BD5B86">
        <w:rPr>
          <w:rFonts w:ascii="Arial" w:hAnsi="Arial" w:cs="Arial"/>
          <w:iCs/>
          <w:sz w:val="20"/>
          <w:highlight w:val="cyan"/>
        </w:rPr>
        <w:t>]</w:t>
      </w:r>
    </w:p>
    <w:p w14:paraId="024A0BAA" w14:textId="77777777" w:rsidR="007F14E9" w:rsidRDefault="007F14E9">
      <w:pPr>
        <w:rPr>
          <w:lang w:val="en-AU"/>
        </w:rPr>
      </w:pPr>
    </w:p>
    <w:p w14:paraId="6DAE1C45" w14:textId="77777777" w:rsidR="007F14E9" w:rsidRPr="003440CC" w:rsidRDefault="007F14E9" w:rsidP="007F14E9">
      <w:pPr>
        <w:pStyle w:val="MarginText"/>
        <w:spacing w:after="0" w:line="240" w:lineRule="auto"/>
        <w:jc w:val="left"/>
        <w:rPr>
          <w:rFonts w:ascii="Arial" w:hAnsi="Arial" w:cs="Arial"/>
          <w:iCs/>
          <w:sz w:val="20"/>
          <w:lang w:val="en-AU"/>
        </w:rPr>
      </w:pPr>
      <w:r w:rsidRPr="003440CC">
        <w:rPr>
          <w:rFonts w:ascii="Arial" w:hAnsi="Arial" w:cs="Arial"/>
          <w:spacing w:val="-2"/>
          <w:sz w:val="20"/>
        </w:rPr>
        <w:t xml:space="preserve">To be completed and returned with your </w:t>
      </w:r>
      <w:r w:rsidR="00F31922">
        <w:rPr>
          <w:rFonts w:ascii="Arial" w:hAnsi="Arial" w:cs="Arial"/>
          <w:spacing w:val="-2"/>
          <w:sz w:val="20"/>
        </w:rPr>
        <w:t>Proposal</w:t>
      </w:r>
      <w:r w:rsidRPr="003440CC">
        <w:rPr>
          <w:rFonts w:ascii="Arial" w:hAnsi="Arial" w:cs="Arial"/>
          <w:spacing w:val="-2"/>
          <w:sz w:val="20"/>
        </w:rPr>
        <w:t xml:space="preserve"> if the </w:t>
      </w:r>
      <w:r w:rsidR="00F31922">
        <w:rPr>
          <w:rFonts w:ascii="Arial" w:hAnsi="Arial" w:cs="Arial"/>
          <w:spacing w:val="-2"/>
          <w:sz w:val="20"/>
        </w:rPr>
        <w:t>Proposal</w:t>
      </w:r>
      <w:r w:rsidRPr="003440CC">
        <w:rPr>
          <w:rFonts w:ascii="Arial" w:hAnsi="Arial" w:cs="Arial"/>
          <w:spacing w:val="-2"/>
          <w:sz w:val="20"/>
        </w:rPr>
        <w:t xml:space="preserve"> is submitted as a Joint Venture/Consortium/Association.</w:t>
      </w:r>
    </w:p>
    <w:p w14:paraId="4B7F8704" w14:textId="77777777" w:rsidR="007F14E9" w:rsidRPr="007F14E9"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7F14E9" w14:paraId="178AB5E2"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B9046" w14:textId="77777777" w:rsidR="007F14E9" w:rsidRPr="007F14E9" w:rsidRDefault="007F14E9" w:rsidP="007F14E9">
            <w:pPr>
              <w:jc w:val="center"/>
              <w:outlineLvl w:val="4"/>
              <w:rPr>
                <w:b/>
                <w:bCs/>
                <w:spacing w:val="-2"/>
              </w:rPr>
            </w:pPr>
            <w:r w:rsidRPr="007F14E9">
              <w:rPr>
                <w:b/>
                <w:bCs/>
                <w:spacing w:val="-2"/>
              </w:rPr>
              <w:t>JV / Consortium/ Association Information</w:t>
            </w:r>
          </w:p>
        </w:tc>
      </w:tr>
      <w:tr w:rsidR="007F14E9" w:rsidRPr="007F14E9" w14:paraId="181D5345"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05AAB" w14:textId="77777777" w:rsidR="007F14E9" w:rsidRPr="007F14E9" w:rsidRDefault="00C250C5" w:rsidP="00C250C5">
            <w:pPr>
              <w:rPr>
                <w:b/>
                <w:bCs/>
                <w:spacing w:val="-2"/>
              </w:rPr>
            </w:pPr>
            <w:r>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54533B78" w14:textId="77777777" w:rsidR="007F14E9" w:rsidRPr="007F14E9" w:rsidRDefault="00223A71" w:rsidP="00223A71">
            <w:r w:rsidRPr="007F14E9">
              <w:rPr>
                <w:color w:val="000000"/>
                <w:highlight w:val="cyan"/>
              </w:rPr>
              <w:t>[complete]</w:t>
            </w:r>
          </w:p>
        </w:tc>
      </w:tr>
      <w:tr w:rsidR="007F14E9" w:rsidRPr="007F14E9" w14:paraId="64886961"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04E64" w14:textId="77777777" w:rsidR="007F14E9" w:rsidRPr="007F14E9" w:rsidRDefault="007F14E9" w:rsidP="007F14E9">
            <w:pPr>
              <w:rPr>
                <w:b/>
                <w:bCs/>
              </w:rPr>
            </w:pPr>
            <w:r w:rsidRPr="007F14E9">
              <w:rPr>
                <w:b/>
                <w:bCs/>
              </w:rPr>
              <w:t>Names of each partner and contact information</w:t>
            </w:r>
          </w:p>
          <w:p w14:paraId="649C2160" w14:textId="77777777" w:rsidR="007F14E9" w:rsidRPr="007F14E9" w:rsidRDefault="007F14E9" w:rsidP="007F14E9">
            <w:pPr>
              <w:rPr>
                <w:b/>
                <w:bCs/>
              </w:rPr>
            </w:pPr>
            <w:r w:rsidRPr="007F14E9">
              <w:rPr>
                <w:spacing w:val="-2"/>
              </w:rPr>
              <w:t xml:space="preserve">(address, telephone numbers, fax numbers, </w:t>
            </w:r>
            <w:r w:rsidRPr="007F14E9">
              <w:t>e-mail address)</w:t>
            </w:r>
            <w:r w:rsidRPr="007F14E9">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4B951EA" w14:textId="77777777" w:rsidR="007F14E9" w:rsidRPr="007F14E9" w:rsidRDefault="00223A71" w:rsidP="00223A71">
            <w:r w:rsidRPr="007F14E9">
              <w:rPr>
                <w:color w:val="000000"/>
                <w:highlight w:val="cyan"/>
              </w:rPr>
              <w:t>[complete]</w:t>
            </w:r>
          </w:p>
        </w:tc>
      </w:tr>
      <w:tr w:rsidR="007F14E9" w:rsidRPr="007F14E9" w14:paraId="6914CA49"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F933D" w14:textId="77777777" w:rsidR="007F14E9" w:rsidRPr="007F14E9" w:rsidRDefault="007F14E9" w:rsidP="0066472B">
            <w:pPr>
              <w:rPr>
                <w:b/>
                <w:bCs/>
              </w:rPr>
            </w:pPr>
            <w:r w:rsidRPr="007F14E9">
              <w:rPr>
                <w:b/>
                <w:bCs/>
              </w:rPr>
              <w:t xml:space="preserve">Name of leading </w:t>
            </w:r>
            <w:r w:rsidRPr="007F14E9">
              <w:rPr>
                <w:bCs/>
              </w:rPr>
              <w:t xml:space="preserve">partner (with authority to bind the JV, Consortium, Association during </w:t>
            </w:r>
            <w:r w:rsidRPr="007F14E9">
              <w:t xml:space="preserve">the </w:t>
            </w:r>
            <w:r w:rsidR="0066472B">
              <w:t xml:space="preserve">RFP </w:t>
            </w:r>
            <w:r w:rsidRPr="007F14E9">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020085AC" w14:textId="77777777" w:rsidR="007F14E9" w:rsidRPr="007F14E9" w:rsidRDefault="00223A71" w:rsidP="00223A71">
            <w:r w:rsidRPr="007F14E9">
              <w:rPr>
                <w:color w:val="000000"/>
                <w:highlight w:val="cyan"/>
              </w:rPr>
              <w:t>[complete]</w:t>
            </w:r>
          </w:p>
        </w:tc>
      </w:tr>
      <w:tr w:rsidR="007F14E9" w:rsidRPr="007F14E9" w14:paraId="58AB08E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13234" w14:textId="77777777" w:rsidR="007F14E9" w:rsidRPr="007F14E9" w:rsidRDefault="007F14E9" w:rsidP="0066472B">
            <w:pPr>
              <w:rPr>
                <w:b/>
                <w:bCs/>
              </w:rPr>
            </w:pPr>
            <w:r w:rsidRPr="007F14E9">
              <w:rPr>
                <w:b/>
                <w:bCs/>
              </w:rPr>
              <w:t xml:space="preserve">Proposed proportion of responsibilities between partners (in %) with indication of the type of the </w:t>
            </w:r>
            <w:r w:rsidR="0066472B">
              <w:rPr>
                <w:b/>
                <w:bCs/>
              </w:rPr>
              <w:t>services</w:t>
            </w:r>
            <w:r w:rsidRPr="007F14E9">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0C0FE403" w14:textId="77777777" w:rsidR="007F14E9" w:rsidRPr="007F14E9" w:rsidRDefault="00223A71" w:rsidP="00223A71">
            <w:r w:rsidRPr="007F14E9">
              <w:rPr>
                <w:color w:val="000000"/>
                <w:highlight w:val="cyan"/>
              </w:rPr>
              <w:t>[complete]</w:t>
            </w:r>
          </w:p>
        </w:tc>
      </w:tr>
    </w:tbl>
    <w:p w14:paraId="348065A6" w14:textId="77777777" w:rsidR="007F14E9" w:rsidRPr="007F14E9" w:rsidRDefault="007F14E9" w:rsidP="007F14E9">
      <w:pPr>
        <w:spacing w:line="240" w:lineRule="exact"/>
        <w:jc w:val="both"/>
      </w:pPr>
    </w:p>
    <w:p w14:paraId="3CC856D7" w14:textId="77777777" w:rsidR="007F14E9" w:rsidRPr="00223A71" w:rsidRDefault="007F14E9" w:rsidP="007F14E9">
      <w:pPr>
        <w:spacing w:line="240" w:lineRule="exact"/>
        <w:jc w:val="both"/>
        <w:rPr>
          <w:b/>
        </w:rPr>
      </w:pPr>
      <w:r w:rsidRPr="00223A71">
        <w:rPr>
          <w:b/>
        </w:rPr>
        <w:t xml:space="preserve">Signatures of all partners of the JV: </w:t>
      </w:r>
      <w:r w:rsidRPr="00223A71">
        <w:rPr>
          <w:b/>
        </w:rPr>
        <w:tab/>
        <w:t xml:space="preserve"> </w:t>
      </w:r>
    </w:p>
    <w:p w14:paraId="6CB83F28" w14:textId="77777777" w:rsidR="007F14E9" w:rsidRPr="007F14E9" w:rsidRDefault="007F14E9" w:rsidP="007F14E9">
      <w:pPr>
        <w:spacing w:line="240" w:lineRule="exact"/>
        <w:jc w:val="both"/>
      </w:pPr>
    </w:p>
    <w:p w14:paraId="735BE58D" w14:textId="77777777" w:rsidR="007F14E9" w:rsidRPr="007F14E9" w:rsidRDefault="007F14E9" w:rsidP="007F14E9">
      <w:pPr>
        <w:spacing w:line="240" w:lineRule="exact"/>
        <w:jc w:val="both"/>
        <w:rPr>
          <w:lang w:val="cs-CZ"/>
        </w:rPr>
      </w:pPr>
      <w:r w:rsidRPr="007F14E9">
        <w:t xml:space="preserve">We hereby confirm that if the contract is awarded, all parties of the Joint Venture/Consortium/Association </w:t>
      </w:r>
      <w:r w:rsidRPr="007F14E9">
        <w:rPr>
          <w:lang w:val="cs-CZ"/>
        </w:rPr>
        <w:t>shall be jointly and severally liable to UNOPS for the fulfillment of the provisions of the Contract.</w:t>
      </w:r>
    </w:p>
    <w:p w14:paraId="27825486" w14:textId="77777777" w:rsidR="007F14E9" w:rsidRPr="007F14E9" w:rsidRDefault="007F14E9" w:rsidP="007F14E9">
      <w:pPr>
        <w:spacing w:line="240" w:lineRule="exact"/>
        <w:jc w:val="both"/>
      </w:pPr>
    </w:p>
    <w:p w14:paraId="4DF16DB9" w14:textId="77777777" w:rsidR="007F14E9" w:rsidRPr="007F14E9" w:rsidRDefault="007F14E9" w:rsidP="007F14E9">
      <w:pPr>
        <w:spacing w:line="240" w:lineRule="exact"/>
        <w:jc w:val="both"/>
      </w:pPr>
    </w:p>
    <w:p w14:paraId="420B3244" w14:textId="77777777" w:rsidR="007F14E9" w:rsidRPr="007F14E9" w:rsidRDefault="007F14E9" w:rsidP="007F14E9">
      <w:pPr>
        <w:spacing w:line="240" w:lineRule="exact"/>
        <w:jc w:val="both"/>
      </w:pPr>
      <w:r w:rsidRPr="007F14E9">
        <w:t>Name of partner: ________________________</w:t>
      </w:r>
      <w:r w:rsidRPr="007F14E9">
        <w:tab/>
      </w:r>
      <w:r w:rsidR="00223A71">
        <w:tab/>
      </w:r>
      <w:r w:rsidRPr="007F14E9">
        <w:t xml:space="preserve">Name of partner: _________________________ </w:t>
      </w:r>
    </w:p>
    <w:p w14:paraId="42942F4C" w14:textId="77777777" w:rsidR="007F14E9" w:rsidRPr="007F14E9" w:rsidRDefault="007F14E9" w:rsidP="007F14E9">
      <w:pPr>
        <w:spacing w:line="240" w:lineRule="exact"/>
        <w:jc w:val="both"/>
      </w:pPr>
    </w:p>
    <w:p w14:paraId="49E75338" w14:textId="77777777" w:rsidR="007F14E9" w:rsidRPr="007F14E9" w:rsidRDefault="007F14E9" w:rsidP="007F14E9">
      <w:pPr>
        <w:spacing w:line="240" w:lineRule="exact"/>
        <w:jc w:val="both"/>
      </w:pPr>
      <w:r w:rsidRPr="007F14E9">
        <w:t>Signature: ______________________________</w:t>
      </w:r>
      <w:r w:rsidRPr="007F14E9">
        <w:tab/>
      </w:r>
      <w:r w:rsidR="00223A71">
        <w:tab/>
      </w:r>
      <w:r w:rsidRPr="007F14E9">
        <w:t>Signature: _______________________________</w:t>
      </w:r>
    </w:p>
    <w:p w14:paraId="4A7078AA" w14:textId="77777777" w:rsidR="007F14E9" w:rsidRPr="007F14E9" w:rsidRDefault="007F14E9" w:rsidP="007F14E9">
      <w:pPr>
        <w:spacing w:line="240" w:lineRule="exact"/>
        <w:jc w:val="both"/>
      </w:pPr>
    </w:p>
    <w:p w14:paraId="57D1EC1F" w14:textId="77777777" w:rsidR="007F14E9" w:rsidRPr="007F14E9" w:rsidRDefault="007F14E9" w:rsidP="007F14E9">
      <w:pPr>
        <w:spacing w:line="240" w:lineRule="exact"/>
        <w:jc w:val="both"/>
      </w:pPr>
      <w:r w:rsidRPr="007F14E9">
        <w:t>Date: _______________________</w:t>
      </w:r>
      <w:r w:rsidRPr="007F14E9">
        <w:tab/>
      </w:r>
      <w:r w:rsidRPr="007F14E9">
        <w:tab/>
      </w:r>
      <w:r w:rsidRPr="007F14E9">
        <w:tab/>
        <w:t>Date: ________________________</w:t>
      </w:r>
    </w:p>
    <w:p w14:paraId="2B5C3D5A" w14:textId="77777777" w:rsidR="007F14E9" w:rsidRPr="007F14E9" w:rsidRDefault="007F14E9" w:rsidP="007F14E9">
      <w:pPr>
        <w:spacing w:line="240" w:lineRule="exact"/>
        <w:jc w:val="both"/>
      </w:pPr>
    </w:p>
    <w:p w14:paraId="0CAA623E" w14:textId="77777777" w:rsidR="007F14E9" w:rsidRPr="007F14E9" w:rsidRDefault="007F14E9" w:rsidP="007F14E9">
      <w:pPr>
        <w:spacing w:line="240" w:lineRule="exact"/>
        <w:jc w:val="both"/>
      </w:pPr>
    </w:p>
    <w:p w14:paraId="7F878F01" w14:textId="77777777" w:rsidR="007F14E9" w:rsidRPr="007F14E9" w:rsidRDefault="007F14E9" w:rsidP="007F14E9">
      <w:pPr>
        <w:spacing w:line="240" w:lineRule="exact"/>
        <w:jc w:val="both"/>
      </w:pPr>
    </w:p>
    <w:p w14:paraId="0E861932" w14:textId="77777777" w:rsidR="007F14E9" w:rsidRPr="007F14E9" w:rsidRDefault="007F14E9" w:rsidP="007F14E9">
      <w:pPr>
        <w:spacing w:line="240" w:lineRule="exact"/>
        <w:jc w:val="both"/>
      </w:pPr>
      <w:r w:rsidRPr="007F14E9">
        <w:t>Name of partner: ________________________</w:t>
      </w:r>
      <w:r w:rsidRPr="007F14E9">
        <w:tab/>
      </w:r>
      <w:r w:rsidR="00223A71">
        <w:tab/>
      </w:r>
      <w:r w:rsidRPr="007F14E9">
        <w:t xml:space="preserve">Name of partner: _________________________ </w:t>
      </w:r>
    </w:p>
    <w:p w14:paraId="49814225" w14:textId="77777777" w:rsidR="007F14E9" w:rsidRPr="007F14E9" w:rsidRDefault="007F14E9" w:rsidP="007F14E9">
      <w:pPr>
        <w:spacing w:line="240" w:lineRule="exact"/>
        <w:jc w:val="both"/>
      </w:pPr>
    </w:p>
    <w:p w14:paraId="7ED35B02" w14:textId="77777777" w:rsidR="007F14E9" w:rsidRPr="007F14E9" w:rsidRDefault="007F14E9" w:rsidP="007F14E9">
      <w:pPr>
        <w:spacing w:line="240" w:lineRule="exact"/>
        <w:jc w:val="both"/>
      </w:pPr>
      <w:r w:rsidRPr="007F14E9">
        <w:t>Signature: ______________________________</w:t>
      </w:r>
      <w:r w:rsidRPr="007F14E9">
        <w:tab/>
      </w:r>
      <w:r w:rsidR="00223A71">
        <w:tab/>
      </w:r>
      <w:r w:rsidRPr="007F14E9">
        <w:t>Signature: _______________________________</w:t>
      </w:r>
    </w:p>
    <w:p w14:paraId="0D574634" w14:textId="77777777" w:rsidR="007F14E9" w:rsidRPr="007F14E9" w:rsidRDefault="007F14E9" w:rsidP="007F14E9">
      <w:pPr>
        <w:spacing w:line="240" w:lineRule="exact"/>
        <w:jc w:val="both"/>
      </w:pPr>
    </w:p>
    <w:p w14:paraId="682CF0B6" w14:textId="77777777" w:rsidR="007F14E9" w:rsidRPr="007F14E9" w:rsidRDefault="007F14E9" w:rsidP="007F14E9">
      <w:pPr>
        <w:spacing w:line="240" w:lineRule="exact"/>
        <w:jc w:val="both"/>
        <w:rPr>
          <w:b/>
          <w:caps/>
          <w:color w:val="000000"/>
        </w:rPr>
      </w:pPr>
      <w:r w:rsidRPr="007F14E9">
        <w:t>Date: _______________________</w:t>
      </w:r>
      <w:r w:rsidRPr="007F14E9">
        <w:tab/>
      </w:r>
      <w:r w:rsidRPr="007F14E9">
        <w:tab/>
      </w:r>
      <w:r w:rsidRPr="007F14E9">
        <w:tab/>
        <w:t>Date: ________________________</w:t>
      </w:r>
    </w:p>
    <w:p w14:paraId="1F1B5C52" w14:textId="77777777" w:rsidR="007F14E9" w:rsidRPr="00D15EFB" w:rsidRDefault="007F14E9" w:rsidP="007F14E9">
      <w:pPr>
        <w:rPr>
          <w:rFonts w:asciiTheme="majorHAnsi" w:hAnsiTheme="majorHAnsi"/>
        </w:rPr>
      </w:pPr>
    </w:p>
    <w:p w14:paraId="77B18655" w14:textId="77777777" w:rsidR="007F14E9" w:rsidRDefault="007F14E9" w:rsidP="007F14E9">
      <w:pPr>
        <w:pStyle w:val="BodyTextIndent3"/>
        <w:tabs>
          <w:tab w:val="left" w:pos="851"/>
        </w:tabs>
        <w:ind w:left="0"/>
        <w:rPr>
          <w:rFonts w:ascii="Arial" w:hAnsi="Arial"/>
          <w:sz w:val="22"/>
          <w:szCs w:val="22"/>
        </w:rPr>
      </w:pPr>
    </w:p>
    <w:p w14:paraId="707B7532" w14:textId="77777777" w:rsidR="007F14E9" w:rsidRDefault="007F14E9">
      <w:pPr>
        <w:rPr>
          <w:b/>
          <w:bCs/>
          <w:color w:val="518ECB"/>
          <w:sz w:val="28"/>
          <w:szCs w:val="28"/>
          <w:lang w:val="en-AU"/>
        </w:rPr>
      </w:pPr>
      <w:r>
        <w:rPr>
          <w:lang w:val="en-AU"/>
        </w:rPr>
        <w:br w:type="page"/>
      </w:r>
    </w:p>
    <w:p w14:paraId="4B4BE4FE" w14:textId="77777777" w:rsidR="00921D49" w:rsidRPr="00731E3E" w:rsidRDefault="00277EE5" w:rsidP="00262254">
      <w:pPr>
        <w:pStyle w:val="Headline"/>
        <w:rPr>
          <w:lang w:val="en-AU"/>
        </w:rPr>
      </w:pPr>
      <w:r w:rsidRPr="00587C56">
        <w:rPr>
          <w:lang w:val="en-AU"/>
        </w:rPr>
        <w:t>Form</w:t>
      </w:r>
      <w:r w:rsidR="00587C56" w:rsidRPr="00587C56">
        <w:rPr>
          <w:lang w:val="en-AU"/>
        </w:rPr>
        <w:t xml:space="preserve"> E</w:t>
      </w:r>
      <w:r w:rsidR="00081F56" w:rsidRPr="00587C56">
        <w:rPr>
          <w:lang w:val="en-AU"/>
        </w:rPr>
        <w:t xml:space="preserve">: </w:t>
      </w:r>
      <w:r w:rsidR="00F31922">
        <w:rPr>
          <w:lang w:val="en-AU"/>
        </w:rPr>
        <w:t>Proposal</w:t>
      </w:r>
      <w:r w:rsidR="00921D49" w:rsidRPr="00587C56">
        <w:rPr>
          <w:lang w:val="en-AU"/>
        </w:rPr>
        <w:t xml:space="preserve"> S</w:t>
      </w:r>
      <w:r w:rsidR="00582BE4" w:rsidRPr="00587C56">
        <w:rPr>
          <w:lang w:val="en-AU"/>
        </w:rPr>
        <w:t>ubmission</w:t>
      </w:r>
      <w:r w:rsidR="00921D49" w:rsidRPr="00587C56">
        <w:rPr>
          <w:lang w:val="en-AU"/>
        </w:rPr>
        <w:t xml:space="preserve"> F</w:t>
      </w:r>
      <w:r w:rsidR="00582BE4" w:rsidRPr="00587C56">
        <w:rPr>
          <w:lang w:val="en-AU"/>
        </w:rPr>
        <w:t>orm</w:t>
      </w:r>
    </w:p>
    <w:p w14:paraId="399CB86B" w14:textId="77777777" w:rsidR="00921D49" w:rsidRPr="00E67655" w:rsidRDefault="00F31922" w:rsidP="00921D49">
      <w:pPr>
        <w:pStyle w:val="Header"/>
        <w:rPr>
          <w:bCs/>
          <w:iCs/>
          <w:spacing w:val="-3"/>
        </w:rPr>
      </w:pPr>
      <w:proofErr w:type="spellStart"/>
      <w:r>
        <w:rPr>
          <w:bCs/>
          <w:iCs/>
          <w:spacing w:val="-3"/>
        </w:rPr>
        <w:t>Offeror</w:t>
      </w:r>
      <w:r w:rsidR="00921D49" w:rsidRPr="00C250C5">
        <w:rPr>
          <w:bCs/>
          <w:iCs/>
          <w:spacing w:val="-3"/>
        </w:rPr>
        <w:t>s</w:t>
      </w:r>
      <w:proofErr w:type="spellEnd"/>
      <w:r w:rsidR="00921D49" w:rsidRPr="00C250C5">
        <w:rPr>
          <w:bCs/>
          <w:iCs/>
          <w:spacing w:val="-3"/>
        </w:rPr>
        <w:t xml:space="preserve"> are requested to complete this form, sign it and return it as part of their </w:t>
      </w:r>
      <w:r>
        <w:rPr>
          <w:bCs/>
          <w:iCs/>
          <w:spacing w:val="-3"/>
        </w:rPr>
        <w:t>Proposal</w:t>
      </w:r>
      <w:r w:rsidR="00921D49" w:rsidRPr="00C250C5">
        <w:rPr>
          <w:bCs/>
          <w:iCs/>
          <w:spacing w:val="-3"/>
        </w:rPr>
        <w:t xml:space="preserve"> submission.</w:t>
      </w:r>
      <w:r w:rsidR="00921D49" w:rsidRPr="00C250C5">
        <w:rPr>
          <w:iCs/>
        </w:rPr>
        <w:t xml:space="preserve"> The </w:t>
      </w:r>
      <w:proofErr w:type="spellStart"/>
      <w:r>
        <w:rPr>
          <w:iCs/>
        </w:rPr>
        <w:t>Offeror</w:t>
      </w:r>
      <w:proofErr w:type="spellEnd"/>
      <w:r w:rsidR="00921D49" w:rsidRPr="00C250C5">
        <w:rPr>
          <w:iCs/>
        </w:rPr>
        <w:t xml:space="preserve"> shall fill in this form in accordance with the instructions indicated. No alterations to its format shall be permitted and no substitutions shall be accepted.</w:t>
      </w:r>
      <w:r w:rsidR="007E756C">
        <w:rPr>
          <w:iCs/>
        </w:rPr>
        <w:t xml:space="preserve"> </w:t>
      </w:r>
    </w:p>
    <w:p w14:paraId="4C5BBA09" w14:textId="77777777" w:rsidR="00921D49" w:rsidRPr="00E67655" w:rsidRDefault="00921D49" w:rsidP="00921D49">
      <w:pPr>
        <w:pStyle w:val="MarginText"/>
        <w:spacing w:after="0" w:line="240" w:lineRule="auto"/>
        <w:rPr>
          <w:rFonts w:ascii="Arial" w:hAnsi="Arial" w:cs="Arial"/>
          <w:bCs/>
          <w:color w:val="000000"/>
          <w:sz w:val="20"/>
        </w:rPr>
      </w:pPr>
    </w:p>
    <w:p w14:paraId="75FCCAF3" w14:textId="77777777" w:rsidR="00921D49" w:rsidRPr="00731E3E" w:rsidRDefault="00921D49" w:rsidP="00921D49">
      <w:pPr>
        <w:pStyle w:val="MarginText"/>
        <w:spacing w:after="0" w:line="240" w:lineRule="auto"/>
        <w:rPr>
          <w:rFonts w:ascii="Arial" w:hAnsi="Arial" w:cs="Arial"/>
          <w:b/>
          <w:color w:val="000000"/>
          <w:sz w:val="20"/>
          <w:lang w:val="en-AU"/>
        </w:rPr>
      </w:pPr>
      <w:r w:rsidRPr="00C250C5">
        <w:rPr>
          <w:rFonts w:ascii="Arial" w:hAnsi="Arial" w:cs="Arial"/>
          <w:bCs/>
          <w:color w:val="000000"/>
          <w:sz w:val="20"/>
          <w:lang w:val="en-AU"/>
        </w:rPr>
        <w:t>Date</w:t>
      </w:r>
      <w:r w:rsidR="00C250C5" w:rsidRPr="00C250C5">
        <w:rPr>
          <w:rFonts w:ascii="Arial" w:hAnsi="Arial" w:cs="Arial"/>
          <w:bCs/>
          <w:color w:val="000000"/>
          <w:sz w:val="20"/>
          <w:lang w:val="en-AU"/>
        </w:rPr>
        <w:t xml:space="preserve">: </w:t>
      </w:r>
      <w:r w:rsidR="00C250C5" w:rsidRPr="00C250C5">
        <w:rPr>
          <w:rFonts w:ascii="Arial" w:hAnsi="Arial" w:cs="Arial"/>
          <w:bCs/>
          <w:color w:val="000000"/>
          <w:sz w:val="20"/>
          <w:highlight w:val="cyan"/>
          <w:lang w:val="en-AU"/>
        </w:rPr>
        <w:t xml:space="preserve">[Insert </w:t>
      </w:r>
      <w:r w:rsidR="00DB0DC0">
        <w:rPr>
          <w:rFonts w:ascii="Arial" w:hAnsi="Arial" w:cs="Arial"/>
          <w:bCs/>
          <w:color w:val="000000"/>
          <w:sz w:val="20"/>
          <w:highlight w:val="cyan"/>
          <w:lang w:val="en-AU"/>
        </w:rPr>
        <w:t xml:space="preserve">submission </w:t>
      </w:r>
      <w:r w:rsidR="00C250C5" w:rsidRPr="00C250C5">
        <w:rPr>
          <w:rFonts w:ascii="Arial" w:hAnsi="Arial" w:cs="Arial"/>
          <w:bCs/>
          <w:color w:val="000000"/>
          <w:sz w:val="20"/>
          <w:highlight w:val="cyan"/>
          <w:lang w:val="en-AU"/>
        </w:rPr>
        <w:t>date]</w:t>
      </w:r>
    </w:p>
    <w:p w14:paraId="7E02CAC1" w14:textId="77777777" w:rsidR="00921D49" w:rsidRPr="00731E3E" w:rsidRDefault="00921D49" w:rsidP="00921D49">
      <w:pPr>
        <w:pStyle w:val="MarginText"/>
        <w:spacing w:after="0" w:line="240" w:lineRule="auto"/>
        <w:rPr>
          <w:rFonts w:ascii="Arial" w:hAnsi="Arial" w:cs="Arial"/>
          <w:b/>
          <w:bCs/>
          <w:color w:val="000000"/>
          <w:sz w:val="20"/>
          <w:lang w:val="en-AU"/>
        </w:rPr>
      </w:pPr>
    </w:p>
    <w:p w14:paraId="4C293F54" w14:textId="77777777" w:rsidR="00921D49" w:rsidRDefault="00921D49" w:rsidP="00921D49">
      <w:pPr>
        <w:jc w:val="both"/>
        <w:rPr>
          <w:rStyle w:val="Emphasis"/>
          <w:b/>
          <w:i w:val="0"/>
          <w:lang w:val="en-AU"/>
        </w:rPr>
      </w:pPr>
      <w:r w:rsidRPr="00731E3E">
        <w:rPr>
          <w:rFonts w:eastAsia="SimSun"/>
          <w:b/>
          <w:bCs/>
          <w:color w:val="000000"/>
          <w:lang w:val="en-AU" w:eastAsia="zh-CN"/>
        </w:rPr>
        <w:t xml:space="preserve">Subject: </w:t>
      </w:r>
      <w:r w:rsidR="00F31922">
        <w:rPr>
          <w:rFonts w:eastAsia="SimSun"/>
          <w:b/>
          <w:bCs/>
          <w:color w:val="000000"/>
          <w:lang w:val="en-AU" w:eastAsia="zh-CN"/>
        </w:rPr>
        <w:t>Proposal</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00F31922">
        <w:rPr>
          <w:rStyle w:val="Emphasis"/>
          <w:i w:val="0"/>
          <w:lang w:val="en-AU"/>
        </w:rPr>
        <w:t>RFP</w:t>
      </w:r>
      <w:r w:rsidRPr="00DB0DC0">
        <w:rPr>
          <w:rStyle w:val="Emphasis"/>
          <w:i w:val="0"/>
          <w:lang w:val="en-AU"/>
        </w:rPr>
        <w:t xml:space="preserve"> Case No</w:t>
      </w:r>
      <w:r w:rsidRPr="00D41259">
        <w:rPr>
          <w:rStyle w:val="Emphasis"/>
          <w:b/>
          <w:i w:val="0"/>
          <w:lang w:val="en-AU"/>
        </w:rPr>
        <w:t>.</w:t>
      </w:r>
      <w:r w:rsidR="00E924C1" w:rsidRPr="00D41259">
        <w:rPr>
          <w:rStyle w:val="Emphasis"/>
          <w:b/>
          <w:i w:val="0"/>
          <w:lang w:val="en-AU"/>
        </w:rPr>
        <w:t xml:space="preserve"> </w:t>
      </w:r>
      <w:r w:rsidR="00DB0DC0" w:rsidRPr="00DB0DC0">
        <w:rPr>
          <w:rStyle w:val="Emphasis"/>
          <w:b/>
          <w:i w:val="0"/>
          <w:highlight w:val="cyan"/>
          <w:lang w:val="en-AU"/>
        </w:rPr>
        <w:t>[</w:t>
      </w:r>
      <w:r w:rsidR="00D41259" w:rsidRPr="00DB0DC0">
        <w:rPr>
          <w:rStyle w:val="Emphasis"/>
          <w:b/>
          <w:i w:val="0"/>
          <w:highlight w:val="cyan"/>
          <w:lang w:val="en-AU"/>
        </w:rPr>
        <w:t>Insert</w:t>
      </w:r>
      <w:r w:rsidR="00DB0DC0" w:rsidRPr="00DB0DC0">
        <w:rPr>
          <w:rStyle w:val="Emphasis"/>
          <w:b/>
          <w:i w:val="0"/>
          <w:highlight w:val="cyan"/>
          <w:lang w:val="en-AU"/>
        </w:rPr>
        <w:t xml:space="preserve"> </w:t>
      </w:r>
      <w:r w:rsidR="00F31922">
        <w:rPr>
          <w:rStyle w:val="Emphasis"/>
          <w:b/>
          <w:i w:val="0"/>
          <w:highlight w:val="cyan"/>
          <w:lang w:val="en-AU"/>
        </w:rPr>
        <w:t>RFP</w:t>
      </w:r>
      <w:r w:rsidR="00DB0DC0" w:rsidRPr="00DB0DC0">
        <w:rPr>
          <w:rStyle w:val="Emphasis"/>
          <w:b/>
          <w:i w:val="0"/>
          <w:highlight w:val="cyan"/>
          <w:lang w:val="en-AU"/>
        </w:rPr>
        <w:t xml:space="preserve"> ref</w:t>
      </w:r>
      <w:r w:rsidR="00D41259">
        <w:rPr>
          <w:rStyle w:val="Emphasis"/>
          <w:b/>
          <w:i w:val="0"/>
          <w:highlight w:val="cyan"/>
          <w:lang w:val="en-AU"/>
        </w:rPr>
        <w:t>.</w:t>
      </w:r>
      <w:r w:rsidR="00DB0DC0" w:rsidRPr="00DB0DC0">
        <w:rPr>
          <w:rStyle w:val="Emphasis"/>
          <w:b/>
          <w:i w:val="0"/>
          <w:highlight w:val="cyan"/>
          <w:lang w:val="en-AU"/>
        </w:rPr>
        <w:t xml:space="preserve"> number</w:t>
      </w:r>
      <w:r w:rsidRPr="00DB0DC0">
        <w:rPr>
          <w:rStyle w:val="Emphasis"/>
          <w:b/>
          <w:i w:val="0"/>
          <w:highlight w:val="cyan"/>
          <w:lang w:val="en-AU"/>
        </w:rPr>
        <w:t>]</w:t>
      </w:r>
      <w:r w:rsidRPr="00D41259">
        <w:rPr>
          <w:rStyle w:val="Emphasis"/>
          <w:b/>
          <w:i w:val="0"/>
          <w:lang w:val="en-AU"/>
        </w:rPr>
        <w:t>,</w:t>
      </w:r>
      <w:r w:rsidRPr="00731E3E">
        <w:rPr>
          <w:rStyle w:val="Emphasis"/>
          <w:b/>
          <w:i w:val="0"/>
          <w:lang w:val="en-AU"/>
        </w:rPr>
        <w:t xml:space="preserve"> </w:t>
      </w:r>
      <w:r w:rsidRPr="00DB0DC0">
        <w:rPr>
          <w:rStyle w:val="Emphasis"/>
          <w:i w:val="0"/>
          <w:lang w:val="en-AU"/>
        </w:rPr>
        <w:t>dated</w:t>
      </w:r>
      <w:r w:rsidRPr="00731E3E">
        <w:rPr>
          <w:rStyle w:val="Emphasis"/>
          <w:b/>
          <w:i w:val="0"/>
          <w:lang w:val="en-AU"/>
        </w:rPr>
        <w:t xml:space="preserve"> </w:t>
      </w:r>
      <w:r w:rsidR="00DB0DC0" w:rsidRPr="00DB0DC0">
        <w:rPr>
          <w:rStyle w:val="Emphasis"/>
          <w:b/>
          <w:i w:val="0"/>
          <w:highlight w:val="cyan"/>
          <w:lang w:val="en-AU"/>
        </w:rPr>
        <w:t>[insert date]</w:t>
      </w:r>
    </w:p>
    <w:p w14:paraId="656F6509" w14:textId="77777777" w:rsidR="00C250C5" w:rsidRDefault="00C250C5" w:rsidP="00921D49">
      <w:pPr>
        <w:jc w:val="both"/>
        <w:rPr>
          <w:rStyle w:val="Emphasis"/>
          <w:b/>
          <w:i w:val="0"/>
          <w:lang w:val="en-AU"/>
        </w:rPr>
      </w:pPr>
    </w:p>
    <w:p w14:paraId="7D83FD35" w14:textId="77777777" w:rsidR="00C250C5" w:rsidRPr="008D19D9" w:rsidRDefault="00C250C5" w:rsidP="00C250C5">
      <w:pPr>
        <w:jc w:val="both"/>
        <w:rPr>
          <w:rStyle w:val="Emphasis"/>
          <w:i w:val="0"/>
        </w:rPr>
      </w:pPr>
      <w:r w:rsidRPr="008D19D9">
        <w:rPr>
          <w:rStyle w:val="Emphasis"/>
          <w:i w:val="0"/>
        </w:rPr>
        <w:t xml:space="preserve">We, the undersigned, declare that: </w:t>
      </w:r>
    </w:p>
    <w:p w14:paraId="4B95CC85" w14:textId="77777777" w:rsidR="00C250C5" w:rsidRPr="00C250C5" w:rsidRDefault="00C250C5" w:rsidP="00C250C5">
      <w:pPr>
        <w:jc w:val="both"/>
        <w:rPr>
          <w:rStyle w:val="Emphasis"/>
          <w:b/>
          <w:i w:val="0"/>
        </w:rPr>
      </w:pPr>
    </w:p>
    <w:p w14:paraId="4CD3E44E" w14:textId="77777777" w:rsidR="00C250C5" w:rsidRP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examined and have no reservations to the </w:t>
      </w:r>
      <w:r w:rsidR="00E334D4">
        <w:rPr>
          <w:rStyle w:val="Emphasis"/>
          <w:rFonts w:ascii="Arial" w:hAnsi="Arial"/>
          <w:i w:val="0"/>
          <w:sz w:val="20"/>
          <w:szCs w:val="20"/>
        </w:rPr>
        <w:t>Bidding</w:t>
      </w:r>
      <w:r w:rsidRPr="00C250C5">
        <w:rPr>
          <w:rStyle w:val="Emphasis"/>
          <w:rFonts w:ascii="Arial" w:hAnsi="Arial"/>
          <w:i w:val="0"/>
          <w:sz w:val="20"/>
          <w:szCs w:val="20"/>
        </w:rPr>
        <w:t xml:space="preserve"> documents, including amendment</w:t>
      </w:r>
      <w:r>
        <w:rPr>
          <w:rStyle w:val="Emphasis"/>
          <w:rFonts w:ascii="Arial" w:hAnsi="Arial"/>
          <w:i w:val="0"/>
          <w:sz w:val="20"/>
          <w:szCs w:val="20"/>
        </w:rPr>
        <w:t>s</w:t>
      </w:r>
      <w:r w:rsidRPr="00C250C5">
        <w:rPr>
          <w:rStyle w:val="Emphasis"/>
          <w:rFonts w:ascii="Arial" w:hAnsi="Arial"/>
          <w:i w:val="0"/>
          <w:sz w:val="20"/>
          <w:szCs w:val="20"/>
        </w:rPr>
        <w:t xml:space="preserve"> No.: </w:t>
      </w:r>
      <w:r w:rsidR="007078C1">
        <w:rPr>
          <w:rStyle w:val="Emphasis"/>
          <w:rFonts w:ascii="Arial" w:hAnsi="Arial"/>
          <w:i w:val="0"/>
          <w:sz w:val="20"/>
          <w:szCs w:val="20"/>
          <w:highlight w:val="cyan"/>
        </w:rPr>
        <w:t>[</w:t>
      </w:r>
      <w:r w:rsidRPr="00C250C5">
        <w:rPr>
          <w:rStyle w:val="Emphasis"/>
          <w:rFonts w:ascii="Arial" w:hAnsi="Arial"/>
          <w:i w:val="0"/>
          <w:sz w:val="20"/>
          <w:szCs w:val="20"/>
          <w:highlight w:val="cyan"/>
        </w:rPr>
        <w:t>Insert the number and issuing date of each amendmen</w:t>
      </w:r>
      <w:r w:rsidR="007078C1">
        <w:rPr>
          <w:rStyle w:val="Emphasis"/>
          <w:rFonts w:ascii="Arial" w:hAnsi="Arial"/>
          <w:i w:val="0"/>
          <w:sz w:val="20"/>
          <w:szCs w:val="20"/>
          <w:highlight w:val="cyan"/>
        </w:rPr>
        <w:t>t]</w:t>
      </w:r>
      <w:r w:rsidRPr="00C250C5">
        <w:rPr>
          <w:rStyle w:val="Emphasis"/>
          <w:rFonts w:ascii="Arial" w:hAnsi="Arial"/>
          <w:i w:val="0"/>
          <w:sz w:val="20"/>
          <w:szCs w:val="20"/>
        </w:rPr>
        <w:t xml:space="preserve">; </w:t>
      </w:r>
    </w:p>
    <w:p w14:paraId="77EA63F1" w14:textId="77777777" w:rsidR="00C250C5" w:rsidRPr="00FF729D"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FF729D">
        <w:rPr>
          <w:rStyle w:val="Emphasis"/>
          <w:rFonts w:ascii="Arial" w:hAnsi="Arial"/>
          <w:i w:val="0"/>
          <w:sz w:val="20"/>
          <w:szCs w:val="20"/>
        </w:rPr>
        <w:t xml:space="preserve">We offer to supply in conformity with the </w:t>
      </w:r>
      <w:r w:rsidR="00FF729D">
        <w:rPr>
          <w:rStyle w:val="Emphasis"/>
          <w:rFonts w:ascii="Arial" w:hAnsi="Arial"/>
          <w:i w:val="0"/>
          <w:sz w:val="20"/>
          <w:szCs w:val="20"/>
        </w:rPr>
        <w:t>Bidding</w:t>
      </w:r>
      <w:r w:rsidRPr="00FF729D">
        <w:rPr>
          <w:rStyle w:val="Emphasis"/>
          <w:rFonts w:ascii="Arial" w:hAnsi="Arial"/>
          <w:i w:val="0"/>
          <w:sz w:val="20"/>
          <w:szCs w:val="20"/>
        </w:rPr>
        <w:t xml:space="preserve"> documents</w:t>
      </w:r>
      <w:r w:rsidR="00EE2C7D" w:rsidRPr="00FF729D">
        <w:rPr>
          <w:rStyle w:val="Emphasis"/>
          <w:rFonts w:ascii="Arial" w:hAnsi="Arial"/>
          <w:i w:val="0"/>
          <w:sz w:val="20"/>
          <w:szCs w:val="20"/>
        </w:rPr>
        <w:t>, including the UNOPS General Conditions of Contract</w:t>
      </w:r>
      <w:r w:rsidRPr="00FF729D">
        <w:rPr>
          <w:rStyle w:val="Emphasis"/>
          <w:rFonts w:ascii="Arial" w:hAnsi="Arial"/>
          <w:i w:val="0"/>
          <w:sz w:val="20"/>
          <w:szCs w:val="20"/>
        </w:rPr>
        <w:t xml:space="preserve"> and in accordance with the </w:t>
      </w:r>
      <w:r w:rsidR="004608E9" w:rsidRPr="00FF729D">
        <w:rPr>
          <w:rStyle w:val="Emphasis"/>
          <w:rFonts w:ascii="Arial" w:hAnsi="Arial"/>
          <w:i w:val="0"/>
          <w:sz w:val="20"/>
          <w:szCs w:val="20"/>
        </w:rPr>
        <w:t>Schedule of Requirements</w:t>
      </w:r>
      <w:r w:rsidR="001515DA">
        <w:rPr>
          <w:rStyle w:val="Emphasis"/>
          <w:rFonts w:ascii="Arial" w:hAnsi="Arial"/>
          <w:i w:val="0"/>
          <w:sz w:val="20"/>
          <w:szCs w:val="20"/>
        </w:rPr>
        <w:t>;</w:t>
      </w:r>
    </w:p>
    <w:p w14:paraId="76090C0F" w14:textId="77777777" w:rsidR="00C250C5" w:rsidRP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sidR="00F31922">
        <w:rPr>
          <w:rStyle w:val="Emphasis"/>
          <w:rFonts w:ascii="Arial" w:hAnsi="Arial"/>
          <w:i w:val="0"/>
          <w:sz w:val="20"/>
          <w:szCs w:val="20"/>
        </w:rPr>
        <w:t>Proposal</w:t>
      </w:r>
      <w:r w:rsidRPr="00C250C5">
        <w:rPr>
          <w:rStyle w:val="Emphasis"/>
          <w:rFonts w:ascii="Arial" w:hAnsi="Arial"/>
          <w:i w:val="0"/>
          <w:sz w:val="20"/>
          <w:szCs w:val="20"/>
        </w:rPr>
        <w:t xml:space="preserve"> shall be valid for the period of time </w:t>
      </w:r>
      <w:r w:rsidR="00CB0778">
        <w:rPr>
          <w:rStyle w:val="Emphasis"/>
          <w:rFonts w:ascii="Arial" w:hAnsi="Arial"/>
          <w:i w:val="0"/>
          <w:sz w:val="20"/>
          <w:szCs w:val="20"/>
        </w:rPr>
        <w:t xml:space="preserve">of </w:t>
      </w:r>
      <w:r w:rsidR="00CB0778" w:rsidRPr="00CB0778">
        <w:rPr>
          <w:rStyle w:val="Emphasis"/>
          <w:rFonts w:ascii="Arial" w:hAnsi="Arial"/>
          <w:i w:val="0"/>
          <w:sz w:val="20"/>
          <w:szCs w:val="20"/>
          <w:highlight w:val="cyan"/>
        </w:rPr>
        <w:t xml:space="preserve">[insert number of days which shall not be less than the specified in Section I: </w:t>
      </w:r>
      <w:r w:rsidR="001515DA">
        <w:rPr>
          <w:rStyle w:val="Emphasis"/>
          <w:rFonts w:ascii="Arial" w:hAnsi="Arial"/>
          <w:i w:val="0"/>
          <w:sz w:val="20"/>
          <w:szCs w:val="20"/>
          <w:highlight w:val="cyan"/>
        </w:rPr>
        <w:t>RFP</w:t>
      </w:r>
      <w:r w:rsidR="001515DA" w:rsidRPr="00CB0778">
        <w:rPr>
          <w:rStyle w:val="Emphasis"/>
          <w:rFonts w:ascii="Arial" w:hAnsi="Arial"/>
          <w:i w:val="0"/>
          <w:sz w:val="20"/>
          <w:szCs w:val="20"/>
          <w:highlight w:val="cyan"/>
        </w:rPr>
        <w:t xml:space="preserve"> </w:t>
      </w:r>
      <w:r w:rsidR="00CB0778" w:rsidRPr="00CB0778">
        <w:rPr>
          <w:rStyle w:val="Emphasis"/>
          <w:rFonts w:ascii="Arial" w:hAnsi="Arial"/>
          <w:i w:val="0"/>
          <w:sz w:val="20"/>
          <w:szCs w:val="20"/>
          <w:highlight w:val="cyan"/>
        </w:rPr>
        <w:t xml:space="preserve">Particulars, Period of Validity of </w:t>
      </w:r>
      <w:r w:rsidR="00F31922">
        <w:rPr>
          <w:rStyle w:val="Emphasis"/>
          <w:rFonts w:ascii="Arial" w:hAnsi="Arial"/>
          <w:i w:val="0"/>
          <w:sz w:val="20"/>
          <w:szCs w:val="20"/>
          <w:highlight w:val="cyan"/>
        </w:rPr>
        <w:t>Proposal</w:t>
      </w:r>
      <w:r w:rsidR="00CB0778" w:rsidRPr="00CB0778">
        <w:rPr>
          <w:rStyle w:val="Emphasis"/>
          <w:rFonts w:ascii="Arial" w:hAnsi="Arial"/>
          <w:i w:val="0"/>
          <w:sz w:val="20"/>
          <w:szCs w:val="20"/>
          <w:highlight w:val="cyan"/>
        </w:rPr>
        <w:t>s</w:t>
      </w:r>
      <w:r w:rsidR="00CB0778">
        <w:rPr>
          <w:rStyle w:val="Emphasis"/>
          <w:rFonts w:ascii="Arial" w:hAnsi="Arial"/>
          <w:i w:val="0"/>
          <w:sz w:val="20"/>
          <w:szCs w:val="20"/>
        </w:rPr>
        <w:t xml:space="preserve">] </w:t>
      </w:r>
      <w:r w:rsidRPr="00C250C5">
        <w:rPr>
          <w:rStyle w:val="Emphasis"/>
          <w:rFonts w:ascii="Arial" w:hAnsi="Arial"/>
          <w:i w:val="0"/>
          <w:sz w:val="20"/>
          <w:szCs w:val="20"/>
        </w:rPr>
        <w:t xml:space="preserve">from the date fixed for the </w:t>
      </w:r>
      <w:r w:rsidR="00F31922">
        <w:rPr>
          <w:rStyle w:val="Emphasis"/>
          <w:rFonts w:ascii="Arial" w:hAnsi="Arial"/>
          <w:i w:val="0"/>
          <w:sz w:val="20"/>
          <w:szCs w:val="20"/>
        </w:rPr>
        <w:t>Proposal</w:t>
      </w:r>
      <w:r w:rsidRPr="00C250C5">
        <w:rPr>
          <w:rStyle w:val="Emphasis"/>
          <w:rFonts w:ascii="Arial" w:hAnsi="Arial"/>
          <w:i w:val="0"/>
          <w:sz w:val="20"/>
          <w:szCs w:val="20"/>
        </w:rPr>
        <w:t xml:space="preserve"> submis</w:t>
      </w:r>
      <w:r w:rsidR="004608E9">
        <w:rPr>
          <w:rStyle w:val="Emphasis"/>
          <w:rFonts w:ascii="Arial" w:hAnsi="Arial"/>
          <w:i w:val="0"/>
          <w:sz w:val="20"/>
          <w:szCs w:val="20"/>
        </w:rPr>
        <w:t xml:space="preserve">sion deadline as set out in the </w:t>
      </w:r>
      <w:r w:rsidR="00F31922">
        <w:rPr>
          <w:rStyle w:val="Emphasis"/>
          <w:rFonts w:ascii="Arial" w:hAnsi="Arial"/>
          <w:i w:val="0"/>
          <w:sz w:val="20"/>
          <w:szCs w:val="20"/>
        </w:rPr>
        <w:t>RFP</w:t>
      </w:r>
      <w:r w:rsidRPr="00C250C5">
        <w:rPr>
          <w:rStyle w:val="Emphasis"/>
          <w:rFonts w:ascii="Arial" w:hAnsi="Arial"/>
          <w:i w:val="0"/>
          <w:sz w:val="20"/>
          <w:szCs w:val="20"/>
        </w:rPr>
        <w:t>, and it shall remain binding upon us and may be accepted at any time before the expiration of that period;</w:t>
      </w:r>
    </w:p>
    <w:p w14:paraId="542090DC" w14:textId="77777777" w:rsidR="00C250C5" w:rsidRPr="00FF729D"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FF729D">
        <w:rPr>
          <w:rStyle w:val="Emphasis"/>
          <w:rFonts w:ascii="Arial" w:hAnsi="Arial"/>
          <w:i w:val="0"/>
          <w:sz w:val="20"/>
          <w:szCs w:val="20"/>
        </w:rPr>
        <w:t xml:space="preserve">If our </w:t>
      </w:r>
      <w:r w:rsidR="00F31922" w:rsidRPr="00FF729D">
        <w:rPr>
          <w:rStyle w:val="Emphasis"/>
          <w:rFonts w:ascii="Arial" w:hAnsi="Arial"/>
          <w:i w:val="0"/>
          <w:sz w:val="20"/>
          <w:szCs w:val="20"/>
        </w:rPr>
        <w:t>Proposal</w:t>
      </w:r>
      <w:r w:rsidRPr="00FF729D">
        <w:rPr>
          <w:rStyle w:val="Emphasis"/>
          <w:rFonts w:ascii="Arial" w:hAnsi="Arial"/>
          <w:i w:val="0"/>
          <w:sz w:val="20"/>
          <w:szCs w:val="20"/>
        </w:rPr>
        <w:t xml:space="preserve"> is accepted, </w:t>
      </w:r>
      <w:r w:rsidR="004608E9" w:rsidRPr="00FF729D">
        <w:rPr>
          <w:rStyle w:val="Emphasis"/>
          <w:rFonts w:ascii="Arial" w:hAnsi="Arial"/>
          <w:i w:val="0"/>
          <w:sz w:val="20"/>
          <w:szCs w:val="20"/>
        </w:rPr>
        <w:t xml:space="preserve">and if so requested in Section I: </w:t>
      </w:r>
      <w:r w:rsidR="001515DA">
        <w:rPr>
          <w:rStyle w:val="Emphasis"/>
          <w:rFonts w:ascii="Arial" w:hAnsi="Arial"/>
          <w:i w:val="0"/>
          <w:sz w:val="20"/>
          <w:szCs w:val="20"/>
        </w:rPr>
        <w:t>RFP</w:t>
      </w:r>
      <w:r w:rsidR="001515DA" w:rsidRPr="00FF729D">
        <w:rPr>
          <w:rStyle w:val="Emphasis"/>
          <w:rFonts w:ascii="Arial" w:hAnsi="Arial"/>
          <w:i w:val="0"/>
          <w:sz w:val="20"/>
          <w:szCs w:val="20"/>
        </w:rPr>
        <w:t xml:space="preserve"> </w:t>
      </w:r>
      <w:r w:rsidR="004608E9" w:rsidRPr="00FF729D">
        <w:rPr>
          <w:rStyle w:val="Emphasis"/>
          <w:rFonts w:ascii="Arial" w:hAnsi="Arial"/>
          <w:i w:val="0"/>
          <w:sz w:val="20"/>
          <w:szCs w:val="20"/>
        </w:rPr>
        <w:t xml:space="preserve">Particulars, </w:t>
      </w:r>
      <w:r w:rsidRPr="00FF729D">
        <w:rPr>
          <w:rStyle w:val="Emphasis"/>
          <w:rFonts w:ascii="Arial" w:hAnsi="Arial"/>
          <w:i w:val="0"/>
          <w:sz w:val="20"/>
          <w:szCs w:val="20"/>
        </w:rPr>
        <w:t>we commit t</w:t>
      </w:r>
      <w:r w:rsidR="00FF729D" w:rsidRPr="00FF729D">
        <w:rPr>
          <w:rStyle w:val="Emphasis"/>
          <w:rFonts w:ascii="Arial" w:hAnsi="Arial"/>
          <w:i w:val="0"/>
          <w:sz w:val="20"/>
          <w:szCs w:val="20"/>
        </w:rPr>
        <w:t>o obtain a performance security</w:t>
      </w:r>
      <w:r w:rsidR="00FF729D">
        <w:rPr>
          <w:rStyle w:val="Emphasis"/>
          <w:rFonts w:ascii="Arial" w:hAnsi="Arial"/>
          <w:i w:val="0"/>
          <w:sz w:val="20"/>
          <w:szCs w:val="20"/>
        </w:rPr>
        <w:t xml:space="preserve">, </w:t>
      </w:r>
      <w:r w:rsidRPr="00FF729D">
        <w:rPr>
          <w:rStyle w:val="Emphasis"/>
          <w:rFonts w:ascii="Arial" w:hAnsi="Arial"/>
          <w:i w:val="0"/>
          <w:sz w:val="20"/>
          <w:szCs w:val="20"/>
        </w:rPr>
        <w:t xml:space="preserve">in accordance with Instructions to </w:t>
      </w:r>
      <w:proofErr w:type="spellStart"/>
      <w:r w:rsidR="00F31922" w:rsidRPr="00FF729D">
        <w:rPr>
          <w:rStyle w:val="Emphasis"/>
          <w:rFonts w:ascii="Arial" w:hAnsi="Arial"/>
          <w:i w:val="0"/>
          <w:sz w:val="20"/>
          <w:szCs w:val="20"/>
        </w:rPr>
        <w:t>Offeror</w:t>
      </w:r>
      <w:r w:rsidRPr="00FF729D">
        <w:rPr>
          <w:rStyle w:val="Emphasis"/>
          <w:rFonts w:ascii="Arial" w:hAnsi="Arial"/>
          <w:i w:val="0"/>
          <w:sz w:val="20"/>
          <w:szCs w:val="20"/>
        </w:rPr>
        <w:t>s</w:t>
      </w:r>
      <w:proofErr w:type="spellEnd"/>
      <w:r w:rsidR="00D41259">
        <w:rPr>
          <w:rStyle w:val="Emphasis"/>
          <w:rFonts w:ascii="Arial" w:hAnsi="Arial"/>
          <w:i w:val="0"/>
          <w:sz w:val="20"/>
          <w:szCs w:val="20"/>
        </w:rPr>
        <w:t>,</w:t>
      </w:r>
      <w:r w:rsidRPr="00FF729D">
        <w:rPr>
          <w:rStyle w:val="Emphasis"/>
          <w:rFonts w:ascii="Arial" w:hAnsi="Arial"/>
          <w:i w:val="0"/>
          <w:sz w:val="20"/>
          <w:szCs w:val="20"/>
        </w:rPr>
        <w:t xml:space="preserve"> </w:t>
      </w:r>
      <w:r w:rsidR="004608E9" w:rsidRPr="00FF729D">
        <w:rPr>
          <w:rStyle w:val="Emphasis"/>
          <w:rFonts w:ascii="Arial" w:hAnsi="Arial"/>
          <w:i w:val="0"/>
          <w:sz w:val="20"/>
          <w:szCs w:val="20"/>
        </w:rPr>
        <w:t>Article 3</w:t>
      </w:r>
      <w:r w:rsidR="00FF729D" w:rsidRPr="00FF729D">
        <w:rPr>
          <w:rStyle w:val="Emphasis"/>
          <w:rFonts w:ascii="Arial" w:hAnsi="Arial"/>
          <w:i w:val="0"/>
          <w:sz w:val="20"/>
          <w:szCs w:val="20"/>
        </w:rPr>
        <w:t>5</w:t>
      </w:r>
      <w:r w:rsidRPr="00FF729D">
        <w:rPr>
          <w:rStyle w:val="Emphasis"/>
          <w:rFonts w:ascii="Arial" w:hAnsi="Arial"/>
          <w:i w:val="0"/>
          <w:sz w:val="20"/>
          <w:szCs w:val="20"/>
        </w:rPr>
        <w:t xml:space="preserve"> and </w:t>
      </w:r>
      <w:r w:rsidR="004608E9" w:rsidRPr="00FF729D">
        <w:rPr>
          <w:rStyle w:val="Emphasis"/>
          <w:rFonts w:ascii="Arial" w:hAnsi="Arial"/>
          <w:i w:val="0"/>
          <w:sz w:val="20"/>
          <w:szCs w:val="20"/>
        </w:rPr>
        <w:t>the General</w:t>
      </w:r>
      <w:r w:rsidRPr="00FF729D">
        <w:rPr>
          <w:rStyle w:val="Emphasis"/>
          <w:rFonts w:ascii="Arial" w:hAnsi="Arial"/>
          <w:i w:val="0"/>
          <w:sz w:val="20"/>
          <w:szCs w:val="20"/>
        </w:rPr>
        <w:t xml:space="preserve"> Conditions of Contract;</w:t>
      </w:r>
    </w:p>
    <w:p w14:paraId="00623A0B" w14:textId="77777777" w:rsid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53595D9C" w14:textId="77777777" w:rsidR="00833E62" w:rsidRPr="00C250C5" w:rsidRDefault="00833E62" w:rsidP="00A26328">
      <w:pPr>
        <w:pStyle w:val="ListParagraph"/>
        <w:numPr>
          <w:ilvl w:val="1"/>
          <w:numId w:val="38"/>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1515DA">
        <w:rPr>
          <w:rStyle w:val="Emphasis"/>
          <w:rFonts w:ascii="Arial" w:hAnsi="Arial"/>
          <w:i w:val="0"/>
          <w:sz w:val="20"/>
          <w:szCs w:val="20"/>
        </w:rPr>
        <w:t>;</w:t>
      </w:r>
    </w:p>
    <w:p w14:paraId="26690A8F" w14:textId="77777777" w:rsidR="00C250C5" w:rsidRP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26C6CC7E" w14:textId="77777777" w:rsid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embrace the principles of the United Nations Supplier Code of Conduct and adhere to the principles of the United Nations Global Compact;</w:t>
      </w:r>
    </w:p>
    <w:p w14:paraId="339FCE9F" w14:textId="77777777" w:rsidR="00C250C5" w:rsidRP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its affiliates or subsidiaries</w:t>
      </w:r>
      <w:r w:rsidR="00D41259">
        <w:rPr>
          <w:rStyle w:val="Emphasis"/>
          <w:rFonts w:ascii="Arial" w:hAnsi="Arial"/>
          <w:i w:val="0"/>
          <w:sz w:val="20"/>
          <w:szCs w:val="20"/>
        </w:rPr>
        <w:t xml:space="preserve"> – in</w:t>
      </w:r>
      <w:r w:rsidRPr="00C250C5">
        <w:rPr>
          <w:rStyle w:val="Emphasis"/>
          <w:rFonts w:ascii="Arial" w:hAnsi="Arial"/>
          <w:i w:val="0"/>
          <w:sz w:val="20"/>
          <w:szCs w:val="20"/>
        </w:rPr>
        <w:t>cluding any subcontractors or suppliers for any part of the contract</w:t>
      </w:r>
      <w:r w:rsidR="00D41259">
        <w:rPr>
          <w:rStyle w:val="Emphasis"/>
          <w:rFonts w:ascii="Arial" w:hAnsi="Arial"/>
          <w:i w:val="0"/>
          <w:sz w:val="20"/>
          <w:szCs w:val="20"/>
        </w:rPr>
        <w:t xml:space="preserve"> – has </w:t>
      </w:r>
      <w:r w:rsidRPr="00C250C5">
        <w:rPr>
          <w:rStyle w:val="Emphasis"/>
          <w:rFonts w:ascii="Arial" w:hAnsi="Arial"/>
          <w:i w:val="0"/>
          <w:sz w:val="20"/>
          <w:szCs w:val="20"/>
        </w:rPr>
        <w:t>not been declared ineligible by UNOPS</w:t>
      </w:r>
      <w:r w:rsidR="00EE2C7D">
        <w:rPr>
          <w:rStyle w:val="Emphasis"/>
          <w:rFonts w:ascii="Arial" w:hAnsi="Arial"/>
          <w:i w:val="0"/>
          <w:sz w:val="20"/>
          <w:szCs w:val="20"/>
        </w:rPr>
        <w:t>, nor is included in the suspended/ineligibility list of the UN/PD, other UN Agencies</w:t>
      </w:r>
      <w:r w:rsidR="004608E9">
        <w:rPr>
          <w:rStyle w:val="Emphasis"/>
          <w:rFonts w:ascii="Arial" w:hAnsi="Arial"/>
          <w:i w:val="0"/>
          <w:sz w:val="20"/>
          <w:szCs w:val="20"/>
        </w:rPr>
        <w:t xml:space="preserve">, </w:t>
      </w:r>
      <w:r w:rsidR="00EE2C7D">
        <w:rPr>
          <w:rStyle w:val="Emphasis"/>
          <w:rFonts w:ascii="Arial" w:hAnsi="Arial"/>
          <w:i w:val="0"/>
          <w:sz w:val="20"/>
          <w:szCs w:val="20"/>
        </w:rPr>
        <w:t>the UN Security Council, and the World Bank</w:t>
      </w:r>
      <w:r w:rsidRPr="00C250C5">
        <w:rPr>
          <w:rStyle w:val="Emphasis"/>
          <w:rFonts w:ascii="Arial" w:hAnsi="Arial"/>
          <w:i w:val="0"/>
          <w:sz w:val="20"/>
          <w:szCs w:val="20"/>
        </w:rPr>
        <w:t xml:space="preserve">, in accordance with Instructions to </w:t>
      </w:r>
      <w:proofErr w:type="spellStart"/>
      <w:r w:rsidR="00F31922">
        <w:rPr>
          <w:rStyle w:val="Emphasis"/>
          <w:rFonts w:ascii="Arial" w:hAnsi="Arial"/>
          <w:i w:val="0"/>
          <w:sz w:val="20"/>
          <w:szCs w:val="20"/>
        </w:rPr>
        <w:t>Offeror</w:t>
      </w:r>
      <w:r w:rsidRPr="00C250C5">
        <w:rPr>
          <w:rStyle w:val="Emphasis"/>
          <w:rFonts w:ascii="Arial" w:hAnsi="Arial"/>
          <w:i w:val="0"/>
          <w:sz w:val="20"/>
          <w:szCs w:val="20"/>
        </w:rPr>
        <w:t>s</w:t>
      </w:r>
      <w:proofErr w:type="spellEnd"/>
      <w:r w:rsidRPr="00C250C5">
        <w:rPr>
          <w:rStyle w:val="Emphasis"/>
          <w:rFonts w:ascii="Arial" w:hAnsi="Arial"/>
          <w:i w:val="0"/>
          <w:sz w:val="20"/>
          <w:szCs w:val="20"/>
        </w:rPr>
        <w:t xml:space="preserve"> </w:t>
      </w:r>
      <w:r w:rsidR="00EE2C7D">
        <w:rPr>
          <w:rStyle w:val="Emphasis"/>
          <w:rFonts w:ascii="Arial" w:hAnsi="Arial"/>
          <w:i w:val="0"/>
          <w:sz w:val="20"/>
          <w:szCs w:val="20"/>
        </w:rPr>
        <w:t>Article 4</w:t>
      </w:r>
      <w:r w:rsidRPr="00C250C5">
        <w:rPr>
          <w:rStyle w:val="Emphasis"/>
          <w:rFonts w:ascii="Arial" w:hAnsi="Arial"/>
          <w:i w:val="0"/>
          <w:sz w:val="20"/>
          <w:szCs w:val="20"/>
        </w:rPr>
        <w:t>, Eligibility;</w:t>
      </w:r>
    </w:p>
    <w:p w14:paraId="14C6833B" w14:textId="77777777" w:rsidR="00C250C5" w:rsidRDefault="00C250C5"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F31922">
        <w:rPr>
          <w:rStyle w:val="Emphasis"/>
          <w:rFonts w:ascii="Arial" w:hAnsi="Arial"/>
          <w:i w:val="0"/>
          <w:sz w:val="20"/>
          <w:szCs w:val="20"/>
        </w:rPr>
        <w:t>RFP</w:t>
      </w:r>
      <w:r w:rsidRPr="00C250C5">
        <w:rPr>
          <w:rStyle w:val="Emphasis"/>
          <w:rFonts w:ascii="Arial" w:hAnsi="Arial"/>
          <w:i w:val="0"/>
          <w:sz w:val="20"/>
          <w:szCs w:val="20"/>
        </w:rPr>
        <w:t xml:space="preserve"> and will not engage in any such activity during the performance of any contract awarded</w:t>
      </w:r>
      <w:r w:rsidR="001515DA">
        <w:rPr>
          <w:rStyle w:val="Emphasis"/>
          <w:rFonts w:ascii="Arial" w:hAnsi="Arial"/>
          <w:i w:val="0"/>
          <w:sz w:val="20"/>
          <w:szCs w:val="20"/>
        </w:rPr>
        <w:t>;</w:t>
      </w:r>
      <w:r w:rsidRPr="00C250C5">
        <w:rPr>
          <w:rStyle w:val="Emphasis"/>
          <w:rFonts w:ascii="Arial" w:hAnsi="Arial"/>
          <w:i w:val="0"/>
          <w:sz w:val="20"/>
          <w:szCs w:val="20"/>
        </w:rPr>
        <w:t xml:space="preserve"> </w:t>
      </w:r>
    </w:p>
    <w:p w14:paraId="1EA51D44" w14:textId="77777777" w:rsidR="00EE2C7D" w:rsidRPr="00C250C5" w:rsidRDefault="00EE2C7D" w:rsidP="00A26328">
      <w:pPr>
        <w:pStyle w:val="ListParagraph"/>
        <w:numPr>
          <w:ilvl w:val="1"/>
          <w:numId w:val="3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understand that you are not bound to accept the lowest evaluated </w:t>
      </w:r>
      <w:r w:rsidR="00F31922">
        <w:rPr>
          <w:rStyle w:val="Emphasis"/>
          <w:rFonts w:ascii="Arial" w:hAnsi="Arial"/>
          <w:i w:val="0"/>
          <w:sz w:val="20"/>
          <w:szCs w:val="20"/>
        </w:rPr>
        <w:t>Proposal</w:t>
      </w:r>
      <w:r w:rsidRPr="00C250C5">
        <w:rPr>
          <w:rStyle w:val="Emphasis"/>
          <w:rFonts w:ascii="Arial" w:hAnsi="Arial"/>
          <w:i w:val="0"/>
          <w:sz w:val="20"/>
          <w:szCs w:val="20"/>
        </w:rPr>
        <w:t xml:space="preserve"> or any other </w:t>
      </w:r>
      <w:r w:rsidR="00F31922">
        <w:rPr>
          <w:rStyle w:val="Emphasis"/>
          <w:rFonts w:ascii="Arial" w:hAnsi="Arial"/>
          <w:i w:val="0"/>
          <w:sz w:val="20"/>
          <w:szCs w:val="20"/>
        </w:rPr>
        <w:t>Proposal</w:t>
      </w:r>
      <w:r w:rsidRPr="00C250C5">
        <w:rPr>
          <w:rStyle w:val="Emphasis"/>
          <w:rFonts w:ascii="Arial" w:hAnsi="Arial"/>
          <w:i w:val="0"/>
          <w:sz w:val="20"/>
          <w:szCs w:val="20"/>
        </w:rPr>
        <w:t xml:space="preserve"> that you may receive</w:t>
      </w:r>
      <w:r w:rsidR="001515DA">
        <w:rPr>
          <w:rStyle w:val="Emphasis"/>
          <w:rFonts w:ascii="Arial" w:hAnsi="Arial"/>
          <w:i w:val="0"/>
          <w:sz w:val="20"/>
          <w:szCs w:val="20"/>
        </w:rPr>
        <w:t>.</w:t>
      </w:r>
    </w:p>
    <w:p w14:paraId="3F608156" w14:textId="77777777" w:rsidR="00921D49" w:rsidRPr="00731E3E" w:rsidRDefault="00921D49" w:rsidP="00921D49">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name of </w:t>
      </w:r>
      <w:proofErr w:type="spellStart"/>
      <w:r w:rsidR="00F31922">
        <w:rPr>
          <w:rFonts w:ascii="Arial" w:eastAsia="Calibri" w:hAnsi="Arial" w:cs="Arial"/>
          <w:b/>
          <w:i/>
          <w:color w:val="000000"/>
          <w:sz w:val="20"/>
          <w:highlight w:val="cyan"/>
          <w:lang w:val="en-AU"/>
        </w:rPr>
        <w:t>Offeror</w:t>
      </w:r>
      <w:proofErr w:type="spellEnd"/>
      <w:r w:rsidRPr="00731E3E">
        <w:rPr>
          <w:rFonts w:ascii="Arial" w:eastAsia="Calibri" w:hAnsi="Arial" w:cs="Arial"/>
          <w:color w:val="000000"/>
          <w:sz w:val="20"/>
          <w:lang w:val="en-AU"/>
        </w:rPr>
        <w:t xml:space="preserve">] to sign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name of </w:t>
      </w:r>
      <w:proofErr w:type="spellStart"/>
      <w:r w:rsidR="00F31922">
        <w:rPr>
          <w:rFonts w:ascii="Arial" w:eastAsia="Calibri" w:hAnsi="Arial" w:cs="Arial"/>
          <w:b/>
          <w:i/>
          <w:color w:val="000000"/>
          <w:sz w:val="20"/>
          <w:highlight w:val="cyan"/>
          <w:lang w:val="en-AU"/>
        </w:rPr>
        <w:t>Offeror</w:t>
      </w:r>
      <w:proofErr w:type="spellEnd"/>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w:t>
      </w:r>
    </w:p>
    <w:p w14:paraId="744E8C97" w14:textId="77777777" w:rsidR="00C250C5" w:rsidRDefault="00C250C5" w:rsidP="00921D49">
      <w:pPr>
        <w:tabs>
          <w:tab w:val="left" w:pos="990"/>
          <w:tab w:val="left" w:pos="5040"/>
          <w:tab w:val="left" w:pos="5850"/>
        </w:tabs>
        <w:rPr>
          <w:color w:val="000000"/>
          <w:lang w:val="en-AU"/>
        </w:rPr>
      </w:pPr>
    </w:p>
    <w:p w14:paraId="04748095" w14:textId="77777777" w:rsidR="00921D49" w:rsidRPr="00731E3E" w:rsidRDefault="00921D49" w:rsidP="00921D4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4759432" w14:textId="77777777" w:rsidR="00921D49" w:rsidRPr="00565EF8" w:rsidRDefault="00921D49" w:rsidP="00921D49">
      <w:pPr>
        <w:tabs>
          <w:tab w:val="left" w:pos="720"/>
        </w:tabs>
        <w:rPr>
          <w:color w:val="000000"/>
          <w:sz w:val="6"/>
          <w:szCs w:val="6"/>
          <w:lang w:val="en-AU"/>
        </w:rPr>
      </w:pPr>
    </w:p>
    <w:p w14:paraId="2DC30141" w14:textId="77777777" w:rsidR="00921D49" w:rsidRPr="00731E3E" w:rsidRDefault="00921D49" w:rsidP="00921D4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2D13F235" w14:textId="77777777" w:rsidR="00921D49" w:rsidRPr="00565EF8" w:rsidRDefault="00921D49" w:rsidP="00921D49">
      <w:pPr>
        <w:rPr>
          <w:color w:val="000000"/>
          <w:sz w:val="6"/>
          <w:szCs w:val="6"/>
          <w:lang w:val="en-AU"/>
        </w:rPr>
      </w:pPr>
    </w:p>
    <w:p w14:paraId="713F9BB1" w14:textId="77777777" w:rsidR="00921D49" w:rsidRPr="00731E3E" w:rsidRDefault="00921D49" w:rsidP="00921D4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44B73C" w14:textId="77777777" w:rsidR="00921D49" w:rsidRPr="00565EF8" w:rsidRDefault="00921D49" w:rsidP="00921D49">
      <w:pPr>
        <w:rPr>
          <w:color w:val="000000"/>
          <w:sz w:val="6"/>
          <w:szCs w:val="6"/>
          <w:lang w:val="en-AU"/>
        </w:rPr>
      </w:pPr>
    </w:p>
    <w:p w14:paraId="57363BDB" w14:textId="77777777" w:rsidR="00921D49" w:rsidRPr="00731E3E" w:rsidRDefault="00921D49" w:rsidP="00921D4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56A33033" w14:textId="77777777" w:rsidR="00921D49" w:rsidRPr="00731E3E" w:rsidRDefault="00921D49" w:rsidP="00921D49">
      <w:pPr>
        <w:rPr>
          <w:color w:val="000000"/>
          <w:lang w:val="en-AU"/>
        </w:rPr>
      </w:pPr>
    </w:p>
    <w:p w14:paraId="4D7D0718" w14:textId="77777777" w:rsidR="00921D49" w:rsidRPr="00565EF8" w:rsidRDefault="00921D49" w:rsidP="00921D49">
      <w:pPr>
        <w:tabs>
          <w:tab w:val="left" w:pos="2070"/>
          <w:tab w:val="left" w:pos="5880"/>
        </w:tabs>
        <w:rPr>
          <w:color w:val="000000"/>
          <w:sz w:val="6"/>
          <w:szCs w:val="6"/>
          <w:lang w:val="en-AU"/>
        </w:rPr>
      </w:pPr>
    </w:p>
    <w:p w14:paraId="5085F324" w14:textId="77777777" w:rsidR="00921D49" w:rsidRPr="007078C1" w:rsidRDefault="00921D49" w:rsidP="00921D49">
      <w:pPr>
        <w:pStyle w:val="SchHeadDes"/>
        <w:keepNext/>
        <w:spacing w:after="0" w:line="240" w:lineRule="auto"/>
        <w:rPr>
          <w:rFonts w:ascii="Arial" w:hAnsi="Arial" w:cs="Arial"/>
          <w:b w:val="0"/>
          <w:caps/>
          <w:color w:val="000000"/>
          <w:sz w:val="20"/>
          <w:lang w:val="en-AU"/>
        </w:rPr>
      </w:pPr>
      <w:r w:rsidRPr="007078C1">
        <w:rPr>
          <w:rFonts w:ascii="Arial" w:hAnsi="Arial" w:cs="Arial"/>
          <w:b w:val="0"/>
          <w:color w:val="000000"/>
          <w:sz w:val="20"/>
          <w:lang w:val="en-AU"/>
        </w:rPr>
        <w:t>[</w:t>
      </w:r>
      <w:r w:rsidRPr="007078C1">
        <w:rPr>
          <w:rFonts w:ascii="Arial" w:hAnsi="Arial" w:cs="Arial"/>
          <w:b w:val="0"/>
          <w:i/>
          <w:color w:val="000000"/>
          <w:sz w:val="20"/>
          <w:highlight w:val="cyan"/>
          <w:lang w:val="en-AU"/>
        </w:rPr>
        <w:t xml:space="preserve">Stamp form of </w:t>
      </w:r>
      <w:r w:rsidR="00F31922" w:rsidRPr="007078C1">
        <w:rPr>
          <w:rFonts w:ascii="Arial" w:hAnsi="Arial" w:cs="Arial"/>
          <w:b w:val="0"/>
          <w:i/>
          <w:color w:val="000000"/>
          <w:sz w:val="20"/>
          <w:highlight w:val="cyan"/>
          <w:lang w:val="en-AU"/>
        </w:rPr>
        <w:t>Proposal</w:t>
      </w:r>
      <w:r w:rsidRPr="007078C1">
        <w:rPr>
          <w:rFonts w:ascii="Arial" w:hAnsi="Arial" w:cs="Arial"/>
          <w:b w:val="0"/>
          <w:i/>
          <w:color w:val="000000"/>
          <w:sz w:val="20"/>
          <w:highlight w:val="cyan"/>
          <w:lang w:val="en-AU"/>
        </w:rPr>
        <w:t xml:space="preserve"> with official stamp of the </w:t>
      </w:r>
      <w:proofErr w:type="spellStart"/>
      <w:r w:rsidR="00F31922" w:rsidRPr="007078C1">
        <w:rPr>
          <w:rFonts w:ascii="Arial" w:hAnsi="Arial" w:cs="Arial"/>
          <w:b w:val="0"/>
          <w:i/>
          <w:color w:val="000000"/>
          <w:sz w:val="20"/>
          <w:highlight w:val="cyan"/>
          <w:lang w:val="en-AU"/>
        </w:rPr>
        <w:t>Offeror</w:t>
      </w:r>
      <w:proofErr w:type="spellEnd"/>
      <w:r w:rsidRPr="007078C1">
        <w:rPr>
          <w:rFonts w:ascii="Arial" w:hAnsi="Arial" w:cs="Arial"/>
          <w:b w:val="0"/>
          <w:color w:val="000000"/>
          <w:sz w:val="20"/>
          <w:lang w:val="en-AU"/>
        </w:rPr>
        <w:t>]</w:t>
      </w:r>
      <w:r w:rsidRPr="007078C1">
        <w:rPr>
          <w:rFonts w:ascii="Arial" w:hAnsi="Arial" w:cs="Arial"/>
          <w:b w:val="0"/>
          <w:color w:val="000000"/>
          <w:sz w:val="20"/>
          <w:lang w:val="en-AU"/>
        </w:rPr>
        <w:br w:type="page"/>
      </w:r>
    </w:p>
    <w:p w14:paraId="3DCD9A99" w14:textId="77777777" w:rsidR="00921D49" w:rsidRPr="00731E3E" w:rsidRDefault="00277EE5" w:rsidP="00BE10B3">
      <w:pPr>
        <w:pStyle w:val="Headline"/>
      </w:pPr>
      <w:r w:rsidRPr="00AC6618">
        <w:t>Form</w:t>
      </w:r>
      <w:r w:rsidR="006E6BB8" w:rsidRPr="00AC6618">
        <w:t xml:space="preserve"> F:</w:t>
      </w:r>
      <w:r w:rsidR="00081F56" w:rsidRPr="00AC6618">
        <w:t xml:space="preserve"> </w:t>
      </w:r>
      <w:r w:rsidR="00565EF8" w:rsidRPr="00AC6618">
        <w:t>Financial Proposal</w:t>
      </w:r>
      <w:r w:rsidR="00BE10B3" w:rsidRPr="00AC6618">
        <w:t xml:space="preserve"> Form</w:t>
      </w:r>
    </w:p>
    <w:p w14:paraId="13B0B65A" w14:textId="77777777" w:rsidR="00DD6993" w:rsidRDefault="00DD6993" w:rsidP="000A230A">
      <w:pPr>
        <w:rPr>
          <w:iCs/>
        </w:rPr>
      </w:pPr>
    </w:p>
    <w:p w14:paraId="7D505B35" w14:textId="77777777" w:rsidR="00DD6993" w:rsidRDefault="00DD6993" w:rsidP="00DD6993">
      <w:pPr>
        <w:pStyle w:val="BankNormal"/>
        <w:spacing w:after="60"/>
        <w:rPr>
          <w:rFonts w:ascii="Arial" w:hAnsi="Arial" w:cs="Arial"/>
          <w:iCs/>
          <w:sz w:val="20"/>
        </w:rPr>
      </w:pPr>
      <w:r>
        <w:rPr>
          <w:rFonts w:ascii="Arial" w:hAnsi="Arial" w:cs="Arial"/>
          <w:iCs/>
          <w:sz w:val="20"/>
        </w:rPr>
        <w:t xml:space="preserve">RFP reference no: </w:t>
      </w:r>
      <w:r w:rsidRPr="00BD5B86">
        <w:rPr>
          <w:rFonts w:ascii="Arial" w:hAnsi="Arial" w:cs="Arial"/>
          <w:iCs/>
          <w:sz w:val="20"/>
          <w:highlight w:val="cyan"/>
        </w:rPr>
        <w:t xml:space="preserve">[insert </w:t>
      </w:r>
      <w:r>
        <w:rPr>
          <w:rFonts w:ascii="Arial" w:hAnsi="Arial" w:cs="Arial"/>
          <w:iCs/>
          <w:sz w:val="20"/>
          <w:highlight w:val="cyan"/>
        </w:rPr>
        <w:t>RFP</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0EC7E928" w14:textId="77777777" w:rsidR="00DD6993" w:rsidRDefault="00DD6993" w:rsidP="00DD6993">
      <w:pPr>
        <w:pStyle w:val="BankNormal"/>
        <w:spacing w:after="60"/>
        <w:rPr>
          <w:rFonts w:ascii="Arial" w:hAnsi="Arial" w:cs="Arial"/>
          <w:iCs/>
          <w:sz w:val="20"/>
        </w:rPr>
      </w:pPr>
      <w:r>
        <w:rPr>
          <w:rFonts w:ascii="Arial" w:hAnsi="Arial" w:cs="Arial"/>
          <w:iCs/>
          <w:sz w:val="20"/>
        </w:rPr>
        <w:t xml:space="preserve">Name of </w:t>
      </w:r>
      <w:proofErr w:type="spellStart"/>
      <w:r>
        <w:rPr>
          <w:rFonts w:ascii="Arial" w:hAnsi="Arial" w:cs="Arial"/>
          <w:iCs/>
          <w:sz w:val="20"/>
        </w:rPr>
        <w:t>Offeror</w:t>
      </w:r>
      <w:proofErr w:type="spellEnd"/>
      <w:r>
        <w:rPr>
          <w:rFonts w:ascii="Arial" w:hAnsi="Arial" w:cs="Arial"/>
          <w:iCs/>
          <w:sz w:val="20"/>
        </w:rPr>
        <w:t xml:space="preserve">: </w:t>
      </w:r>
      <w:r>
        <w:rPr>
          <w:rFonts w:ascii="Arial" w:hAnsi="Arial" w:cs="Arial"/>
          <w:iCs/>
          <w:sz w:val="20"/>
          <w:highlight w:val="cyan"/>
        </w:rPr>
        <w:t xml:space="preserve">[insert </w:t>
      </w:r>
      <w:r w:rsidRPr="00E72CBD">
        <w:rPr>
          <w:rFonts w:ascii="Arial" w:hAnsi="Arial" w:cs="Arial"/>
          <w:iCs/>
          <w:sz w:val="20"/>
          <w:highlight w:val="cyan"/>
        </w:rPr>
        <w:t xml:space="preserve">name of </w:t>
      </w:r>
      <w:proofErr w:type="spellStart"/>
      <w:r w:rsidR="00E72CBD" w:rsidRPr="00E72CBD">
        <w:rPr>
          <w:rFonts w:ascii="Arial" w:hAnsi="Arial" w:cs="Arial"/>
          <w:iCs/>
          <w:sz w:val="20"/>
          <w:highlight w:val="cyan"/>
        </w:rPr>
        <w:t>offeror</w:t>
      </w:r>
      <w:proofErr w:type="spellEnd"/>
      <w:r w:rsidRPr="00BD5B86">
        <w:rPr>
          <w:rFonts w:ascii="Arial" w:hAnsi="Arial" w:cs="Arial"/>
          <w:iCs/>
          <w:sz w:val="20"/>
          <w:highlight w:val="cyan"/>
        </w:rPr>
        <w:t>]</w:t>
      </w:r>
    </w:p>
    <w:p w14:paraId="26486266" w14:textId="77777777" w:rsidR="00DD6993" w:rsidRPr="00DD6993" w:rsidRDefault="00DD6993" w:rsidP="000A230A">
      <w:pPr>
        <w:rPr>
          <w:b/>
          <w:lang w:val="en-US"/>
        </w:rPr>
      </w:pPr>
    </w:p>
    <w:p w14:paraId="41F3A5BE" w14:textId="77777777" w:rsidR="000A230A" w:rsidRPr="00E37EE6" w:rsidRDefault="00DD6993" w:rsidP="000A230A">
      <w:r w:rsidRPr="00DD6993">
        <w:t xml:space="preserve">The Proposer is required to prepare the Financial Proposal </w:t>
      </w:r>
      <w:r>
        <w:t xml:space="preserve">following the below format and be submitted </w:t>
      </w:r>
      <w:r w:rsidRPr="00DD6993">
        <w:t xml:space="preserve">in an envelope separate from the rest of the </w:t>
      </w:r>
      <w:r>
        <w:t xml:space="preserve">RFP </w:t>
      </w:r>
      <w:r w:rsidRPr="00DD6993">
        <w:t xml:space="preserve">as indicated in the Instruction to </w:t>
      </w:r>
      <w:proofErr w:type="spellStart"/>
      <w:r>
        <w:t>Offerors</w:t>
      </w:r>
      <w:proofErr w:type="spellEnd"/>
      <w:r>
        <w:t xml:space="preserve">. </w:t>
      </w:r>
      <w:r w:rsidR="00AC6618">
        <w:t>The financial proposal must be submitted in</w:t>
      </w:r>
      <w:r w:rsidR="009166D0">
        <w:t xml:space="preserve"> USD/EUR</w:t>
      </w:r>
      <w:r w:rsidR="00AC6618" w:rsidRPr="009166D0">
        <w:t>.</w:t>
      </w:r>
    </w:p>
    <w:p w14:paraId="3B2A36D3" w14:textId="77777777" w:rsidR="00565EF8" w:rsidRDefault="00565EF8" w:rsidP="00223921">
      <w:pPr>
        <w:spacing w:before="7" w:line="220" w:lineRule="exact"/>
        <w:rPr>
          <w:highlight w:val="magenta"/>
        </w:rPr>
      </w:pPr>
    </w:p>
    <w:p w14:paraId="5D861D75" w14:textId="77777777" w:rsidR="00AC6618" w:rsidRDefault="007951BF" w:rsidP="00223921">
      <w:pPr>
        <w:spacing w:before="7" w:line="220" w:lineRule="exact"/>
        <w:rPr>
          <w:highlight w:val="magenta"/>
        </w:rPr>
      </w:pPr>
      <w:r w:rsidRPr="007951BF">
        <w:rPr>
          <w:b/>
        </w:rPr>
        <w:t xml:space="preserve">Cost breakdown per </w:t>
      </w:r>
      <w:r>
        <w:rPr>
          <w:b/>
        </w:rPr>
        <w:t>component</w:t>
      </w:r>
      <w:r w:rsidR="0038457B">
        <w:rPr>
          <w:b/>
        </w:rPr>
        <w:t xml:space="preserve"> </w:t>
      </w:r>
    </w:p>
    <w:p w14:paraId="7D25056A" w14:textId="77777777" w:rsidR="007951BF" w:rsidRDefault="007951BF" w:rsidP="007951BF">
      <w:pPr>
        <w:jc w:val="both"/>
      </w:pPr>
      <w:proofErr w:type="spellStart"/>
      <w:r>
        <w:t>Offerors</w:t>
      </w:r>
      <w:proofErr w:type="spellEnd"/>
      <w:r>
        <w:t xml:space="preserve">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rsidR="0038457B">
        <w:t>agree to a contract amendment on the future.</w:t>
      </w:r>
    </w:p>
    <w:p w14:paraId="104DB3A3" w14:textId="77777777" w:rsidR="0038457B" w:rsidRDefault="0038457B" w:rsidP="007951BF">
      <w:pPr>
        <w:jc w:val="both"/>
      </w:pPr>
    </w:p>
    <w:p w14:paraId="0FF13F12" w14:textId="77777777" w:rsidR="007A48E6" w:rsidRDefault="007A48E6" w:rsidP="007951BF">
      <w:pPr>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276"/>
        <w:gridCol w:w="1417"/>
        <w:gridCol w:w="1800"/>
        <w:gridCol w:w="2311"/>
      </w:tblGrid>
      <w:tr w:rsidR="00935B2D" w:rsidRPr="002A4735" w14:paraId="56DEE8B8" w14:textId="77777777" w:rsidTr="00935B2D">
        <w:trPr>
          <w:trHeight w:val="834"/>
        </w:trPr>
        <w:tc>
          <w:tcPr>
            <w:tcW w:w="2977" w:type="dxa"/>
          </w:tcPr>
          <w:p w14:paraId="350D5AA0" w14:textId="77777777" w:rsidR="00935B2D" w:rsidRPr="002A4735" w:rsidRDefault="00935B2D" w:rsidP="0027194C">
            <w:r w:rsidRPr="002A4735">
              <w:t>Name(s) of consultant(s) (a)</w:t>
            </w:r>
          </w:p>
        </w:tc>
        <w:tc>
          <w:tcPr>
            <w:tcW w:w="1276" w:type="dxa"/>
          </w:tcPr>
          <w:p w14:paraId="5C5A71BB" w14:textId="77777777" w:rsidR="00935B2D" w:rsidRPr="002A4735" w:rsidRDefault="00935B2D" w:rsidP="0027194C">
            <w:pPr>
              <w:pStyle w:val="Heading2"/>
              <w:rPr>
                <w:rFonts w:ascii="Arial" w:hAnsi="Arial" w:cs="Arial"/>
                <w:b w:val="0"/>
                <w:sz w:val="20"/>
                <w:szCs w:val="20"/>
              </w:rPr>
            </w:pPr>
            <w:r w:rsidRPr="002A4735">
              <w:rPr>
                <w:rFonts w:ascii="Arial" w:hAnsi="Arial" w:cs="Arial"/>
                <w:sz w:val="20"/>
                <w:szCs w:val="20"/>
              </w:rPr>
              <w:t>Number of working days (b)</w:t>
            </w:r>
          </w:p>
        </w:tc>
        <w:tc>
          <w:tcPr>
            <w:tcW w:w="1417" w:type="dxa"/>
          </w:tcPr>
          <w:p w14:paraId="14CA0953" w14:textId="77777777" w:rsidR="00935B2D" w:rsidRPr="00935B2D" w:rsidRDefault="00935B2D" w:rsidP="00935B2D">
            <w:r w:rsidRPr="002A4735">
              <w:t>Daily fee (c)</w:t>
            </w:r>
          </w:p>
        </w:tc>
        <w:tc>
          <w:tcPr>
            <w:tcW w:w="1800" w:type="dxa"/>
          </w:tcPr>
          <w:p w14:paraId="25D46855" w14:textId="77777777" w:rsidR="00935B2D" w:rsidRPr="002A4735" w:rsidRDefault="00935B2D" w:rsidP="0027194C">
            <w:pPr>
              <w:pStyle w:val="Heading2"/>
              <w:rPr>
                <w:rFonts w:ascii="Arial" w:hAnsi="Arial" w:cs="Arial"/>
                <w:b w:val="0"/>
                <w:sz w:val="20"/>
                <w:szCs w:val="20"/>
              </w:rPr>
            </w:pPr>
            <w:r w:rsidRPr="002A4735">
              <w:rPr>
                <w:rFonts w:ascii="Arial" w:hAnsi="Arial" w:cs="Arial"/>
                <w:sz w:val="20"/>
                <w:szCs w:val="20"/>
              </w:rPr>
              <w:t>Daily subsistence allowance (d)</w:t>
            </w:r>
          </w:p>
        </w:tc>
        <w:tc>
          <w:tcPr>
            <w:tcW w:w="2311" w:type="dxa"/>
          </w:tcPr>
          <w:p w14:paraId="60B33AAD" w14:textId="77777777" w:rsidR="00935B2D" w:rsidRPr="002A4735" w:rsidRDefault="00935B2D" w:rsidP="0027194C">
            <w:pPr>
              <w:pStyle w:val="Heading2"/>
              <w:rPr>
                <w:rFonts w:ascii="Arial" w:hAnsi="Arial" w:cs="Arial"/>
                <w:b w:val="0"/>
                <w:sz w:val="20"/>
                <w:szCs w:val="20"/>
                <w:lang w:val="es-ES_tradnl"/>
              </w:rPr>
            </w:pPr>
            <w:r w:rsidRPr="002A4735">
              <w:rPr>
                <w:rFonts w:ascii="Arial" w:hAnsi="Arial" w:cs="Arial"/>
                <w:sz w:val="20"/>
                <w:szCs w:val="20"/>
                <w:lang w:val="es-ES_tradnl"/>
              </w:rPr>
              <w:t>Total (e)</w:t>
            </w:r>
            <w:proofErr w:type="gramStart"/>
            <w:r w:rsidRPr="002A4735">
              <w:rPr>
                <w:rFonts w:ascii="Arial" w:hAnsi="Arial" w:cs="Arial"/>
                <w:sz w:val="20"/>
                <w:szCs w:val="20"/>
                <w:lang w:val="es-ES_tradnl"/>
              </w:rPr>
              <w:t>=(</w:t>
            </w:r>
            <w:proofErr w:type="gramEnd"/>
            <w:r w:rsidRPr="002A4735">
              <w:rPr>
                <w:rFonts w:ascii="Arial" w:hAnsi="Arial" w:cs="Arial"/>
                <w:sz w:val="20"/>
                <w:szCs w:val="20"/>
                <w:lang w:val="es-ES_tradnl"/>
              </w:rPr>
              <w:t>b)x((c)+(d))</w:t>
            </w:r>
          </w:p>
        </w:tc>
      </w:tr>
      <w:tr w:rsidR="00935B2D" w:rsidRPr="002A4735" w14:paraId="6E6DD27C" w14:textId="77777777" w:rsidTr="007A48E6">
        <w:trPr>
          <w:trHeight w:val="340"/>
        </w:trPr>
        <w:tc>
          <w:tcPr>
            <w:tcW w:w="2977" w:type="dxa"/>
          </w:tcPr>
          <w:p w14:paraId="4092CDEF" w14:textId="77777777" w:rsidR="00935B2D" w:rsidRPr="002A4735" w:rsidRDefault="00935B2D" w:rsidP="007A48E6">
            <w:pPr>
              <w:pStyle w:val="Heading2"/>
              <w:spacing w:before="0" w:after="0"/>
              <w:rPr>
                <w:rFonts w:ascii="Arial" w:hAnsi="Arial" w:cs="Arial"/>
                <w:b w:val="0"/>
                <w:sz w:val="20"/>
                <w:szCs w:val="20"/>
                <w:lang w:val="es-ES_tradnl"/>
              </w:rPr>
            </w:pPr>
          </w:p>
        </w:tc>
        <w:tc>
          <w:tcPr>
            <w:tcW w:w="1276" w:type="dxa"/>
          </w:tcPr>
          <w:p w14:paraId="5AF323A9" w14:textId="77777777" w:rsidR="00935B2D" w:rsidRPr="002A4735" w:rsidRDefault="00935B2D" w:rsidP="007A48E6">
            <w:pPr>
              <w:pStyle w:val="Heading2"/>
              <w:spacing w:before="0" w:after="0"/>
              <w:rPr>
                <w:rFonts w:ascii="Arial" w:hAnsi="Arial" w:cs="Arial"/>
                <w:b w:val="0"/>
                <w:sz w:val="20"/>
                <w:szCs w:val="20"/>
                <w:lang w:val="es-ES_tradnl"/>
              </w:rPr>
            </w:pPr>
          </w:p>
        </w:tc>
        <w:tc>
          <w:tcPr>
            <w:tcW w:w="1417" w:type="dxa"/>
          </w:tcPr>
          <w:p w14:paraId="3CAC026E" w14:textId="77777777" w:rsidR="00935B2D" w:rsidRPr="002A4735" w:rsidRDefault="00935B2D" w:rsidP="007A48E6">
            <w:pPr>
              <w:pStyle w:val="Heading2"/>
              <w:spacing w:before="0" w:after="0"/>
              <w:rPr>
                <w:rFonts w:ascii="Arial" w:hAnsi="Arial" w:cs="Arial"/>
                <w:b w:val="0"/>
                <w:sz w:val="20"/>
                <w:szCs w:val="20"/>
                <w:lang w:val="es-ES_tradnl"/>
              </w:rPr>
            </w:pPr>
          </w:p>
        </w:tc>
        <w:tc>
          <w:tcPr>
            <w:tcW w:w="1800" w:type="dxa"/>
          </w:tcPr>
          <w:p w14:paraId="2DE60F5A" w14:textId="77777777" w:rsidR="00935B2D" w:rsidRPr="002A4735" w:rsidRDefault="00935B2D" w:rsidP="007A48E6">
            <w:pPr>
              <w:pStyle w:val="Heading2"/>
              <w:spacing w:before="0" w:after="0"/>
              <w:rPr>
                <w:rFonts w:ascii="Arial" w:hAnsi="Arial" w:cs="Arial"/>
                <w:b w:val="0"/>
                <w:sz w:val="20"/>
                <w:szCs w:val="20"/>
                <w:lang w:val="es-ES_tradnl"/>
              </w:rPr>
            </w:pPr>
          </w:p>
        </w:tc>
        <w:tc>
          <w:tcPr>
            <w:tcW w:w="2311" w:type="dxa"/>
          </w:tcPr>
          <w:p w14:paraId="6DE7BDEB" w14:textId="77777777" w:rsidR="00935B2D" w:rsidRPr="002A4735" w:rsidRDefault="00935B2D" w:rsidP="007A48E6">
            <w:pPr>
              <w:pStyle w:val="Heading2"/>
              <w:spacing w:before="0" w:after="0"/>
              <w:rPr>
                <w:rFonts w:ascii="Arial" w:hAnsi="Arial" w:cs="Arial"/>
                <w:b w:val="0"/>
                <w:sz w:val="20"/>
                <w:szCs w:val="20"/>
                <w:lang w:val="es-ES_tradnl"/>
              </w:rPr>
            </w:pPr>
          </w:p>
        </w:tc>
      </w:tr>
      <w:tr w:rsidR="00935B2D" w:rsidRPr="002A4735" w14:paraId="772E63D6" w14:textId="77777777" w:rsidTr="007A48E6">
        <w:trPr>
          <w:trHeight w:val="340"/>
        </w:trPr>
        <w:tc>
          <w:tcPr>
            <w:tcW w:w="2977" w:type="dxa"/>
          </w:tcPr>
          <w:p w14:paraId="0630D177" w14:textId="77777777" w:rsidR="00935B2D" w:rsidRPr="002A4735" w:rsidRDefault="00935B2D" w:rsidP="007A48E6">
            <w:pPr>
              <w:pStyle w:val="Heading2"/>
              <w:spacing w:before="0" w:after="0"/>
              <w:rPr>
                <w:rFonts w:ascii="Arial" w:hAnsi="Arial" w:cs="Arial"/>
                <w:b w:val="0"/>
                <w:sz w:val="20"/>
                <w:szCs w:val="20"/>
                <w:lang w:val="es-ES_tradnl"/>
              </w:rPr>
            </w:pPr>
          </w:p>
        </w:tc>
        <w:tc>
          <w:tcPr>
            <w:tcW w:w="1276" w:type="dxa"/>
          </w:tcPr>
          <w:p w14:paraId="19E083CC" w14:textId="77777777" w:rsidR="00935B2D" w:rsidRPr="002A4735" w:rsidRDefault="00935B2D" w:rsidP="007A48E6">
            <w:pPr>
              <w:pStyle w:val="Heading2"/>
              <w:spacing w:before="0" w:after="0"/>
              <w:rPr>
                <w:rFonts w:ascii="Arial" w:hAnsi="Arial" w:cs="Arial"/>
                <w:b w:val="0"/>
                <w:sz w:val="20"/>
                <w:szCs w:val="20"/>
                <w:lang w:val="es-ES_tradnl"/>
              </w:rPr>
            </w:pPr>
          </w:p>
        </w:tc>
        <w:tc>
          <w:tcPr>
            <w:tcW w:w="1417" w:type="dxa"/>
          </w:tcPr>
          <w:p w14:paraId="552CDA1D" w14:textId="77777777" w:rsidR="00935B2D" w:rsidRPr="002A4735" w:rsidRDefault="00935B2D" w:rsidP="007A48E6">
            <w:pPr>
              <w:pStyle w:val="Heading2"/>
              <w:spacing w:before="0" w:after="0"/>
              <w:rPr>
                <w:rFonts w:ascii="Arial" w:hAnsi="Arial" w:cs="Arial"/>
                <w:b w:val="0"/>
                <w:sz w:val="20"/>
                <w:szCs w:val="20"/>
                <w:lang w:val="es-ES_tradnl"/>
              </w:rPr>
            </w:pPr>
          </w:p>
        </w:tc>
        <w:tc>
          <w:tcPr>
            <w:tcW w:w="1800" w:type="dxa"/>
          </w:tcPr>
          <w:p w14:paraId="34B85C6F" w14:textId="77777777" w:rsidR="00935B2D" w:rsidRPr="002A4735" w:rsidRDefault="00935B2D" w:rsidP="007A48E6">
            <w:pPr>
              <w:pStyle w:val="Heading2"/>
              <w:spacing w:before="0" w:after="0"/>
              <w:rPr>
                <w:rFonts w:ascii="Arial" w:hAnsi="Arial" w:cs="Arial"/>
                <w:b w:val="0"/>
                <w:sz w:val="20"/>
                <w:szCs w:val="20"/>
                <w:lang w:val="es-ES_tradnl"/>
              </w:rPr>
            </w:pPr>
          </w:p>
        </w:tc>
        <w:tc>
          <w:tcPr>
            <w:tcW w:w="2311" w:type="dxa"/>
          </w:tcPr>
          <w:p w14:paraId="1FBED642" w14:textId="77777777" w:rsidR="00935B2D" w:rsidRPr="002A4735" w:rsidRDefault="00935B2D" w:rsidP="007A48E6">
            <w:pPr>
              <w:pStyle w:val="Heading2"/>
              <w:spacing w:before="0" w:after="0"/>
              <w:rPr>
                <w:rFonts w:ascii="Arial" w:hAnsi="Arial" w:cs="Arial"/>
                <w:b w:val="0"/>
                <w:sz w:val="20"/>
                <w:szCs w:val="20"/>
                <w:lang w:val="es-ES_tradnl"/>
              </w:rPr>
            </w:pPr>
          </w:p>
        </w:tc>
      </w:tr>
      <w:tr w:rsidR="00935B2D" w:rsidRPr="002A4735" w14:paraId="26DD6CF8" w14:textId="77777777" w:rsidTr="007A48E6">
        <w:trPr>
          <w:trHeight w:val="340"/>
        </w:trPr>
        <w:tc>
          <w:tcPr>
            <w:tcW w:w="2977" w:type="dxa"/>
          </w:tcPr>
          <w:p w14:paraId="49B8FBFB" w14:textId="77777777" w:rsidR="00935B2D" w:rsidRPr="002A4735" w:rsidRDefault="00935B2D" w:rsidP="007A48E6">
            <w:pPr>
              <w:pStyle w:val="Heading2"/>
              <w:spacing w:before="0" w:after="0"/>
              <w:rPr>
                <w:rFonts w:ascii="Arial" w:hAnsi="Arial" w:cs="Arial"/>
                <w:b w:val="0"/>
                <w:sz w:val="20"/>
                <w:szCs w:val="20"/>
                <w:lang w:val="es-ES_tradnl"/>
              </w:rPr>
            </w:pPr>
          </w:p>
        </w:tc>
        <w:tc>
          <w:tcPr>
            <w:tcW w:w="1276" w:type="dxa"/>
          </w:tcPr>
          <w:p w14:paraId="58A7B41C" w14:textId="77777777" w:rsidR="00935B2D" w:rsidRPr="002A4735" w:rsidRDefault="00935B2D" w:rsidP="007A48E6">
            <w:pPr>
              <w:pStyle w:val="Heading2"/>
              <w:spacing w:before="0" w:after="0"/>
              <w:rPr>
                <w:rFonts w:ascii="Arial" w:hAnsi="Arial" w:cs="Arial"/>
                <w:b w:val="0"/>
                <w:sz w:val="20"/>
                <w:szCs w:val="20"/>
                <w:lang w:val="es-ES_tradnl"/>
              </w:rPr>
            </w:pPr>
          </w:p>
        </w:tc>
        <w:tc>
          <w:tcPr>
            <w:tcW w:w="1417" w:type="dxa"/>
          </w:tcPr>
          <w:p w14:paraId="34B56D8A" w14:textId="77777777" w:rsidR="00935B2D" w:rsidRPr="002A4735" w:rsidRDefault="00935B2D" w:rsidP="007A48E6">
            <w:pPr>
              <w:pStyle w:val="Heading2"/>
              <w:spacing w:before="0" w:after="0"/>
              <w:rPr>
                <w:rFonts w:ascii="Arial" w:hAnsi="Arial" w:cs="Arial"/>
                <w:b w:val="0"/>
                <w:sz w:val="20"/>
                <w:szCs w:val="20"/>
                <w:lang w:val="es-ES_tradnl"/>
              </w:rPr>
            </w:pPr>
          </w:p>
        </w:tc>
        <w:tc>
          <w:tcPr>
            <w:tcW w:w="1800" w:type="dxa"/>
          </w:tcPr>
          <w:p w14:paraId="2F381908" w14:textId="77777777" w:rsidR="00935B2D" w:rsidRPr="002A4735" w:rsidRDefault="00935B2D" w:rsidP="007A48E6">
            <w:pPr>
              <w:pStyle w:val="Heading2"/>
              <w:spacing w:before="0" w:after="0"/>
              <w:rPr>
                <w:rFonts w:ascii="Arial" w:hAnsi="Arial" w:cs="Arial"/>
                <w:b w:val="0"/>
                <w:sz w:val="20"/>
                <w:szCs w:val="20"/>
                <w:lang w:val="es-ES_tradnl"/>
              </w:rPr>
            </w:pPr>
          </w:p>
        </w:tc>
        <w:tc>
          <w:tcPr>
            <w:tcW w:w="2311" w:type="dxa"/>
          </w:tcPr>
          <w:p w14:paraId="16250FD7" w14:textId="77777777" w:rsidR="00935B2D" w:rsidRPr="002A4735" w:rsidRDefault="00935B2D" w:rsidP="007A48E6">
            <w:pPr>
              <w:pStyle w:val="Heading2"/>
              <w:spacing w:before="0" w:after="0"/>
              <w:rPr>
                <w:rFonts w:ascii="Arial" w:hAnsi="Arial" w:cs="Arial"/>
                <w:b w:val="0"/>
                <w:sz w:val="20"/>
                <w:szCs w:val="20"/>
                <w:lang w:val="es-ES_tradnl"/>
              </w:rPr>
            </w:pPr>
          </w:p>
        </w:tc>
      </w:tr>
      <w:tr w:rsidR="00935B2D" w:rsidRPr="002A4735" w14:paraId="746FA370" w14:textId="77777777" w:rsidTr="00935B2D">
        <w:trPr>
          <w:trHeight w:val="284"/>
        </w:trPr>
        <w:tc>
          <w:tcPr>
            <w:tcW w:w="7470" w:type="dxa"/>
            <w:gridSpan w:val="4"/>
          </w:tcPr>
          <w:p w14:paraId="17AA32F9" w14:textId="77777777" w:rsidR="00935B2D" w:rsidRPr="002A4735" w:rsidRDefault="00935B2D" w:rsidP="0027194C">
            <w:pPr>
              <w:pStyle w:val="Heading2"/>
              <w:jc w:val="right"/>
              <w:rPr>
                <w:rFonts w:ascii="Arial" w:hAnsi="Arial" w:cs="Arial"/>
                <w:b w:val="0"/>
                <w:sz w:val="20"/>
                <w:szCs w:val="20"/>
              </w:rPr>
            </w:pPr>
            <w:r w:rsidRPr="002A4735">
              <w:rPr>
                <w:rFonts w:ascii="Arial" w:hAnsi="Arial" w:cs="Arial"/>
                <w:sz w:val="20"/>
                <w:szCs w:val="20"/>
              </w:rPr>
              <w:t>SUB TOTAL:</w:t>
            </w:r>
          </w:p>
        </w:tc>
        <w:tc>
          <w:tcPr>
            <w:tcW w:w="2311" w:type="dxa"/>
          </w:tcPr>
          <w:p w14:paraId="77723BDE" w14:textId="77777777" w:rsidR="00935B2D" w:rsidRPr="002A4735" w:rsidRDefault="00935B2D" w:rsidP="0027194C">
            <w:pPr>
              <w:pStyle w:val="Heading2"/>
              <w:rPr>
                <w:rFonts w:ascii="Arial" w:hAnsi="Arial" w:cs="Arial"/>
                <w:b w:val="0"/>
                <w:sz w:val="20"/>
                <w:szCs w:val="20"/>
              </w:rPr>
            </w:pPr>
          </w:p>
        </w:tc>
      </w:tr>
    </w:tbl>
    <w:p w14:paraId="79DE0030" w14:textId="77777777" w:rsidR="00935B2D" w:rsidRDefault="00935B2D" w:rsidP="007951BF">
      <w:pPr>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1321"/>
        <w:gridCol w:w="1591"/>
        <w:gridCol w:w="1530"/>
        <w:gridCol w:w="2311"/>
      </w:tblGrid>
      <w:tr w:rsidR="00935B2D" w:rsidRPr="002A4735" w14:paraId="52AAD8B3" w14:textId="77777777" w:rsidTr="00935B2D">
        <w:trPr>
          <w:trHeight w:val="578"/>
        </w:trPr>
        <w:tc>
          <w:tcPr>
            <w:tcW w:w="3028" w:type="dxa"/>
          </w:tcPr>
          <w:p w14:paraId="54BA1F0F"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International/National travels (a)</w:t>
            </w:r>
          </w:p>
        </w:tc>
        <w:tc>
          <w:tcPr>
            <w:tcW w:w="1321" w:type="dxa"/>
          </w:tcPr>
          <w:p w14:paraId="03465267"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Quantity (b)</w:t>
            </w:r>
          </w:p>
        </w:tc>
        <w:tc>
          <w:tcPr>
            <w:tcW w:w="1591" w:type="dxa"/>
          </w:tcPr>
          <w:p w14:paraId="3BD3E5A0"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Cost (c)</w:t>
            </w:r>
          </w:p>
        </w:tc>
        <w:tc>
          <w:tcPr>
            <w:tcW w:w="1530" w:type="dxa"/>
          </w:tcPr>
          <w:p w14:paraId="4B1D0B69"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Currency (RSD)</w:t>
            </w:r>
          </w:p>
        </w:tc>
        <w:tc>
          <w:tcPr>
            <w:tcW w:w="2311" w:type="dxa"/>
          </w:tcPr>
          <w:p w14:paraId="344B9549"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Total (e</w:t>
            </w:r>
            <w:proofErr w:type="gramStart"/>
            <w:r w:rsidRPr="002A4735">
              <w:rPr>
                <w:rFonts w:ascii="Arial" w:hAnsi="Arial" w:cs="Arial"/>
                <w:sz w:val="20"/>
                <w:szCs w:val="20"/>
              </w:rPr>
              <w:t>)=</w:t>
            </w:r>
            <w:proofErr w:type="gramEnd"/>
            <w:r w:rsidRPr="002A4735">
              <w:rPr>
                <w:rFonts w:ascii="Arial" w:hAnsi="Arial" w:cs="Arial"/>
                <w:sz w:val="20"/>
                <w:szCs w:val="20"/>
              </w:rPr>
              <w:t>(b)x(c)</w:t>
            </w:r>
          </w:p>
        </w:tc>
      </w:tr>
      <w:tr w:rsidR="00935B2D" w:rsidRPr="002A4735" w14:paraId="7D5BDDC4" w14:textId="77777777" w:rsidTr="007A48E6">
        <w:trPr>
          <w:trHeight w:val="340"/>
        </w:trPr>
        <w:tc>
          <w:tcPr>
            <w:tcW w:w="3028" w:type="dxa"/>
          </w:tcPr>
          <w:p w14:paraId="7F483A4B" w14:textId="77777777" w:rsidR="00935B2D" w:rsidRPr="002A4735" w:rsidRDefault="00935B2D" w:rsidP="007A48E6">
            <w:pPr>
              <w:pStyle w:val="Heading2"/>
              <w:spacing w:before="0" w:after="0"/>
              <w:rPr>
                <w:rFonts w:ascii="Arial" w:hAnsi="Arial" w:cs="Arial"/>
                <w:b w:val="0"/>
                <w:sz w:val="20"/>
                <w:szCs w:val="20"/>
              </w:rPr>
            </w:pPr>
          </w:p>
        </w:tc>
        <w:tc>
          <w:tcPr>
            <w:tcW w:w="1321" w:type="dxa"/>
          </w:tcPr>
          <w:p w14:paraId="10F14556" w14:textId="77777777" w:rsidR="00935B2D" w:rsidRPr="002A4735" w:rsidRDefault="00935B2D" w:rsidP="007A48E6">
            <w:pPr>
              <w:pStyle w:val="Heading2"/>
              <w:spacing w:before="0" w:after="0"/>
              <w:rPr>
                <w:rFonts w:ascii="Arial" w:hAnsi="Arial" w:cs="Arial"/>
                <w:b w:val="0"/>
                <w:sz w:val="20"/>
                <w:szCs w:val="20"/>
              </w:rPr>
            </w:pPr>
          </w:p>
        </w:tc>
        <w:tc>
          <w:tcPr>
            <w:tcW w:w="1591" w:type="dxa"/>
          </w:tcPr>
          <w:p w14:paraId="12FDB1E9" w14:textId="77777777" w:rsidR="00935B2D" w:rsidRPr="002A4735" w:rsidRDefault="00935B2D" w:rsidP="007A48E6">
            <w:pPr>
              <w:pStyle w:val="Heading2"/>
              <w:spacing w:before="0" w:after="0"/>
              <w:rPr>
                <w:rFonts w:ascii="Arial" w:hAnsi="Arial" w:cs="Arial"/>
                <w:b w:val="0"/>
                <w:sz w:val="20"/>
                <w:szCs w:val="20"/>
              </w:rPr>
            </w:pPr>
          </w:p>
        </w:tc>
        <w:tc>
          <w:tcPr>
            <w:tcW w:w="1530" w:type="dxa"/>
          </w:tcPr>
          <w:p w14:paraId="299EFDEE" w14:textId="77777777" w:rsidR="00935B2D" w:rsidRPr="002A4735" w:rsidRDefault="00935B2D" w:rsidP="007A48E6">
            <w:pPr>
              <w:pStyle w:val="Heading2"/>
              <w:spacing w:before="0" w:after="0"/>
              <w:rPr>
                <w:rFonts w:ascii="Arial" w:hAnsi="Arial" w:cs="Arial"/>
                <w:b w:val="0"/>
                <w:sz w:val="20"/>
                <w:szCs w:val="20"/>
              </w:rPr>
            </w:pPr>
          </w:p>
        </w:tc>
        <w:tc>
          <w:tcPr>
            <w:tcW w:w="2311" w:type="dxa"/>
          </w:tcPr>
          <w:p w14:paraId="53805579" w14:textId="77777777" w:rsidR="00935B2D" w:rsidRPr="002A4735" w:rsidRDefault="00935B2D" w:rsidP="007A48E6">
            <w:pPr>
              <w:pStyle w:val="Heading2"/>
              <w:spacing w:before="0" w:after="0"/>
              <w:rPr>
                <w:rFonts w:ascii="Arial" w:hAnsi="Arial" w:cs="Arial"/>
                <w:b w:val="0"/>
                <w:sz w:val="20"/>
                <w:szCs w:val="20"/>
              </w:rPr>
            </w:pPr>
          </w:p>
        </w:tc>
      </w:tr>
      <w:tr w:rsidR="007A48E6" w:rsidRPr="002A4735" w14:paraId="19DBF18C" w14:textId="77777777" w:rsidTr="007A48E6">
        <w:trPr>
          <w:trHeight w:val="340"/>
        </w:trPr>
        <w:tc>
          <w:tcPr>
            <w:tcW w:w="3028" w:type="dxa"/>
          </w:tcPr>
          <w:p w14:paraId="4857AE1A" w14:textId="77777777" w:rsidR="007A48E6" w:rsidRPr="002A4735" w:rsidRDefault="007A48E6" w:rsidP="007A48E6">
            <w:pPr>
              <w:pStyle w:val="Heading2"/>
              <w:spacing w:before="0" w:after="0"/>
              <w:rPr>
                <w:rFonts w:ascii="Arial" w:hAnsi="Arial" w:cs="Arial"/>
                <w:b w:val="0"/>
                <w:sz w:val="20"/>
                <w:szCs w:val="20"/>
              </w:rPr>
            </w:pPr>
          </w:p>
        </w:tc>
        <w:tc>
          <w:tcPr>
            <w:tcW w:w="1321" w:type="dxa"/>
          </w:tcPr>
          <w:p w14:paraId="66BEE5B2" w14:textId="77777777" w:rsidR="007A48E6" w:rsidRPr="002A4735" w:rsidRDefault="007A48E6" w:rsidP="007A48E6">
            <w:pPr>
              <w:pStyle w:val="Heading2"/>
              <w:spacing w:before="0" w:after="0"/>
              <w:rPr>
                <w:rFonts w:ascii="Arial" w:hAnsi="Arial" w:cs="Arial"/>
                <w:b w:val="0"/>
                <w:sz w:val="20"/>
                <w:szCs w:val="20"/>
              </w:rPr>
            </w:pPr>
          </w:p>
        </w:tc>
        <w:tc>
          <w:tcPr>
            <w:tcW w:w="1591" w:type="dxa"/>
          </w:tcPr>
          <w:p w14:paraId="447EDE17" w14:textId="77777777" w:rsidR="007A48E6" w:rsidRPr="002A4735" w:rsidRDefault="007A48E6" w:rsidP="007A48E6">
            <w:pPr>
              <w:pStyle w:val="Heading2"/>
              <w:spacing w:before="0" w:after="0"/>
              <w:rPr>
                <w:rFonts w:ascii="Arial" w:hAnsi="Arial" w:cs="Arial"/>
                <w:b w:val="0"/>
                <w:sz w:val="20"/>
                <w:szCs w:val="20"/>
              </w:rPr>
            </w:pPr>
          </w:p>
        </w:tc>
        <w:tc>
          <w:tcPr>
            <w:tcW w:w="1530" w:type="dxa"/>
          </w:tcPr>
          <w:p w14:paraId="521AFEEE" w14:textId="77777777" w:rsidR="007A48E6" w:rsidRPr="002A4735" w:rsidRDefault="007A48E6" w:rsidP="007A48E6">
            <w:pPr>
              <w:pStyle w:val="Heading2"/>
              <w:spacing w:before="0" w:after="0"/>
              <w:rPr>
                <w:rFonts w:ascii="Arial" w:hAnsi="Arial" w:cs="Arial"/>
                <w:b w:val="0"/>
                <w:sz w:val="20"/>
                <w:szCs w:val="20"/>
              </w:rPr>
            </w:pPr>
          </w:p>
        </w:tc>
        <w:tc>
          <w:tcPr>
            <w:tcW w:w="2311" w:type="dxa"/>
          </w:tcPr>
          <w:p w14:paraId="70B2E3D9" w14:textId="77777777" w:rsidR="007A48E6" w:rsidRPr="002A4735" w:rsidRDefault="007A48E6" w:rsidP="007A48E6">
            <w:pPr>
              <w:pStyle w:val="Heading2"/>
              <w:spacing w:before="0" w:after="0"/>
              <w:rPr>
                <w:rFonts w:ascii="Arial" w:hAnsi="Arial" w:cs="Arial"/>
                <w:b w:val="0"/>
                <w:sz w:val="20"/>
                <w:szCs w:val="20"/>
              </w:rPr>
            </w:pPr>
          </w:p>
        </w:tc>
      </w:tr>
      <w:tr w:rsidR="00935B2D" w:rsidRPr="002A4735" w14:paraId="73196C2B" w14:textId="77777777" w:rsidTr="007A48E6">
        <w:trPr>
          <w:trHeight w:val="340"/>
        </w:trPr>
        <w:tc>
          <w:tcPr>
            <w:tcW w:w="3028" w:type="dxa"/>
          </w:tcPr>
          <w:p w14:paraId="25CE4920" w14:textId="77777777" w:rsidR="00935B2D" w:rsidRPr="002A4735" w:rsidRDefault="00935B2D" w:rsidP="007A48E6">
            <w:pPr>
              <w:pStyle w:val="Heading2"/>
              <w:spacing w:before="0" w:after="0"/>
              <w:rPr>
                <w:rFonts w:ascii="Arial" w:hAnsi="Arial" w:cs="Arial"/>
                <w:b w:val="0"/>
                <w:sz w:val="20"/>
                <w:szCs w:val="20"/>
              </w:rPr>
            </w:pPr>
          </w:p>
        </w:tc>
        <w:tc>
          <w:tcPr>
            <w:tcW w:w="1321" w:type="dxa"/>
          </w:tcPr>
          <w:p w14:paraId="75D80C1D" w14:textId="77777777" w:rsidR="00935B2D" w:rsidRPr="002A4735" w:rsidRDefault="00935B2D" w:rsidP="007A48E6">
            <w:pPr>
              <w:pStyle w:val="Heading2"/>
              <w:spacing w:before="0" w:after="0"/>
              <w:rPr>
                <w:rFonts w:ascii="Arial" w:hAnsi="Arial" w:cs="Arial"/>
                <w:b w:val="0"/>
                <w:sz w:val="20"/>
                <w:szCs w:val="20"/>
              </w:rPr>
            </w:pPr>
          </w:p>
        </w:tc>
        <w:tc>
          <w:tcPr>
            <w:tcW w:w="1591" w:type="dxa"/>
          </w:tcPr>
          <w:p w14:paraId="7C55BD47" w14:textId="77777777" w:rsidR="00935B2D" w:rsidRPr="002A4735" w:rsidRDefault="00935B2D" w:rsidP="007A48E6">
            <w:pPr>
              <w:pStyle w:val="Heading2"/>
              <w:spacing w:before="0" w:after="0"/>
              <w:rPr>
                <w:rFonts w:ascii="Arial" w:hAnsi="Arial" w:cs="Arial"/>
                <w:b w:val="0"/>
                <w:sz w:val="20"/>
                <w:szCs w:val="20"/>
              </w:rPr>
            </w:pPr>
          </w:p>
        </w:tc>
        <w:tc>
          <w:tcPr>
            <w:tcW w:w="1530" w:type="dxa"/>
          </w:tcPr>
          <w:p w14:paraId="004B39AB" w14:textId="77777777" w:rsidR="00935B2D" w:rsidRPr="002A4735" w:rsidRDefault="00935B2D" w:rsidP="007A48E6">
            <w:pPr>
              <w:pStyle w:val="Heading2"/>
              <w:spacing w:before="0" w:after="0"/>
              <w:rPr>
                <w:rFonts w:ascii="Arial" w:hAnsi="Arial" w:cs="Arial"/>
                <w:b w:val="0"/>
                <w:sz w:val="20"/>
                <w:szCs w:val="20"/>
              </w:rPr>
            </w:pPr>
          </w:p>
        </w:tc>
        <w:tc>
          <w:tcPr>
            <w:tcW w:w="2311" w:type="dxa"/>
          </w:tcPr>
          <w:p w14:paraId="60F005BF" w14:textId="77777777" w:rsidR="00935B2D" w:rsidRPr="002A4735" w:rsidRDefault="00935B2D" w:rsidP="007A48E6">
            <w:pPr>
              <w:pStyle w:val="Heading2"/>
              <w:spacing w:before="0" w:after="0"/>
              <w:rPr>
                <w:rFonts w:ascii="Arial" w:hAnsi="Arial" w:cs="Arial"/>
                <w:b w:val="0"/>
                <w:sz w:val="20"/>
                <w:szCs w:val="20"/>
              </w:rPr>
            </w:pPr>
          </w:p>
        </w:tc>
      </w:tr>
      <w:tr w:rsidR="00935B2D" w:rsidRPr="002A4735" w14:paraId="48533577" w14:textId="77777777" w:rsidTr="00935B2D">
        <w:tc>
          <w:tcPr>
            <w:tcW w:w="7470" w:type="dxa"/>
            <w:gridSpan w:val="4"/>
          </w:tcPr>
          <w:p w14:paraId="3157988C" w14:textId="77777777" w:rsidR="00935B2D" w:rsidRPr="002A4735" w:rsidRDefault="00935B2D" w:rsidP="0027194C">
            <w:pPr>
              <w:pStyle w:val="Heading2"/>
              <w:jc w:val="right"/>
              <w:rPr>
                <w:rFonts w:ascii="Arial" w:hAnsi="Arial" w:cs="Arial"/>
                <w:sz w:val="20"/>
                <w:szCs w:val="20"/>
              </w:rPr>
            </w:pPr>
            <w:r w:rsidRPr="002A4735">
              <w:rPr>
                <w:rFonts w:ascii="Arial" w:hAnsi="Arial" w:cs="Arial"/>
                <w:sz w:val="20"/>
                <w:szCs w:val="20"/>
              </w:rPr>
              <w:t>SUB TOTAL:</w:t>
            </w:r>
          </w:p>
        </w:tc>
        <w:tc>
          <w:tcPr>
            <w:tcW w:w="2311" w:type="dxa"/>
          </w:tcPr>
          <w:p w14:paraId="0883EE22" w14:textId="77777777" w:rsidR="00935B2D" w:rsidRPr="002A4735" w:rsidRDefault="00935B2D" w:rsidP="0027194C">
            <w:pPr>
              <w:pStyle w:val="Heading2"/>
              <w:rPr>
                <w:rFonts w:ascii="Arial" w:hAnsi="Arial" w:cs="Arial"/>
                <w:sz w:val="20"/>
                <w:szCs w:val="20"/>
              </w:rPr>
            </w:pPr>
          </w:p>
        </w:tc>
      </w:tr>
    </w:tbl>
    <w:p w14:paraId="3B36E907" w14:textId="77777777" w:rsidR="00935B2D" w:rsidRDefault="00935B2D" w:rsidP="007951BF">
      <w:pPr>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268"/>
      </w:tblGrid>
      <w:tr w:rsidR="00935B2D" w:rsidRPr="002A4735" w14:paraId="6A9E88E4" w14:textId="77777777" w:rsidTr="00935B2D">
        <w:trPr>
          <w:trHeight w:val="365"/>
        </w:trPr>
        <w:tc>
          <w:tcPr>
            <w:tcW w:w="7513" w:type="dxa"/>
          </w:tcPr>
          <w:p w14:paraId="4496805E"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Other Costs (description)</w:t>
            </w:r>
          </w:p>
        </w:tc>
        <w:tc>
          <w:tcPr>
            <w:tcW w:w="2268" w:type="dxa"/>
          </w:tcPr>
          <w:p w14:paraId="5CC77348" w14:textId="77777777" w:rsidR="00935B2D" w:rsidRPr="002A4735" w:rsidRDefault="00935B2D" w:rsidP="0027194C">
            <w:pPr>
              <w:pStyle w:val="Heading2"/>
              <w:rPr>
                <w:rFonts w:ascii="Arial" w:hAnsi="Arial" w:cs="Arial"/>
                <w:sz w:val="20"/>
                <w:szCs w:val="20"/>
              </w:rPr>
            </w:pPr>
            <w:r w:rsidRPr="002A4735">
              <w:rPr>
                <w:rFonts w:ascii="Arial" w:hAnsi="Arial" w:cs="Arial"/>
                <w:sz w:val="20"/>
                <w:szCs w:val="20"/>
              </w:rPr>
              <w:t>Cost (lump-sum)</w:t>
            </w:r>
          </w:p>
        </w:tc>
      </w:tr>
      <w:tr w:rsidR="00935B2D" w:rsidRPr="002A4735" w14:paraId="76FA8B7B" w14:textId="77777777" w:rsidTr="007A48E6">
        <w:trPr>
          <w:trHeight w:val="340"/>
        </w:trPr>
        <w:tc>
          <w:tcPr>
            <w:tcW w:w="7513" w:type="dxa"/>
            <w:vAlign w:val="bottom"/>
          </w:tcPr>
          <w:p w14:paraId="5EF676B5" w14:textId="11CABD73" w:rsidR="00935B2D" w:rsidRPr="0027194C" w:rsidRDefault="00935B2D" w:rsidP="0027194C">
            <w:r w:rsidRPr="0027194C">
              <w:t xml:space="preserve">Production of </w:t>
            </w:r>
            <w:r w:rsidR="0027194C" w:rsidRPr="0027194C">
              <w:t xml:space="preserve">COP1 </w:t>
            </w:r>
            <w:r w:rsidR="005E6FD3">
              <w:t xml:space="preserve">visual identity, including </w:t>
            </w:r>
            <w:r w:rsidR="0027194C" w:rsidRPr="0027194C">
              <w:t xml:space="preserve">logo and </w:t>
            </w:r>
            <w:r w:rsidR="005E6FD3">
              <w:t xml:space="preserve">additional </w:t>
            </w:r>
            <w:r w:rsidR="0027194C" w:rsidRPr="0027194C">
              <w:t>tagline</w:t>
            </w:r>
            <w:r w:rsidR="005E6FD3">
              <w:t>s</w:t>
            </w:r>
          </w:p>
        </w:tc>
        <w:tc>
          <w:tcPr>
            <w:tcW w:w="2268" w:type="dxa"/>
          </w:tcPr>
          <w:p w14:paraId="3034DC77" w14:textId="77777777" w:rsidR="00935B2D" w:rsidRPr="002A4735" w:rsidRDefault="00935B2D" w:rsidP="0027194C"/>
        </w:tc>
      </w:tr>
      <w:tr w:rsidR="0027194C" w:rsidRPr="002A4735" w14:paraId="6C12E884" w14:textId="77777777" w:rsidTr="007A48E6">
        <w:trPr>
          <w:trHeight w:val="340"/>
        </w:trPr>
        <w:tc>
          <w:tcPr>
            <w:tcW w:w="7513" w:type="dxa"/>
            <w:vAlign w:val="bottom"/>
          </w:tcPr>
          <w:p w14:paraId="04C5EE1D" w14:textId="2A7855C0" w:rsidR="0027194C" w:rsidRPr="0027194C" w:rsidRDefault="0027194C" w:rsidP="0027194C">
            <w:r w:rsidRPr="0027194C">
              <w:t>Colour palette</w:t>
            </w:r>
            <w:r w:rsidR="005E6FD3">
              <w:t xml:space="preserve">, </w:t>
            </w:r>
            <w:r w:rsidRPr="0027194C">
              <w:t>typography</w:t>
            </w:r>
            <w:r w:rsidR="005E6FD3">
              <w:t>, templates and style guides</w:t>
            </w:r>
          </w:p>
        </w:tc>
        <w:tc>
          <w:tcPr>
            <w:tcW w:w="2268" w:type="dxa"/>
          </w:tcPr>
          <w:p w14:paraId="384C8EE6" w14:textId="77777777" w:rsidR="0027194C" w:rsidRPr="002A4735" w:rsidRDefault="0027194C" w:rsidP="0027194C"/>
        </w:tc>
      </w:tr>
      <w:tr w:rsidR="00935B2D" w:rsidRPr="002A4735" w14:paraId="5D0D3B7C" w14:textId="77777777" w:rsidTr="007A48E6">
        <w:trPr>
          <w:trHeight w:val="340"/>
        </w:trPr>
        <w:tc>
          <w:tcPr>
            <w:tcW w:w="7513" w:type="dxa"/>
            <w:vAlign w:val="bottom"/>
          </w:tcPr>
          <w:p w14:paraId="2C6EFD6D" w14:textId="77777777" w:rsidR="00935B2D" w:rsidRPr="007A48E6" w:rsidRDefault="00935B2D" w:rsidP="0027194C">
            <w:r w:rsidRPr="007A48E6">
              <w:t>Production of audio visual materials</w:t>
            </w:r>
            <w:r w:rsidR="0027194C" w:rsidRPr="007A48E6">
              <w:t>, images</w:t>
            </w:r>
          </w:p>
        </w:tc>
        <w:tc>
          <w:tcPr>
            <w:tcW w:w="2268" w:type="dxa"/>
          </w:tcPr>
          <w:p w14:paraId="38FD009C" w14:textId="77777777" w:rsidR="00935B2D" w:rsidRPr="002A4735" w:rsidRDefault="00935B2D" w:rsidP="0027194C"/>
        </w:tc>
      </w:tr>
      <w:tr w:rsidR="00935B2D" w:rsidRPr="002A4735" w14:paraId="05FECACC" w14:textId="77777777" w:rsidTr="007A48E6">
        <w:trPr>
          <w:trHeight w:val="340"/>
        </w:trPr>
        <w:tc>
          <w:tcPr>
            <w:tcW w:w="7513" w:type="dxa"/>
            <w:vAlign w:val="bottom"/>
          </w:tcPr>
          <w:p w14:paraId="5FAFE394" w14:textId="616BDFEC" w:rsidR="00935B2D" w:rsidRPr="007A48E6" w:rsidRDefault="007A48E6" w:rsidP="0027194C">
            <w:r w:rsidRPr="007A48E6">
              <w:t>Communication campaign</w:t>
            </w:r>
            <w:r w:rsidR="005E6FD3">
              <w:t xml:space="preserve"> materials</w:t>
            </w:r>
          </w:p>
        </w:tc>
        <w:tc>
          <w:tcPr>
            <w:tcW w:w="2268" w:type="dxa"/>
          </w:tcPr>
          <w:p w14:paraId="79BA954E" w14:textId="77777777" w:rsidR="00935B2D" w:rsidRPr="002A4735" w:rsidRDefault="00935B2D" w:rsidP="0027194C"/>
        </w:tc>
      </w:tr>
      <w:tr w:rsidR="00935B2D" w:rsidRPr="002A4735" w14:paraId="7A0B5AEF" w14:textId="77777777" w:rsidTr="007A48E6">
        <w:trPr>
          <w:trHeight w:val="340"/>
        </w:trPr>
        <w:tc>
          <w:tcPr>
            <w:tcW w:w="7513" w:type="dxa"/>
            <w:vAlign w:val="bottom"/>
          </w:tcPr>
          <w:p w14:paraId="1AB6B886" w14:textId="657E64B7" w:rsidR="00935B2D" w:rsidRPr="007A48E6" w:rsidRDefault="007A48E6" w:rsidP="0027194C">
            <w:r w:rsidRPr="007A48E6">
              <w:t>Production of branded web</w:t>
            </w:r>
            <w:r w:rsidR="005E6FD3">
              <w:t>site</w:t>
            </w:r>
          </w:p>
        </w:tc>
        <w:tc>
          <w:tcPr>
            <w:tcW w:w="2268" w:type="dxa"/>
          </w:tcPr>
          <w:p w14:paraId="6ED199EF" w14:textId="77777777" w:rsidR="00935B2D" w:rsidRPr="002A4735" w:rsidRDefault="00935B2D" w:rsidP="0027194C"/>
        </w:tc>
      </w:tr>
      <w:tr w:rsidR="00935B2D" w:rsidRPr="002A4735" w14:paraId="120B9D7E" w14:textId="77777777" w:rsidTr="007A48E6">
        <w:trPr>
          <w:trHeight w:val="340"/>
        </w:trPr>
        <w:tc>
          <w:tcPr>
            <w:tcW w:w="7513" w:type="dxa"/>
            <w:vAlign w:val="bottom"/>
          </w:tcPr>
          <w:p w14:paraId="20AC7F6F" w14:textId="49328EB8" w:rsidR="00935B2D" w:rsidRPr="007A48E6" w:rsidRDefault="007A48E6" w:rsidP="0027194C">
            <w:r>
              <w:t>Design,</w:t>
            </w:r>
            <w:r w:rsidRPr="007A48E6">
              <w:t xml:space="preserve"> production</w:t>
            </w:r>
            <w:r>
              <w:t xml:space="preserve"> and installation</w:t>
            </w:r>
            <w:r w:rsidRPr="007A48E6">
              <w:t xml:space="preserve"> of </w:t>
            </w:r>
            <w:r w:rsidR="005E6FD3">
              <w:t xml:space="preserve">customised </w:t>
            </w:r>
            <w:r w:rsidRPr="007A48E6">
              <w:t xml:space="preserve">event </w:t>
            </w:r>
            <w:r w:rsidR="005E6FD3">
              <w:t xml:space="preserve">venue </w:t>
            </w:r>
            <w:r w:rsidRPr="007A48E6">
              <w:t>material</w:t>
            </w:r>
            <w:r w:rsidR="005E6FD3">
              <w:t>s</w:t>
            </w:r>
          </w:p>
        </w:tc>
        <w:tc>
          <w:tcPr>
            <w:tcW w:w="2268" w:type="dxa"/>
          </w:tcPr>
          <w:p w14:paraId="14A17B80" w14:textId="77777777" w:rsidR="00935B2D" w:rsidRPr="002A4735" w:rsidRDefault="00935B2D" w:rsidP="0027194C"/>
        </w:tc>
      </w:tr>
      <w:tr w:rsidR="007A48E6" w:rsidRPr="002A4735" w14:paraId="1680B259" w14:textId="77777777" w:rsidTr="007A48E6">
        <w:trPr>
          <w:trHeight w:val="340"/>
        </w:trPr>
        <w:tc>
          <w:tcPr>
            <w:tcW w:w="7513" w:type="dxa"/>
            <w:vAlign w:val="bottom"/>
          </w:tcPr>
          <w:p w14:paraId="62A5A2E5" w14:textId="77777777" w:rsidR="007A48E6" w:rsidRDefault="007A48E6" w:rsidP="007A48E6">
            <w:r w:rsidRPr="007A48E6">
              <w:t>Develop</w:t>
            </w:r>
            <w:r>
              <w:t>ment</w:t>
            </w:r>
            <w:r w:rsidRPr="007A48E6">
              <w:t xml:space="preserve"> and produc</w:t>
            </w:r>
            <w:r>
              <w:t xml:space="preserve">tion of print and </w:t>
            </w:r>
            <w:r w:rsidRPr="007A48E6">
              <w:t>multi-media materials</w:t>
            </w:r>
          </w:p>
        </w:tc>
        <w:tc>
          <w:tcPr>
            <w:tcW w:w="2268" w:type="dxa"/>
          </w:tcPr>
          <w:p w14:paraId="076706E8" w14:textId="77777777" w:rsidR="007A48E6" w:rsidRPr="002A4735" w:rsidRDefault="007A48E6" w:rsidP="0027194C"/>
        </w:tc>
      </w:tr>
      <w:tr w:rsidR="007A48E6" w:rsidRPr="002A4735" w14:paraId="1AEE1F67" w14:textId="77777777" w:rsidTr="007A48E6">
        <w:trPr>
          <w:trHeight w:val="284"/>
        </w:trPr>
        <w:tc>
          <w:tcPr>
            <w:tcW w:w="7513" w:type="dxa"/>
            <w:vAlign w:val="bottom"/>
          </w:tcPr>
          <w:p w14:paraId="6246BF6B" w14:textId="77777777" w:rsidR="007A48E6" w:rsidRPr="007A48E6" w:rsidRDefault="007A48E6" w:rsidP="007A48E6">
            <w:pPr>
              <w:pStyle w:val="ListParagraph"/>
              <w:numPr>
                <w:ilvl w:val="3"/>
                <w:numId w:val="26"/>
              </w:numPr>
              <w:spacing w:after="0" w:line="240" w:lineRule="auto"/>
              <w:ind w:left="884" w:hanging="357"/>
              <w:rPr>
                <w:rFonts w:ascii="Arial" w:hAnsi="Arial"/>
                <w:sz w:val="20"/>
                <w:szCs w:val="20"/>
              </w:rPr>
            </w:pPr>
            <w:r w:rsidRPr="007A48E6">
              <w:rPr>
                <w:rFonts w:ascii="Arial" w:hAnsi="Arial"/>
                <w:sz w:val="20"/>
                <w:szCs w:val="20"/>
              </w:rPr>
              <w:t>Visual teaser</w:t>
            </w:r>
          </w:p>
          <w:p w14:paraId="4F2A69D3" w14:textId="77777777" w:rsidR="007A48E6" w:rsidRPr="007A48E6" w:rsidRDefault="007A48E6" w:rsidP="007A48E6">
            <w:pPr>
              <w:pStyle w:val="ListParagraph"/>
              <w:numPr>
                <w:ilvl w:val="3"/>
                <w:numId w:val="26"/>
              </w:numPr>
              <w:spacing w:after="0" w:line="240" w:lineRule="auto"/>
              <w:ind w:left="884" w:hanging="357"/>
              <w:rPr>
                <w:rFonts w:ascii="Arial" w:hAnsi="Arial"/>
                <w:sz w:val="20"/>
                <w:szCs w:val="20"/>
              </w:rPr>
            </w:pPr>
            <w:r w:rsidRPr="007A48E6">
              <w:rPr>
                <w:rFonts w:ascii="Arial" w:hAnsi="Arial"/>
                <w:sz w:val="20"/>
                <w:szCs w:val="20"/>
              </w:rPr>
              <w:t>Curtain raiser</w:t>
            </w:r>
          </w:p>
          <w:p w14:paraId="292AAA75" w14:textId="77777777" w:rsidR="007A48E6" w:rsidRPr="007A48E6" w:rsidRDefault="007A48E6" w:rsidP="007A48E6">
            <w:pPr>
              <w:pStyle w:val="ListParagraph"/>
              <w:numPr>
                <w:ilvl w:val="3"/>
                <w:numId w:val="26"/>
              </w:numPr>
              <w:spacing w:after="0" w:line="240" w:lineRule="auto"/>
              <w:ind w:left="884" w:hanging="357"/>
              <w:rPr>
                <w:rFonts w:ascii="Arial" w:hAnsi="Arial"/>
                <w:sz w:val="20"/>
                <w:szCs w:val="20"/>
              </w:rPr>
            </w:pPr>
            <w:r w:rsidRPr="007A48E6">
              <w:rPr>
                <w:rFonts w:ascii="Arial" w:hAnsi="Arial"/>
                <w:sz w:val="20"/>
                <w:szCs w:val="20"/>
              </w:rPr>
              <w:t>Infographics and other visual content to multiply messaging</w:t>
            </w:r>
          </w:p>
          <w:p w14:paraId="64DA0612" w14:textId="77777777" w:rsidR="007A48E6" w:rsidRPr="007A48E6" w:rsidRDefault="007A48E6" w:rsidP="007A48E6">
            <w:pPr>
              <w:pStyle w:val="ListParagraph"/>
              <w:numPr>
                <w:ilvl w:val="3"/>
                <w:numId w:val="26"/>
              </w:numPr>
              <w:spacing w:after="0" w:line="240" w:lineRule="auto"/>
              <w:ind w:left="884" w:hanging="357"/>
              <w:rPr>
                <w:rFonts w:ascii="Arial" w:hAnsi="Arial"/>
                <w:sz w:val="20"/>
                <w:szCs w:val="20"/>
              </w:rPr>
            </w:pPr>
            <w:r w:rsidRPr="007A48E6">
              <w:rPr>
                <w:rFonts w:ascii="Arial" w:hAnsi="Arial"/>
                <w:sz w:val="20"/>
                <w:szCs w:val="20"/>
              </w:rPr>
              <w:t>Social media elements</w:t>
            </w:r>
          </w:p>
          <w:p w14:paraId="1B27C9E4" w14:textId="77777777" w:rsidR="007A48E6" w:rsidRDefault="007A48E6" w:rsidP="007A48E6">
            <w:pPr>
              <w:pStyle w:val="ListParagraph"/>
              <w:numPr>
                <w:ilvl w:val="3"/>
                <w:numId w:val="26"/>
              </w:numPr>
              <w:spacing w:after="0" w:line="240" w:lineRule="auto"/>
              <w:ind w:left="884" w:hanging="357"/>
            </w:pPr>
            <w:r w:rsidRPr="007A48E6">
              <w:rPr>
                <w:rFonts w:ascii="Arial" w:hAnsi="Arial"/>
                <w:sz w:val="20"/>
                <w:szCs w:val="20"/>
              </w:rPr>
              <w:t>Posters and relevant print elements</w:t>
            </w:r>
          </w:p>
        </w:tc>
        <w:tc>
          <w:tcPr>
            <w:tcW w:w="2268" w:type="dxa"/>
          </w:tcPr>
          <w:p w14:paraId="6078F223" w14:textId="77777777" w:rsidR="007A48E6" w:rsidRPr="002A4735" w:rsidRDefault="007A48E6" w:rsidP="0027194C"/>
        </w:tc>
      </w:tr>
      <w:tr w:rsidR="007A48E6" w:rsidRPr="006A3C3C" w14:paraId="07A0D671" w14:textId="77777777" w:rsidTr="007A48E6">
        <w:trPr>
          <w:trHeight w:val="340"/>
        </w:trPr>
        <w:tc>
          <w:tcPr>
            <w:tcW w:w="7513" w:type="dxa"/>
            <w:vAlign w:val="bottom"/>
          </w:tcPr>
          <w:p w14:paraId="3C378178" w14:textId="77777777" w:rsidR="007A48E6" w:rsidRPr="006A3C3C" w:rsidRDefault="007A48E6" w:rsidP="0027194C">
            <w:r w:rsidRPr="006A3C3C">
              <w:t>Any other costs</w:t>
            </w:r>
          </w:p>
        </w:tc>
        <w:tc>
          <w:tcPr>
            <w:tcW w:w="2268" w:type="dxa"/>
          </w:tcPr>
          <w:p w14:paraId="386EA446" w14:textId="77777777" w:rsidR="007A48E6" w:rsidRPr="006A3C3C" w:rsidRDefault="007A48E6" w:rsidP="0027194C"/>
        </w:tc>
      </w:tr>
      <w:tr w:rsidR="00935B2D" w:rsidRPr="006A3C3C" w14:paraId="451FA394" w14:textId="77777777" w:rsidTr="007A48E6">
        <w:trPr>
          <w:trHeight w:val="340"/>
        </w:trPr>
        <w:tc>
          <w:tcPr>
            <w:tcW w:w="7513" w:type="dxa"/>
            <w:vAlign w:val="bottom"/>
          </w:tcPr>
          <w:p w14:paraId="404F6BB1" w14:textId="77777777" w:rsidR="00935B2D" w:rsidRPr="006A3C3C" w:rsidRDefault="007A48E6" w:rsidP="0027194C">
            <w:r w:rsidRPr="006A3C3C">
              <w:t>Any other costs</w:t>
            </w:r>
          </w:p>
        </w:tc>
        <w:tc>
          <w:tcPr>
            <w:tcW w:w="2268" w:type="dxa"/>
          </w:tcPr>
          <w:p w14:paraId="41E33972" w14:textId="77777777" w:rsidR="00935B2D" w:rsidRPr="006A3C3C" w:rsidRDefault="00935B2D" w:rsidP="0027194C"/>
        </w:tc>
      </w:tr>
      <w:tr w:rsidR="00935B2D" w:rsidRPr="006A3C3C" w14:paraId="3802670C" w14:textId="77777777" w:rsidTr="007A48E6">
        <w:trPr>
          <w:trHeight w:val="340"/>
        </w:trPr>
        <w:tc>
          <w:tcPr>
            <w:tcW w:w="7513" w:type="dxa"/>
            <w:vAlign w:val="bottom"/>
          </w:tcPr>
          <w:p w14:paraId="69D34472" w14:textId="77777777" w:rsidR="00935B2D" w:rsidRPr="006A3C3C" w:rsidRDefault="007A48E6" w:rsidP="0027194C">
            <w:r w:rsidRPr="006A3C3C">
              <w:t>Any other costs</w:t>
            </w:r>
          </w:p>
        </w:tc>
        <w:tc>
          <w:tcPr>
            <w:tcW w:w="2268" w:type="dxa"/>
          </w:tcPr>
          <w:p w14:paraId="68F5C7E4" w14:textId="77777777" w:rsidR="00935B2D" w:rsidRPr="006A3C3C" w:rsidRDefault="00935B2D" w:rsidP="0027194C"/>
        </w:tc>
      </w:tr>
      <w:tr w:rsidR="00935B2D" w:rsidRPr="006A3C3C" w14:paraId="6F692133" w14:textId="77777777" w:rsidTr="007A48E6">
        <w:trPr>
          <w:trHeight w:val="340"/>
        </w:trPr>
        <w:tc>
          <w:tcPr>
            <w:tcW w:w="7513" w:type="dxa"/>
            <w:vAlign w:val="bottom"/>
          </w:tcPr>
          <w:p w14:paraId="4F37FC71" w14:textId="77777777" w:rsidR="00935B2D" w:rsidRPr="006A3C3C" w:rsidRDefault="00935B2D" w:rsidP="0027194C">
            <w:r w:rsidRPr="006A3C3C">
              <w:t>Any other costs</w:t>
            </w:r>
          </w:p>
        </w:tc>
        <w:tc>
          <w:tcPr>
            <w:tcW w:w="2268" w:type="dxa"/>
          </w:tcPr>
          <w:p w14:paraId="31DC6706" w14:textId="77777777" w:rsidR="00935B2D" w:rsidRPr="006A3C3C" w:rsidRDefault="00935B2D" w:rsidP="0027194C"/>
        </w:tc>
      </w:tr>
      <w:tr w:rsidR="00935B2D" w:rsidRPr="002A4735" w14:paraId="2DEBD002" w14:textId="77777777" w:rsidTr="00935B2D">
        <w:trPr>
          <w:trHeight w:val="379"/>
        </w:trPr>
        <w:tc>
          <w:tcPr>
            <w:tcW w:w="7513" w:type="dxa"/>
            <w:vAlign w:val="center"/>
          </w:tcPr>
          <w:p w14:paraId="2F2BA16E" w14:textId="77777777" w:rsidR="00935B2D" w:rsidRPr="002A4735" w:rsidRDefault="00935B2D" w:rsidP="0027194C">
            <w:pPr>
              <w:pStyle w:val="Heading2"/>
              <w:jc w:val="right"/>
              <w:rPr>
                <w:rFonts w:ascii="Arial" w:hAnsi="Arial" w:cs="Arial"/>
                <w:sz w:val="20"/>
                <w:szCs w:val="20"/>
              </w:rPr>
            </w:pPr>
            <w:r w:rsidRPr="002A4735">
              <w:rPr>
                <w:rFonts w:ascii="Arial" w:hAnsi="Arial" w:cs="Arial"/>
                <w:sz w:val="20"/>
                <w:szCs w:val="20"/>
              </w:rPr>
              <w:t>SUB TOTAL:</w:t>
            </w:r>
          </w:p>
        </w:tc>
        <w:tc>
          <w:tcPr>
            <w:tcW w:w="2268" w:type="dxa"/>
          </w:tcPr>
          <w:p w14:paraId="37DCD533" w14:textId="77777777" w:rsidR="00935B2D" w:rsidRPr="002A4735" w:rsidRDefault="00935B2D" w:rsidP="0027194C"/>
        </w:tc>
      </w:tr>
    </w:tbl>
    <w:p w14:paraId="4A97A555" w14:textId="77777777" w:rsidR="00935B2D" w:rsidRDefault="00935B2D" w:rsidP="007951BF">
      <w:pPr>
        <w:jc w:val="both"/>
      </w:pPr>
    </w:p>
    <w:p w14:paraId="36AE8818" w14:textId="77777777" w:rsidR="00935B2D" w:rsidRDefault="00935B2D" w:rsidP="007951BF">
      <w:pPr>
        <w:jc w:val="both"/>
      </w:pPr>
    </w:p>
    <w:p w14:paraId="60A7CEDE" w14:textId="77777777" w:rsidR="00935B2D" w:rsidRDefault="00935B2D" w:rsidP="007951BF">
      <w:pPr>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268"/>
      </w:tblGrid>
      <w:tr w:rsidR="00935B2D" w:rsidRPr="002A4735" w14:paraId="319058C3" w14:textId="77777777" w:rsidTr="00935B2D">
        <w:trPr>
          <w:trHeight w:val="510"/>
        </w:trPr>
        <w:tc>
          <w:tcPr>
            <w:tcW w:w="7513" w:type="dxa"/>
            <w:vAlign w:val="bottom"/>
          </w:tcPr>
          <w:p w14:paraId="20B805CC" w14:textId="77777777" w:rsidR="00935B2D" w:rsidRPr="002A4735" w:rsidRDefault="00935B2D" w:rsidP="0027194C">
            <w:pPr>
              <w:pStyle w:val="Heading2"/>
              <w:jc w:val="right"/>
              <w:rPr>
                <w:rFonts w:ascii="Arial" w:hAnsi="Arial" w:cs="Arial"/>
                <w:sz w:val="20"/>
                <w:szCs w:val="20"/>
              </w:rPr>
            </w:pPr>
            <w:r w:rsidRPr="002A4735">
              <w:rPr>
                <w:rFonts w:ascii="Arial" w:hAnsi="Arial" w:cs="Arial"/>
                <w:sz w:val="20"/>
                <w:szCs w:val="20"/>
              </w:rPr>
              <w:t>GRAND TOTAL:</w:t>
            </w:r>
          </w:p>
        </w:tc>
        <w:tc>
          <w:tcPr>
            <w:tcW w:w="2268" w:type="dxa"/>
          </w:tcPr>
          <w:p w14:paraId="4EC33335" w14:textId="77777777" w:rsidR="00935B2D" w:rsidRPr="002A4735" w:rsidRDefault="00935B2D" w:rsidP="0027194C"/>
        </w:tc>
      </w:tr>
    </w:tbl>
    <w:p w14:paraId="09AA08E2" w14:textId="77777777" w:rsidR="00935B2D" w:rsidRDefault="00935B2D" w:rsidP="007951BF">
      <w:pPr>
        <w:jc w:val="both"/>
      </w:pPr>
    </w:p>
    <w:p w14:paraId="5B2389FC" w14:textId="77777777" w:rsidR="00935B2D" w:rsidRDefault="00935B2D" w:rsidP="007951BF">
      <w:pPr>
        <w:jc w:val="both"/>
      </w:pPr>
    </w:p>
    <w:p w14:paraId="7D71781D" w14:textId="77777777" w:rsidR="0038457B" w:rsidRPr="007951BF" w:rsidRDefault="0038457B" w:rsidP="007951BF">
      <w:pPr>
        <w:jc w:val="both"/>
      </w:pPr>
    </w:p>
    <w:p w14:paraId="0519DC23" w14:textId="77777777" w:rsidR="00CA789F" w:rsidRPr="00CA789F" w:rsidRDefault="00CA789F" w:rsidP="00CA789F">
      <w:pPr>
        <w:spacing w:after="120"/>
        <w:jc w:val="both"/>
        <w:rPr>
          <w:rStyle w:val="Emphasis"/>
          <w:i w:val="0"/>
        </w:rPr>
      </w:pPr>
      <w:r w:rsidRPr="00CA789F">
        <w:rPr>
          <w:rStyle w:val="Emphasis"/>
          <w:i w:val="0"/>
        </w:rPr>
        <w:t>The discounts offered</w:t>
      </w:r>
      <w:r>
        <w:rPr>
          <w:rStyle w:val="Emphasis"/>
          <w:i w:val="0"/>
        </w:rPr>
        <w:t>, if applicable,</w:t>
      </w:r>
      <w:r w:rsidR="00505C85">
        <w:rPr>
          <w:rStyle w:val="Emphasis"/>
          <w:i w:val="0"/>
        </w:rPr>
        <w:t xml:space="preserve"> and the methodology </w:t>
      </w:r>
      <w:r w:rsidRPr="00CA789F">
        <w:rPr>
          <w:rStyle w:val="Emphasis"/>
          <w:i w:val="0"/>
        </w:rPr>
        <w:t>for their application are:</w:t>
      </w:r>
    </w:p>
    <w:p w14:paraId="4C1ED7E5" w14:textId="77777777" w:rsidR="00CA789F" w:rsidRPr="004608E9" w:rsidRDefault="00CA789F" w:rsidP="00A26328">
      <w:pPr>
        <w:pStyle w:val="ListParagraph"/>
        <w:numPr>
          <w:ilvl w:val="0"/>
          <w:numId w:val="20"/>
        </w:numPr>
        <w:spacing w:after="120"/>
        <w:ind w:left="851" w:hanging="425"/>
        <w:jc w:val="both"/>
        <w:rPr>
          <w:rStyle w:val="Emphasis"/>
          <w:rFonts w:ascii="Arial" w:hAnsi="Arial"/>
          <w:i w:val="0"/>
          <w:sz w:val="20"/>
          <w:szCs w:val="20"/>
        </w:rPr>
      </w:pPr>
      <w:r w:rsidRPr="004608E9">
        <w:rPr>
          <w:rStyle w:val="Emphasis"/>
          <w:rFonts w:ascii="Arial" w:hAnsi="Arial"/>
          <w:b/>
          <w:i w:val="0"/>
          <w:sz w:val="20"/>
          <w:szCs w:val="20"/>
        </w:rPr>
        <w:t>Discounts</w:t>
      </w:r>
      <w:r w:rsidRPr="004608E9">
        <w:rPr>
          <w:rStyle w:val="Emphasis"/>
          <w:rFonts w:ascii="Arial" w:hAnsi="Arial"/>
          <w:i w:val="0"/>
          <w:sz w:val="20"/>
          <w:szCs w:val="20"/>
        </w:rPr>
        <w:t xml:space="preserve">: If our </w:t>
      </w:r>
      <w:r>
        <w:rPr>
          <w:rStyle w:val="Emphasis"/>
          <w:rFonts w:ascii="Arial" w:hAnsi="Arial"/>
          <w:i w:val="0"/>
          <w:sz w:val="20"/>
          <w:szCs w:val="20"/>
        </w:rPr>
        <w:t>proposal</w:t>
      </w:r>
      <w:r w:rsidRPr="004608E9">
        <w:rPr>
          <w:rStyle w:val="Emphasis"/>
          <w:rFonts w:ascii="Arial" w:hAnsi="Arial"/>
          <w:i w:val="0"/>
          <w:sz w:val="20"/>
          <w:szCs w:val="20"/>
        </w:rPr>
        <w:t xml:space="preserve"> is accepted, the fol</w:t>
      </w:r>
      <w:r w:rsidR="007078C1">
        <w:rPr>
          <w:rStyle w:val="Emphasis"/>
          <w:rFonts w:ascii="Arial" w:hAnsi="Arial"/>
          <w:i w:val="0"/>
          <w:sz w:val="20"/>
          <w:szCs w:val="20"/>
        </w:rPr>
        <w:t>lowing discounts shall apply. [</w:t>
      </w:r>
      <w:r w:rsidRPr="004608E9">
        <w:rPr>
          <w:rStyle w:val="Emphasis"/>
          <w:rFonts w:ascii="Arial" w:hAnsi="Arial"/>
          <w:i w:val="0"/>
          <w:sz w:val="20"/>
          <w:szCs w:val="20"/>
          <w:highlight w:val="cyan"/>
        </w:rPr>
        <w:t>Specify in detail each discount offered and the specific item of the Schedule of Requirements to which it applies</w:t>
      </w:r>
      <w:r>
        <w:rPr>
          <w:rStyle w:val="Emphasis"/>
          <w:rFonts w:ascii="Arial" w:hAnsi="Arial"/>
          <w:i w:val="0"/>
          <w:sz w:val="20"/>
          <w:szCs w:val="20"/>
          <w:highlight w:val="cyan"/>
        </w:rPr>
        <w:t>, including if applicable discounts for accelerated payment</w:t>
      </w:r>
      <w:r w:rsidR="007078C1">
        <w:rPr>
          <w:rStyle w:val="Emphasis"/>
          <w:rFonts w:ascii="Arial" w:hAnsi="Arial"/>
          <w:i w:val="0"/>
          <w:sz w:val="20"/>
          <w:szCs w:val="20"/>
          <w:highlight w:val="cyan"/>
        </w:rPr>
        <w:t>.</w:t>
      </w:r>
      <w:r w:rsidR="007078C1">
        <w:rPr>
          <w:rStyle w:val="Emphasis"/>
          <w:rFonts w:ascii="Arial" w:hAnsi="Arial"/>
          <w:i w:val="0"/>
          <w:sz w:val="20"/>
          <w:szCs w:val="20"/>
        </w:rPr>
        <w:t>]</w:t>
      </w:r>
    </w:p>
    <w:p w14:paraId="564D5A56" w14:textId="77777777" w:rsidR="00CA789F" w:rsidRPr="004608E9" w:rsidRDefault="00CA789F" w:rsidP="00A26328">
      <w:pPr>
        <w:pStyle w:val="ListParagraph"/>
        <w:numPr>
          <w:ilvl w:val="0"/>
          <w:numId w:val="20"/>
        </w:numPr>
        <w:spacing w:after="60"/>
        <w:ind w:left="851" w:hanging="425"/>
        <w:contextualSpacing w:val="0"/>
        <w:jc w:val="both"/>
        <w:rPr>
          <w:rStyle w:val="Emphasis"/>
          <w:rFonts w:ascii="Arial" w:hAnsi="Arial"/>
          <w:i w:val="0"/>
          <w:sz w:val="20"/>
          <w:szCs w:val="20"/>
        </w:rPr>
      </w:pPr>
      <w:r w:rsidRPr="004608E9">
        <w:rPr>
          <w:rStyle w:val="Emphasis"/>
          <w:rFonts w:ascii="Arial" w:hAnsi="Arial"/>
          <w:b/>
          <w:i w:val="0"/>
          <w:sz w:val="20"/>
          <w:szCs w:val="20"/>
        </w:rPr>
        <w:t>Methodology of application of the discounts</w:t>
      </w:r>
      <w:r w:rsidRPr="004608E9">
        <w:rPr>
          <w:rStyle w:val="Emphasis"/>
          <w:rFonts w:ascii="Arial" w:hAnsi="Arial"/>
          <w:i w:val="0"/>
          <w:sz w:val="20"/>
          <w:szCs w:val="20"/>
        </w:rPr>
        <w:t>: The discounts shall be appli</w:t>
      </w:r>
      <w:r w:rsidR="007078C1">
        <w:rPr>
          <w:rStyle w:val="Emphasis"/>
          <w:rFonts w:ascii="Arial" w:hAnsi="Arial"/>
          <w:i w:val="0"/>
          <w:sz w:val="20"/>
          <w:szCs w:val="20"/>
        </w:rPr>
        <w:t>ed using the following method: [</w:t>
      </w:r>
      <w:r w:rsidRPr="004608E9">
        <w:rPr>
          <w:rStyle w:val="Emphasis"/>
          <w:rFonts w:ascii="Arial" w:hAnsi="Arial"/>
          <w:i w:val="0"/>
          <w:sz w:val="20"/>
          <w:szCs w:val="20"/>
          <w:highlight w:val="cyan"/>
        </w:rPr>
        <w:t>Specify in detail the method that shall be used to apply the discounts</w:t>
      </w:r>
      <w:r w:rsidR="007078C1">
        <w:rPr>
          <w:rStyle w:val="Emphasis"/>
          <w:rFonts w:ascii="Arial" w:hAnsi="Arial"/>
          <w:i w:val="0"/>
          <w:sz w:val="20"/>
          <w:szCs w:val="20"/>
        </w:rPr>
        <w:t>]</w:t>
      </w:r>
      <w:r w:rsidRPr="004608E9">
        <w:rPr>
          <w:rStyle w:val="Emphasis"/>
          <w:rFonts w:ascii="Arial" w:hAnsi="Arial"/>
          <w:i w:val="0"/>
          <w:sz w:val="20"/>
          <w:szCs w:val="20"/>
        </w:rPr>
        <w:t>;</w:t>
      </w:r>
    </w:p>
    <w:p w14:paraId="708F6F87" w14:textId="77777777" w:rsidR="003D7FB7" w:rsidRPr="00731E3E" w:rsidRDefault="003D7FB7" w:rsidP="00223921">
      <w:pPr>
        <w:pStyle w:val="BankNormal"/>
        <w:spacing w:after="0"/>
        <w:rPr>
          <w:rFonts w:ascii="Arial" w:hAnsi="Arial" w:cs="Arial"/>
          <w:iCs/>
          <w:sz w:val="20"/>
          <w:lang w:val="en-GB"/>
        </w:rPr>
      </w:pPr>
    </w:p>
    <w:p w14:paraId="49B68986" w14:textId="77777777" w:rsidR="00AB69A4" w:rsidRDefault="00AB69A4" w:rsidP="00AB69A4">
      <w:pPr>
        <w:tabs>
          <w:tab w:val="center" w:pos="4320"/>
          <w:tab w:val="right" w:pos="8640"/>
        </w:tabs>
        <w:rPr>
          <w:b/>
        </w:rPr>
      </w:pPr>
    </w:p>
    <w:p w14:paraId="7AC6C0B4" w14:textId="77777777" w:rsidR="00AB69A4" w:rsidRPr="00731E3E" w:rsidRDefault="00AB69A4" w:rsidP="00AB69A4">
      <w:pPr>
        <w:tabs>
          <w:tab w:val="center" w:pos="4320"/>
          <w:tab w:val="right" w:pos="8640"/>
        </w:tabs>
        <w:rPr>
          <w:b/>
        </w:rPr>
      </w:pPr>
      <w:r w:rsidRPr="00731E3E">
        <w:rPr>
          <w:b/>
        </w:rPr>
        <w:t>List of subcontractors or suppliers</w:t>
      </w:r>
    </w:p>
    <w:p w14:paraId="35DBB03A" w14:textId="77777777" w:rsidR="00AB69A4" w:rsidRPr="00731E3E" w:rsidRDefault="00AB69A4" w:rsidP="00AB69A4">
      <w:pPr>
        <w:tabs>
          <w:tab w:val="center" w:pos="4320"/>
          <w:tab w:val="right" w:pos="8640"/>
        </w:tabs>
        <w:rPr>
          <w:b/>
          <w:color w:val="528CC9"/>
        </w:rPr>
      </w:pPr>
    </w:p>
    <w:p w14:paraId="48047E35" w14:textId="77777777" w:rsidR="00AB69A4" w:rsidRPr="00731E3E" w:rsidRDefault="00AB69A4" w:rsidP="00AB69A4">
      <w:pPr>
        <w:tabs>
          <w:tab w:val="center" w:pos="4320"/>
          <w:tab w:val="right" w:pos="8640"/>
        </w:tabs>
        <w:rPr>
          <w:b/>
          <w:color w:val="528CC9"/>
        </w:rPr>
      </w:pPr>
      <w:proofErr w:type="spellStart"/>
      <w:r>
        <w:t>Offeror</w:t>
      </w:r>
      <w:proofErr w:type="spellEnd"/>
      <w:r w:rsidRPr="00731E3E">
        <w:t xml:space="preserve"> must identify the names of all subcontractors/suppliers who will be providing good/services under this contract and the t</w:t>
      </w:r>
      <w:r>
        <w:t>ype of work being subcontracted, if applicable.</w:t>
      </w:r>
    </w:p>
    <w:p w14:paraId="6F6A88A0" w14:textId="77777777" w:rsidR="00AB69A4" w:rsidRPr="00731E3E" w:rsidRDefault="00AB69A4" w:rsidP="00AB69A4">
      <w:pPr>
        <w:tabs>
          <w:tab w:val="center" w:pos="4320"/>
          <w:tab w:val="right" w:pos="8640"/>
        </w:tabs>
        <w:rPr>
          <w:b/>
          <w:color w:val="528CC9"/>
        </w:rPr>
      </w:pPr>
    </w:p>
    <w:p w14:paraId="65084601" w14:textId="77777777" w:rsidR="00AB69A4" w:rsidRPr="00731E3E" w:rsidRDefault="00AB69A4" w:rsidP="00AB69A4">
      <w:pPr>
        <w:numPr>
          <w:ilvl w:val="0"/>
          <w:numId w:val="11"/>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9727327" w14:textId="77777777" w:rsidR="00AB69A4" w:rsidRPr="00731E3E" w:rsidRDefault="00AB69A4" w:rsidP="00AB69A4">
      <w:pPr>
        <w:tabs>
          <w:tab w:val="center" w:pos="4320"/>
          <w:tab w:val="right" w:pos="8640"/>
        </w:tabs>
        <w:ind w:left="720"/>
      </w:pPr>
    </w:p>
    <w:p w14:paraId="06B84A08" w14:textId="77777777" w:rsidR="00AB69A4" w:rsidRPr="00731E3E" w:rsidRDefault="00AB69A4" w:rsidP="00AB69A4">
      <w:pPr>
        <w:numPr>
          <w:ilvl w:val="0"/>
          <w:numId w:val="11"/>
        </w:numPr>
        <w:tabs>
          <w:tab w:val="center" w:pos="4320"/>
          <w:tab w:val="right" w:pos="8640"/>
        </w:tabs>
      </w:pPr>
      <w:r w:rsidRPr="00731E3E">
        <w:t>_________________________________________________</w:t>
      </w:r>
    </w:p>
    <w:p w14:paraId="66FCC47C" w14:textId="77777777" w:rsidR="00AB69A4" w:rsidRPr="00731E3E" w:rsidRDefault="00AB69A4" w:rsidP="00AB69A4">
      <w:pPr>
        <w:tabs>
          <w:tab w:val="center" w:pos="4320"/>
          <w:tab w:val="right" w:pos="8640"/>
        </w:tabs>
        <w:ind w:left="720"/>
      </w:pPr>
    </w:p>
    <w:p w14:paraId="0A0AB001" w14:textId="77777777" w:rsidR="00AB69A4" w:rsidRPr="00731E3E" w:rsidRDefault="00AB69A4" w:rsidP="00AB69A4">
      <w:pPr>
        <w:numPr>
          <w:ilvl w:val="0"/>
          <w:numId w:val="11"/>
        </w:numPr>
        <w:tabs>
          <w:tab w:val="center" w:pos="4320"/>
          <w:tab w:val="right" w:pos="8640"/>
        </w:tabs>
      </w:pPr>
      <w:r w:rsidRPr="00731E3E">
        <w:t>_________________________________________________</w:t>
      </w:r>
    </w:p>
    <w:p w14:paraId="570EB981" w14:textId="77777777" w:rsidR="00AB69A4" w:rsidRDefault="00AB69A4" w:rsidP="00AB69A4">
      <w:pPr>
        <w:pStyle w:val="MarginText"/>
        <w:spacing w:before="120" w:after="0" w:line="240" w:lineRule="auto"/>
        <w:rPr>
          <w:rFonts w:ascii="Arial" w:eastAsia="Calibri" w:hAnsi="Arial" w:cs="Arial"/>
          <w:color w:val="000000"/>
          <w:sz w:val="20"/>
          <w:lang w:val="en-AU"/>
        </w:rPr>
      </w:pPr>
    </w:p>
    <w:p w14:paraId="6AEF6AF8" w14:textId="77777777" w:rsidR="001C1239" w:rsidRPr="00731E3E" w:rsidRDefault="001C1239" w:rsidP="001C1239">
      <w:pPr>
        <w:pStyle w:val="MarginText"/>
        <w:spacing w:before="120" w:after="0" w:line="240" w:lineRule="auto"/>
        <w:rPr>
          <w:rFonts w:ascii="Arial" w:hAnsi="Arial" w:cs="Arial"/>
          <w:color w:val="000000"/>
          <w:sz w:val="20"/>
          <w:lang w:val="en-AU"/>
        </w:rPr>
      </w:pPr>
      <w:bookmarkStart w:id="0" w:name="_Toc68319417"/>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83DA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proofErr w:type="spellStart"/>
      <w:r w:rsidR="00F31922">
        <w:rPr>
          <w:rFonts w:ascii="Arial" w:eastAsia="Calibri" w:hAnsi="Arial" w:cs="Arial"/>
          <w:b/>
          <w:i/>
          <w:color w:val="000000"/>
          <w:sz w:val="20"/>
          <w:highlight w:val="cyan"/>
          <w:lang w:val="en-AU"/>
        </w:rPr>
        <w:t>Offeror</w:t>
      </w:r>
      <w:proofErr w:type="spellEnd"/>
      <w:r w:rsidRPr="00731E3E">
        <w:rPr>
          <w:rFonts w:ascii="Arial" w:eastAsia="Calibri" w:hAnsi="Arial" w:cs="Arial"/>
          <w:color w:val="000000"/>
          <w:sz w:val="20"/>
          <w:lang w:val="en-AU"/>
        </w:rPr>
        <w:t xml:space="preserve">] to sign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83DA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proofErr w:type="spellStart"/>
      <w:r w:rsidR="00F31922">
        <w:rPr>
          <w:rFonts w:ascii="Arial" w:eastAsia="Calibri" w:hAnsi="Arial" w:cs="Arial"/>
          <w:b/>
          <w:i/>
          <w:color w:val="000000"/>
          <w:sz w:val="20"/>
          <w:highlight w:val="cyan"/>
          <w:lang w:val="en-AU"/>
        </w:rPr>
        <w:t>Offeror</w:t>
      </w:r>
      <w:proofErr w:type="spellEnd"/>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w:t>
      </w:r>
    </w:p>
    <w:p w14:paraId="7DE79584" w14:textId="77777777" w:rsidR="001C1239" w:rsidRDefault="001C1239" w:rsidP="001C1239">
      <w:pPr>
        <w:tabs>
          <w:tab w:val="left" w:pos="990"/>
          <w:tab w:val="left" w:pos="5040"/>
          <w:tab w:val="left" w:pos="5850"/>
        </w:tabs>
        <w:rPr>
          <w:color w:val="000000"/>
          <w:lang w:val="en-AU"/>
        </w:rPr>
      </w:pPr>
    </w:p>
    <w:p w14:paraId="385FD8AC" w14:textId="77777777" w:rsidR="001C1239" w:rsidRPr="00731E3E" w:rsidRDefault="001C1239" w:rsidP="001C123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500811BB" w14:textId="77777777" w:rsidR="001C1239" w:rsidRPr="00731E3E" w:rsidRDefault="001C1239" w:rsidP="001C1239">
      <w:pPr>
        <w:tabs>
          <w:tab w:val="left" w:pos="720"/>
        </w:tabs>
        <w:rPr>
          <w:color w:val="000000"/>
          <w:lang w:val="en-AU"/>
        </w:rPr>
      </w:pPr>
    </w:p>
    <w:p w14:paraId="609D0534" w14:textId="77777777" w:rsidR="001C1239" w:rsidRPr="00731E3E" w:rsidRDefault="001C1239" w:rsidP="001C123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02DD86AB" w14:textId="77777777" w:rsidR="001C1239" w:rsidRPr="00731E3E" w:rsidRDefault="001C1239" w:rsidP="001C1239">
      <w:pPr>
        <w:rPr>
          <w:color w:val="000000"/>
          <w:lang w:val="en-AU"/>
        </w:rPr>
      </w:pPr>
    </w:p>
    <w:p w14:paraId="0783FB62" w14:textId="77777777" w:rsidR="001C1239" w:rsidRPr="00731E3E" w:rsidRDefault="001C1239" w:rsidP="001C123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D4F86FD" w14:textId="77777777" w:rsidR="001C1239" w:rsidRPr="00731E3E" w:rsidRDefault="001C1239" w:rsidP="001C1239">
      <w:pPr>
        <w:rPr>
          <w:color w:val="000000"/>
          <w:lang w:val="en-AU"/>
        </w:rPr>
      </w:pPr>
    </w:p>
    <w:p w14:paraId="1EFA8513" w14:textId="77777777" w:rsidR="001C1239" w:rsidRPr="00731E3E" w:rsidRDefault="001C1239" w:rsidP="001C123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0BCFE71F" w14:textId="77777777" w:rsidR="001C1239" w:rsidRPr="00731E3E" w:rsidRDefault="001C1239" w:rsidP="001C1239">
      <w:pPr>
        <w:rPr>
          <w:color w:val="000000"/>
          <w:lang w:val="en-AU"/>
        </w:rPr>
      </w:pPr>
    </w:p>
    <w:p w14:paraId="41E25319" w14:textId="77777777" w:rsidR="000A230A" w:rsidRDefault="000A230A">
      <w:pPr>
        <w:rPr>
          <w:b/>
          <w:bCs/>
          <w:color w:val="518ECB"/>
          <w:sz w:val="28"/>
          <w:szCs w:val="28"/>
        </w:rPr>
      </w:pPr>
      <w:r>
        <w:br w:type="page"/>
      </w:r>
    </w:p>
    <w:p w14:paraId="229AC0D3" w14:textId="77777777" w:rsidR="006E6BB8" w:rsidRPr="00731E3E" w:rsidRDefault="006E6BB8" w:rsidP="006E6BB8">
      <w:pPr>
        <w:pStyle w:val="Headline"/>
      </w:pPr>
      <w:r w:rsidRPr="00FE2E02">
        <w:t xml:space="preserve">Form G: Technical </w:t>
      </w:r>
      <w:r w:rsidR="00F31922" w:rsidRPr="00FE2E02">
        <w:t>Proposal</w:t>
      </w:r>
      <w:r w:rsidRPr="00FE2E02">
        <w:t xml:space="preserve"> Form</w:t>
      </w:r>
    </w:p>
    <w:p w14:paraId="25E410DB" w14:textId="77777777" w:rsidR="006E6BB8" w:rsidRPr="00731E3E" w:rsidRDefault="006E6BB8" w:rsidP="006E6BB8">
      <w:pPr>
        <w:pStyle w:val="MarginText"/>
        <w:spacing w:after="0" w:line="240" w:lineRule="auto"/>
        <w:jc w:val="left"/>
        <w:rPr>
          <w:rFonts w:ascii="Arial" w:hAnsi="Arial" w:cs="Arial"/>
          <w:color w:val="000000"/>
          <w:sz w:val="20"/>
          <w:lang w:val="en-AU"/>
        </w:rPr>
      </w:pPr>
    </w:p>
    <w:p w14:paraId="39676FDC" w14:textId="77777777" w:rsidR="00A7126E" w:rsidRDefault="00DD6993" w:rsidP="00A7126E">
      <w:pPr>
        <w:pStyle w:val="BankNormal"/>
        <w:spacing w:after="60"/>
        <w:rPr>
          <w:rFonts w:ascii="Arial" w:hAnsi="Arial" w:cs="Arial"/>
          <w:iCs/>
          <w:sz w:val="20"/>
        </w:rPr>
      </w:pPr>
      <w:r>
        <w:rPr>
          <w:rFonts w:ascii="Arial" w:hAnsi="Arial" w:cs="Arial"/>
          <w:iCs/>
          <w:sz w:val="20"/>
        </w:rPr>
        <w:t>RFP</w:t>
      </w:r>
      <w:r w:rsidR="00A7126E">
        <w:rPr>
          <w:rFonts w:ascii="Arial" w:hAnsi="Arial" w:cs="Arial"/>
          <w:iCs/>
          <w:sz w:val="20"/>
        </w:rPr>
        <w:t xml:space="preserve"> reference no: </w:t>
      </w:r>
      <w:r w:rsidR="00A7126E" w:rsidRPr="00BD5B86">
        <w:rPr>
          <w:rFonts w:ascii="Arial" w:hAnsi="Arial" w:cs="Arial"/>
          <w:iCs/>
          <w:sz w:val="20"/>
          <w:highlight w:val="cyan"/>
        </w:rPr>
        <w:t xml:space="preserve">[insert </w:t>
      </w:r>
      <w:r>
        <w:rPr>
          <w:rFonts w:ascii="Arial" w:hAnsi="Arial" w:cs="Arial"/>
          <w:iCs/>
          <w:sz w:val="20"/>
          <w:highlight w:val="cyan"/>
        </w:rPr>
        <w:t>RFP</w:t>
      </w:r>
      <w:r w:rsidR="00A7126E" w:rsidRPr="00BD5B86">
        <w:rPr>
          <w:rFonts w:ascii="Arial" w:hAnsi="Arial" w:cs="Arial"/>
          <w:iCs/>
          <w:sz w:val="20"/>
          <w:highlight w:val="cyan"/>
        </w:rPr>
        <w:t xml:space="preserve"> reference </w:t>
      </w:r>
      <w:proofErr w:type="gramStart"/>
      <w:r w:rsidR="00A7126E" w:rsidRPr="00BD5B86">
        <w:rPr>
          <w:rFonts w:ascii="Arial" w:hAnsi="Arial" w:cs="Arial"/>
          <w:iCs/>
          <w:sz w:val="20"/>
          <w:highlight w:val="cyan"/>
        </w:rPr>
        <w:t>No</w:t>
      </w:r>
      <w:proofErr w:type="gramEnd"/>
      <w:r w:rsidR="00A7126E" w:rsidRPr="00BD5B86">
        <w:rPr>
          <w:rFonts w:ascii="Arial" w:hAnsi="Arial" w:cs="Arial"/>
          <w:iCs/>
          <w:sz w:val="20"/>
          <w:highlight w:val="cyan"/>
        </w:rPr>
        <w:t>.]</w:t>
      </w:r>
    </w:p>
    <w:p w14:paraId="503B1DA4" w14:textId="77777777" w:rsidR="00A7126E" w:rsidRDefault="00A7126E" w:rsidP="00A7126E">
      <w:pPr>
        <w:pStyle w:val="BankNormal"/>
        <w:spacing w:after="60"/>
        <w:rPr>
          <w:rFonts w:ascii="Arial" w:hAnsi="Arial" w:cs="Arial"/>
          <w:iCs/>
          <w:sz w:val="20"/>
        </w:rPr>
      </w:pPr>
      <w:r>
        <w:rPr>
          <w:rFonts w:ascii="Arial" w:hAnsi="Arial" w:cs="Arial"/>
          <w:iCs/>
          <w:sz w:val="20"/>
        </w:rPr>
        <w:t xml:space="preserve">Name of </w:t>
      </w:r>
      <w:proofErr w:type="spellStart"/>
      <w:r w:rsidR="00DD6993">
        <w:rPr>
          <w:rFonts w:ascii="Arial" w:hAnsi="Arial" w:cs="Arial"/>
          <w:iCs/>
          <w:sz w:val="20"/>
        </w:rPr>
        <w:t>Offeror</w:t>
      </w:r>
      <w:proofErr w:type="spellEnd"/>
      <w:r>
        <w:rPr>
          <w:rFonts w:ascii="Arial" w:hAnsi="Arial" w:cs="Arial"/>
          <w:iCs/>
          <w:sz w:val="20"/>
        </w:rPr>
        <w:t xml:space="preserve">: </w:t>
      </w:r>
      <w:r>
        <w:rPr>
          <w:rFonts w:ascii="Arial" w:hAnsi="Arial" w:cs="Arial"/>
          <w:iCs/>
          <w:sz w:val="20"/>
          <w:highlight w:val="cyan"/>
        </w:rPr>
        <w:t>[insert name of</w:t>
      </w:r>
      <w:r w:rsidR="00E72CBD">
        <w:rPr>
          <w:rFonts w:ascii="Arial" w:hAnsi="Arial" w:cs="Arial"/>
          <w:iCs/>
          <w:sz w:val="20"/>
          <w:highlight w:val="cyan"/>
        </w:rPr>
        <w:t xml:space="preserve"> </w:t>
      </w:r>
      <w:proofErr w:type="spellStart"/>
      <w:r w:rsidR="00E72CBD">
        <w:rPr>
          <w:rFonts w:ascii="Arial" w:hAnsi="Arial" w:cs="Arial"/>
          <w:iCs/>
          <w:sz w:val="20"/>
          <w:highlight w:val="cyan"/>
        </w:rPr>
        <w:t>offeror</w:t>
      </w:r>
      <w:proofErr w:type="spellEnd"/>
      <w:r w:rsidRPr="00BD5B86">
        <w:rPr>
          <w:rFonts w:ascii="Arial" w:hAnsi="Arial" w:cs="Arial"/>
          <w:iCs/>
          <w:sz w:val="20"/>
          <w:highlight w:val="cyan"/>
        </w:rPr>
        <w:t>]</w:t>
      </w:r>
    </w:p>
    <w:p w14:paraId="06ED0ACD" w14:textId="77777777" w:rsidR="00A7126E" w:rsidRPr="00A7126E" w:rsidRDefault="00A7126E" w:rsidP="006E6BB8">
      <w:pPr>
        <w:rPr>
          <w:lang w:val="en-US"/>
        </w:rPr>
      </w:pPr>
    </w:p>
    <w:p w14:paraId="4EC4155E" w14:textId="77777777" w:rsidR="00A7126E" w:rsidRDefault="00FE2E02" w:rsidP="00FE2E02">
      <w:pPr>
        <w:rPr>
          <w:iCs/>
        </w:rPr>
      </w:pPr>
      <w:r w:rsidRPr="00C44C5F">
        <w:t xml:space="preserve">The </w:t>
      </w:r>
      <w:proofErr w:type="spellStart"/>
      <w:r>
        <w:t>Offeror</w:t>
      </w:r>
      <w:r w:rsidRPr="00C44C5F">
        <w:t>’s</w:t>
      </w:r>
      <w:proofErr w:type="spellEnd"/>
      <w:r w:rsidRPr="00C44C5F">
        <w:t xml:space="preserve"> proposal must be organized to</w:t>
      </w:r>
      <w:r>
        <w:t xml:space="preserve"> follow the format of this Technical Proposal Form. </w:t>
      </w:r>
      <w:r w:rsidRPr="00C44C5F">
        <w:t xml:space="preserve">Where the </w:t>
      </w:r>
      <w:proofErr w:type="spellStart"/>
      <w:r>
        <w:t>offeror</w:t>
      </w:r>
      <w:proofErr w:type="spellEnd"/>
      <w:r w:rsidRPr="00C44C5F">
        <w:t xml:space="preserve"> is presented with a requirement or asked to use a specific approach, the </w:t>
      </w:r>
      <w:proofErr w:type="spellStart"/>
      <w:r>
        <w:t>offeror</w:t>
      </w:r>
      <w:proofErr w:type="spellEnd"/>
      <w:r w:rsidRPr="00C44C5F">
        <w:t xml:space="preserve"> must not only state its acceptance, but also describe, where appropri</w:t>
      </w:r>
      <w:r>
        <w:t xml:space="preserve">ate, how it intends to comply. </w:t>
      </w:r>
      <w:r w:rsidRPr="00C44C5F">
        <w:t>Where a descriptive response is requested, failure to provide the same wil</w:t>
      </w:r>
      <w:r>
        <w:t xml:space="preserve">l be viewed as non-responsive. </w:t>
      </w:r>
    </w:p>
    <w:p w14:paraId="53748825" w14:textId="77777777" w:rsidR="00FE2E02" w:rsidRPr="00731E3E" w:rsidRDefault="00FE2E02" w:rsidP="006E6BB8"/>
    <w:p w14:paraId="3897DAD8" w14:textId="77777777" w:rsidR="00D93453" w:rsidRDefault="00D82720" w:rsidP="00D82720">
      <w:pPr>
        <w:autoSpaceDE w:val="0"/>
        <w:autoSpaceDN w:val="0"/>
        <w:adjustRightInd w:val="0"/>
        <w:rPr>
          <w:snapToGrid w:val="0"/>
        </w:rPr>
      </w:pPr>
      <w:r w:rsidRPr="00CD506E">
        <w:rPr>
          <w:snapToGrid w:val="0"/>
          <w:u w:val="single"/>
        </w:rPr>
        <w:t>Technical Proposal Evaluation sections</w:t>
      </w:r>
      <w:r w:rsidRPr="00CD506E">
        <w:rPr>
          <w:snapToGrid w:val="0"/>
        </w:rPr>
        <w:t xml:space="preserve">: </w:t>
      </w:r>
    </w:p>
    <w:p w14:paraId="34B35D6C" w14:textId="77777777" w:rsidR="00D93453" w:rsidRDefault="00D93453" w:rsidP="00D82720">
      <w:pPr>
        <w:autoSpaceDE w:val="0"/>
        <w:autoSpaceDN w:val="0"/>
        <w:adjustRightInd w:val="0"/>
        <w:rPr>
          <w:snapToGrid w:val="0"/>
        </w:rPr>
      </w:pPr>
    </w:p>
    <w:p w14:paraId="6013C09D" w14:textId="77777777" w:rsidR="00D82720" w:rsidRDefault="00D82720" w:rsidP="00D82720">
      <w:pPr>
        <w:autoSpaceDE w:val="0"/>
        <w:autoSpaceDN w:val="0"/>
        <w:adjustRightInd w:val="0"/>
        <w:rPr>
          <w:snapToGrid w:val="0"/>
        </w:rPr>
      </w:pPr>
      <w:r w:rsidRPr="00CD506E">
        <w:rPr>
          <w:snapToGrid w:val="0"/>
          <w:highlight w:val="lightGray"/>
        </w:rPr>
        <w:t>[</w:t>
      </w:r>
      <w:r w:rsidR="00E924C1" w:rsidRPr="00CD506E">
        <w:rPr>
          <w:snapToGrid w:val="0"/>
          <w:highlight w:val="lightGray"/>
        </w:rPr>
        <w:t>Adjust</w:t>
      </w:r>
      <w:r w:rsidRPr="00CD506E">
        <w:rPr>
          <w:snapToGrid w:val="0"/>
          <w:highlight w:val="lightGray"/>
        </w:rPr>
        <w:t xml:space="preserve"> the </w:t>
      </w:r>
      <w:r w:rsidR="00FE2E02">
        <w:rPr>
          <w:snapToGrid w:val="0"/>
          <w:highlight w:val="lightGray"/>
        </w:rPr>
        <w:t>section and criteria, below are just examples</w:t>
      </w:r>
      <w:r w:rsidR="00D93453">
        <w:rPr>
          <w:snapToGrid w:val="0"/>
          <w:highlight w:val="lightGray"/>
        </w:rPr>
        <w:t xml:space="preserve"> linked to the example criteria added in Section III</w:t>
      </w:r>
      <w:r w:rsidRPr="00CD506E">
        <w:rPr>
          <w:snapToGrid w:val="0"/>
          <w:highlight w:val="lightGray"/>
        </w:rPr>
        <w:t>]</w:t>
      </w:r>
      <w:r w:rsidRPr="00CD506E">
        <w:rPr>
          <w:snapToGrid w:val="0"/>
        </w:rPr>
        <w:t xml:space="preserve"> </w:t>
      </w:r>
    </w:p>
    <w:p w14:paraId="70D132B4" w14:textId="77777777" w:rsidR="00D82720"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D82720" w:rsidRPr="006A3C3C" w14:paraId="3BE32EBA"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24932445" w14:textId="77777777" w:rsidR="00D82720" w:rsidRPr="006A3C3C" w:rsidRDefault="00D82720" w:rsidP="007951BF">
            <w:pPr>
              <w:rPr>
                <w:b/>
                <w:snapToGrid w:val="0"/>
              </w:rPr>
            </w:pPr>
            <w:r w:rsidRPr="006A3C3C">
              <w:rPr>
                <w:b/>
                <w:snapToGrid w:val="0"/>
              </w:rPr>
              <w:t xml:space="preserve">Section 1: </w:t>
            </w:r>
            <w:proofErr w:type="spellStart"/>
            <w:r w:rsidRPr="006A3C3C">
              <w:rPr>
                <w:b/>
                <w:snapToGrid w:val="0"/>
              </w:rPr>
              <w:t>Offeror’s</w:t>
            </w:r>
            <w:proofErr w:type="spellEnd"/>
            <w:r w:rsidRPr="006A3C3C">
              <w:rPr>
                <w:b/>
                <w:snapToGrid w:val="0"/>
              </w:rPr>
              <w:t xml:space="preserve"> qualification, capacity and expertise</w:t>
            </w:r>
          </w:p>
        </w:tc>
      </w:tr>
      <w:tr w:rsidR="00D82720" w:rsidRPr="006A3C3C" w14:paraId="32D44D3D" w14:textId="77777777" w:rsidTr="00D82720">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1584703D" w14:textId="77777777" w:rsidR="00D82720" w:rsidRPr="006A3C3C" w:rsidRDefault="00D82720" w:rsidP="007951BF">
            <w:pPr>
              <w:jc w:val="center"/>
              <w:rPr>
                <w:snapToGrid w:val="0"/>
              </w:rPr>
            </w:pPr>
            <w:r w:rsidRPr="006A3C3C">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4D27F66" w14:textId="77777777" w:rsidR="00D82720" w:rsidRPr="006A3C3C" w:rsidRDefault="00D82720" w:rsidP="007951BF">
            <w:pPr>
              <w:autoSpaceDE w:val="0"/>
              <w:autoSpaceDN w:val="0"/>
              <w:adjustRightInd w:val="0"/>
              <w:rPr>
                <w:b/>
              </w:rPr>
            </w:pPr>
            <w:r w:rsidRPr="006A3C3C">
              <w:rPr>
                <w:b/>
              </w:rPr>
              <w:t>Brief description of the organization, including the year and country of incorporation, and types of activities undertaken</w:t>
            </w:r>
          </w:p>
          <w:p w14:paraId="6A6E181C" w14:textId="77777777" w:rsidR="00D82720" w:rsidRPr="006A3C3C" w:rsidRDefault="00D82720" w:rsidP="007951BF">
            <w:pPr>
              <w:autoSpaceDE w:val="0"/>
              <w:autoSpaceDN w:val="0"/>
              <w:adjustRightInd w:val="0"/>
            </w:pPr>
          </w:p>
          <w:p w14:paraId="1C9FE2E2" w14:textId="77777777" w:rsidR="00D82720" w:rsidRPr="006A3C3C" w:rsidRDefault="00D82720" w:rsidP="007951BF">
            <w:pPr>
              <w:autoSpaceDE w:val="0"/>
              <w:autoSpaceDN w:val="0"/>
              <w:adjustRightInd w:val="0"/>
            </w:pPr>
          </w:p>
          <w:p w14:paraId="3CCFC37B" w14:textId="77777777" w:rsidR="00D82720" w:rsidRPr="006A3C3C" w:rsidRDefault="00FE2E02" w:rsidP="007951BF">
            <w:pPr>
              <w:autoSpaceDE w:val="0"/>
              <w:autoSpaceDN w:val="0"/>
              <w:adjustRightInd w:val="0"/>
            </w:pPr>
            <w:r w:rsidRPr="006A3C3C">
              <w:rPr>
                <w:highlight w:val="cyan"/>
              </w:rPr>
              <w:t>[I</w:t>
            </w:r>
            <w:r w:rsidR="00D82720" w:rsidRPr="006A3C3C">
              <w:rPr>
                <w:highlight w:val="cyan"/>
              </w:rPr>
              <w:t>nsert response here]</w:t>
            </w:r>
          </w:p>
          <w:p w14:paraId="098B1530" w14:textId="77777777" w:rsidR="00D82720" w:rsidRPr="006A3C3C" w:rsidRDefault="00D82720" w:rsidP="007951BF">
            <w:pPr>
              <w:autoSpaceDE w:val="0"/>
              <w:autoSpaceDN w:val="0"/>
              <w:adjustRightInd w:val="0"/>
            </w:pPr>
          </w:p>
          <w:p w14:paraId="37B87B33" w14:textId="77777777" w:rsidR="00D82720" w:rsidRPr="006A3C3C" w:rsidRDefault="00D82720" w:rsidP="007951BF">
            <w:pPr>
              <w:autoSpaceDE w:val="0"/>
              <w:autoSpaceDN w:val="0"/>
              <w:adjustRightInd w:val="0"/>
            </w:pPr>
          </w:p>
          <w:p w14:paraId="3B5B262D" w14:textId="77777777" w:rsidR="00D82720" w:rsidRPr="006A3C3C" w:rsidRDefault="00D82720" w:rsidP="007951BF">
            <w:pPr>
              <w:autoSpaceDE w:val="0"/>
              <w:autoSpaceDN w:val="0"/>
              <w:adjustRightInd w:val="0"/>
            </w:pPr>
          </w:p>
        </w:tc>
      </w:tr>
      <w:tr w:rsidR="00D82720" w:rsidRPr="006A3C3C" w14:paraId="4E4096BC" w14:textId="77777777" w:rsidTr="00D82720">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FFF227" w14:textId="3CEAA2A3" w:rsidR="00D82720" w:rsidRPr="006A3C3C" w:rsidRDefault="00D82720" w:rsidP="007951BF">
            <w:pPr>
              <w:jc w:val="center"/>
              <w:rPr>
                <w:snapToGrid w:val="0"/>
              </w:rPr>
            </w:pPr>
            <w:r w:rsidRPr="006A3C3C">
              <w:rPr>
                <w:snapToGrid w:val="0"/>
              </w:rPr>
              <w:t>1.</w:t>
            </w:r>
            <w:r w:rsidR="00692724" w:rsidRPr="006A3C3C">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08F97FFD" w14:textId="106E1F1C" w:rsidR="00D82720" w:rsidRPr="006A3C3C" w:rsidRDefault="00D82720" w:rsidP="005E6FD3">
            <w:pPr>
              <w:rPr>
                <w:b/>
                <w:snapToGrid w:val="0"/>
              </w:rPr>
            </w:pPr>
            <w:r w:rsidRPr="006A3C3C">
              <w:rPr>
                <w:b/>
                <w:snapToGrid w:val="0"/>
              </w:rPr>
              <w:t xml:space="preserve">Relevance of specialised knowledge and experience on similar engagements done </w:t>
            </w:r>
            <w:r w:rsidR="005E6FD3" w:rsidRPr="006A3C3C">
              <w:rPr>
                <w:b/>
                <w:snapToGrid w:val="0"/>
              </w:rPr>
              <w:t>with the United Nations, international organisations and/or multinational corporations</w:t>
            </w:r>
          </w:p>
          <w:p w14:paraId="66AFBAC4" w14:textId="77777777" w:rsidR="00D82720" w:rsidRPr="006A3C3C" w:rsidRDefault="00D82720" w:rsidP="007951BF">
            <w:pPr>
              <w:rPr>
                <w:snapToGrid w:val="0"/>
              </w:rPr>
            </w:pPr>
          </w:p>
          <w:p w14:paraId="7E9CD155" w14:textId="77777777" w:rsidR="00D82720" w:rsidRPr="006A3C3C" w:rsidRDefault="00D82720" w:rsidP="007951BF">
            <w:pPr>
              <w:rPr>
                <w:snapToGrid w:val="0"/>
              </w:rPr>
            </w:pPr>
          </w:p>
          <w:p w14:paraId="6117ABCE" w14:textId="77777777" w:rsidR="00FE2E02" w:rsidRPr="006A3C3C" w:rsidRDefault="00FE2E02" w:rsidP="00FE2E02">
            <w:pPr>
              <w:autoSpaceDE w:val="0"/>
              <w:autoSpaceDN w:val="0"/>
              <w:adjustRightInd w:val="0"/>
            </w:pPr>
            <w:r w:rsidRPr="006A3C3C">
              <w:rPr>
                <w:highlight w:val="cyan"/>
              </w:rPr>
              <w:t>[Insert response here]</w:t>
            </w:r>
          </w:p>
          <w:p w14:paraId="6426D679" w14:textId="77777777" w:rsidR="00FE2E02" w:rsidRPr="006A3C3C" w:rsidRDefault="00FE2E02" w:rsidP="007951BF">
            <w:pPr>
              <w:rPr>
                <w:snapToGrid w:val="0"/>
              </w:rPr>
            </w:pPr>
          </w:p>
          <w:p w14:paraId="40FEDB97" w14:textId="77777777" w:rsidR="00D82720" w:rsidRPr="006A3C3C" w:rsidRDefault="00D82720" w:rsidP="007951BF">
            <w:pPr>
              <w:rPr>
                <w:snapToGrid w:val="0"/>
              </w:rPr>
            </w:pPr>
          </w:p>
          <w:p w14:paraId="0C3AFE75" w14:textId="77777777" w:rsidR="00D82720" w:rsidRPr="006A3C3C" w:rsidRDefault="00D82720" w:rsidP="007951BF">
            <w:pPr>
              <w:rPr>
                <w:snapToGrid w:val="0"/>
                <w:highlight w:val="magenta"/>
              </w:rPr>
            </w:pPr>
          </w:p>
        </w:tc>
      </w:tr>
      <w:tr w:rsidR="00692724" w:rsidRPr="006A3C3C" w14:paraId="24D2FEBC" w14:textId="77777777" w:rsidTr="00D82720">
        <w:trPr>
          <w:jc w:val="center"/>
        </w:trPr>
        <w:tc>
          <w:tcPr>
            <w:tcW w:w="904" w:type="dxa"/>
            <w:tcBorders>
              <w:top w:val="single" w:sz="4" w:space="0" w:color="auto"/>
              <w:left w:val="single" w:sz="4" w:space="0" w:color="auto"/>
              <w:bottom w:val="single" w:sz="4" w:space="0" w:color="auto"/>
              <w:right w:val="single" w:sz="4" w:space="0" w:color="auto"/>
            </w:tcBorders>
            <w:vAlign w:val="center"/>
          </w:tcPr>
          <w:p w14:paraId="175ABFF4" w14:textId="151BD57C" w:rsidR="00692724" w:rsidRPr="006A3C3C" w:rsidRDefault="00692724" w:rsidP="007951BF">
            <w:pPr>
              <w:jc w:val="center"/>
              <w:rPr>
                <w:snapToGrid w:val="0"/>
              </w:rPr>
            </w:pPr>
            <w:r w:rsidRPr="006A3C3C">
              <w:rPr>
                <w:snapToGrid w:val="0"/>
              </w:rPr>
              <w:t xml:space="preserve">1.3 </w:t>
            </w:r>
          </w:p>
        </w:tc>
        <w:tc>
          <w:tcPr>
            <w:tcW w:w="8671" w:type="dxa"/>
            <w:tcBorders>
              <w:top w:val="single" w:sz="4" w:space="0" w:color="auto"/>
              <w:left w:val="single" w:sz="4" w:space="0" w:color="auto"/>
              <w:bottom w:val="single" w:sz="4" w:space="0" w:color="auto"/>
              <w:right w:val="single" w:sz="4" w:space="0" w:color="auto"/>
            </w:tcBorders>
            <w:vAlign w:val="center"/>
          </w:tcPr>
          <w:p w14:paraId="61714934" w14:textId="77777777" w:rsidR="00692724" w:rsidRPr="006A3C3C" w:rsidRDefault="00692724" w:rsidP="005E6FD3">
            <w:pPr>
              <w:rPr>
                <w:b/>
                <w:snapToGrid w:val="0"/>
              </w:rPr>
            </w:pPr>
            <w:r w:rsidRPr="006A3C3C">
              <w:rPr>
                <w:b/>
                <w:snapToGrid w:val="0"/>
              </w:rPr>
              <w:t>Previous experience on similar projects for the United Nations, international organisations and/or multinational corporations</w:t>
            </w:r>
          </w:p>
          <w:p w14:paraId="4D6BAFE3" w14:textId="77777777" w:rsidR="00692724" w:rsidRPr="006A3C3C" w:rsidRDefault="00692724" w:rsidP="005E6FD3">
            <w:pPr>
              <w:rPr>
                <w:b/>
                <w:snapToGrid w:val="0"/>
              </w:rPr>
            </w:pPr>
          </w:p>
          <w:p w14:paraId="4C616D33" w14:textId="77777777" w:rsidR="00692724" w:rsidRPr="006A3C3C" w:rsidRDefault="00692724" w:rsidP="005E6FD3">
            <w:pPr>
              <w:rPr>
                <w:b/>
                <w:snapToGrid w:val="0"/>
              </w:rPr>
            </w:pPr>
          </w:p>
          <w:p w14:paraId="0F82B7D4" w14:textId="74CFB78E" w:rsidR="00692724" w:rsidRPr="006A3C3C" w:rsidRDefault="00692724" w:rsidP="005E6FD3">
            <w:pPr>
              <w:rPr>
                <w:b/>
                <w:snapToGrid w:val="0"/>
              </w:rPr>
            </w:pPr>
          </w:p>
        </w:tc>
      </w:tr>
    </w:tbl>
    <w:p w14:paraId="380414A1" w14:textId="77777777" w:rsidR="00D93453" w:rsidRDefault="009C29AD" w:rsidP="00D93453">
      <w:pPr>
        <w:autoSpaceDE w:val="0"/>
        <w:autoSpaceDN w:val="0"/>
        <w:adjustRightInd w:val="0"/>
        <w:rPr>
          <w:snapToGrid w:val="0"/>
        </w:rPr>
      </w:pPr>
      <w:r>
        <w:rPr>
          <w:snapToGrid w:val="0"/>
          <w:highlight w:val="lightGray"/>
        </w:rPr>
        <w:t>[A</w:t>
      </w:r>
      <w:r w:rsidR="00D93453" w:rsidRPr="00CD506E">
        <w:rPr>
          <w:snapToGrid w:val="0"/>
          <w:highlight w:val="lightGray"/>
        </w:rPr>
        <w:t xml:space="preserve">djust the </w:t>
      </w:r>
      <w:r w:rsidR="00D93453">
        <w:rPr>
          <w:snapToGrid w:val="0"/>
          <w:highlight w:val="lightGray"/>
        </w:rPr>
        <w:t>section and criteria, below are just examples linked to the example criteria added in Section III</w:t>
      </w:r>
      <w:r w:rsidR="00D93453" w:rsidRPr="00CD506E">
        <w:rPr>
          <w:snapToGrid w:val="0"/>
          <w:highlight w:val="lightGray"/>
        </w:rPr>
        <w:t>]</w:t>
      </w:r>
      <w:r w:rsidR="00D93453" w:rsidRPr="00CD506E">
        <w:rPr>
          <w:snapToGrid w:val="0"/>
        </w:rPr>
        <w:t xml:space="preserve"> </w:t>
      </w:r>
    </w:p>
    <w:p w14:paraId="0F98362A" w14:textId="77777777" w:rsidR="00D82720" w:rsidRDefault="00D82720" w:rsidP="00D82720">
      <w:pPr>
        <w:autoSpaceDE w:val="0"/>
        <w:autoSpaceDN w:val="0"/>
        <w:adjustRightInd w:val="0"/>
        <w:rPr>
          <w:bCs/>
        </w:rPr>
      </w:pPr>
    </w:p>
    <w:p w14:paraId="5D629C48" w14:textId="77777777" w:rsidR="00D82720" w:rsidRPr="00234880"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D82720" w:rsidRPr="006A3C3C" w14:paraId="7C95ED2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2B126ABF" w14:textId="77777777" w:rsidR="00D82720" w:rsidRPr="006A3C3C" w:rsidRDefault="00D82720" w:rsidP="007951BF">
            <w:pPr>
              <w:rPr>
                <w:b/>
                <w:snapToGrid w:val="0"/>
              </w:rPr>
            </w:pPr>
            <w:r w:rsidRPr="006A3C3C">
              <w:rPr>
                <w:b/>
                <w:snapToGrid w:val="0"/>
              </w:rPr>
              <w:t>Section 2: Proposed Methodology, Approach and Implementation Plan</w:t>
            </w:r>
          </w:p>
        </w:tc>
      </w:tr>
      <w:tr w:rsidR="00D82720" w:rsidRPr="006A3C3C" w14:paraId="03042648" w14:textId="77777777" w:rsidTr="00D82720">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1EB74A0F" w14:textId="77777777" w:rsidR="00D82720" w:rsidRPr="006A3C3C" w:rsidRDefault="00D82720" w:rsidP="007951BF">
            <w:pPr>
              <w:jc w:val="center"/>
              <w:rPr>
                <w:snapToGrid w:val="0"/>
              </w:rPr>
            </w:pPr>
            <w:r w:rsidRPr="006A3C3C">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8A0DC1D" w14:textId="77777777" w:rsidR="00D82720" w:rsidRPr="006A3C3C" w:rsidRDefault="00D82720" w:rsidP="007951BF">
            <w:pPr>
              <w:rPr>
                <w:b/>
                <w:snapToGrid w:val="0"/>
              </w:rPr>
            </w:pPr>
            <w:r w:rsidRPr="006A3C3C">
              <w:rPr>
                <w:b/>
                <w:snapToGrid w:val="0"/>
              </w:rPr>
              <w:t>Understanding of the requirement: Have the important aspects of the task been addressed in sufficient detail? Are the different components of the project adequately weighted relative to one another?</w:t>
            </w:r>
          </w:p>
          <w:p w14:paraId="4E294D5B" w14:textId="77777777" w:rsidR="00D82720" w:rsidRPr="006A3C3C" w:rsidRDefault="00D82720" w:rsidP="007951BF">
            <w:pPr>
              <w:rPr>
                <w:snapToGrid w:val="0"/>
              </w:rPr>
            </w:pPr>
          </w:p>
          <w:p w14:paraId="2189699D" w14:textId="77777777" w:rsidR="00D82720" w:rsidRPr="006A3C3C" w:rsidRDefault="00D82720" w:rsidP="007951BF">
            <w:pPr>
              <w:rPr>
                <w:snapToGrid w:val="0"/>
              </w:rPr>
            </w:pPr>
          </w:p>
          <w:p w14:paraId="2FA55F70" w14:textId="77777777" w:rsidR="00FE2E02" w:rsidRPr="006A3C3C" w:rsidRDefault="00FE2E02" w:rsidP="00FE2E02">
            <w:pPr>
              <w:autoSpaceDE w:val="0"/>
              <w:autoSpaceDN w:val="0"/>
              <w:adjustRightInd w:val="0"/>
            </w:pPr>
            <w:r w:rsidRPr="006A3C3C">
              <w:rPr>
                <w:highlight w:val="cyan"/>
              </w:rPr>
              <w:t>[Insert response here]</w:t>
            </w:r>
          </w:p>
          <w:p w14:paraId="764B1663" w14:textId="77777777" w:rsidR="00FE2E02" w:rsidRPr="006A3C3C" w:rsidRDefault="00FE2E02" w:rsidP="007951BF">
            <w:pPr>
              <w:rPr>
                <w:snapToGrid w:val="0"/>
              </w:rPr>
            </w:pPr>
          </w:p>
          <w:p w14:paraId="39A6D7D7" w14:textId="77777777" w:rsidR="00D82720" w:rsidRPr="006A3C3C" w:rsidRDefault="00D82720" w:rsidP="007951BF">
            <w:pPr>
              <w:rPr>
                <w:snapToGrid w:val="0"/>
              </w:rPr>
            </w:pPr>
          </w:p>
          <w:p w14:paraId="50B320F5" w14:textId="77777777" w:rsidR="00D82720" w:rsidRPr="006A3C3C" w:rsidRDefault="00D82720" w:rsidP="007951BF">
            <w:pPr>
              <w:rPr>
                <w:snapToGrid w:val="0"/>
              </w:rPr>
            </w:pPr>
          </w:p>
        </w:tc>
      </w:tr>
      <w:tr w:rsidR="00D82720" w:rsidRPr="006A3C3C" w14:paraId="51453E87" w14:textId="77777777" w:rsidTr="00D82720">
        <w:trPr>
          <w:trHeight w:val="359"/>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513D5260" w14:textId="77777777" w:rsidR="00D82720" w:rsidRPr="006A3C3C" w:rsidRDefault="00D82720" w:rsidP="007951BF">
            <w:pPr>
              <w:jc w:val="center"/>
              <w:rPr>
                <w:snapToGrid w:val="0"/>
              </w:rPr>
            </w:pPr>
            <w:r w:rsidRPr="006A3C3C">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388E0BE3" w14:textId="0D8ACD61" w:rsidR="00D82720" w:rsidRPr="006A3C3C" w:rsidRDefault="00D82720" w:rsidP="00D82720">
            <w:pPr>
              <w:autoSpaceDE w:val="0"/>
              <w:autoSpaceDN w:val="0"/>
              <w:adjustRightInd w:val="0"/>
              <w:rPr>
                <w:b/>
              </w:rPr>
            </w:pPr>
            <w:r w:rsidRPr="006A3C3C">
              <w:rPr>
                <w:b/>
              </w:rPr>
              <w:t xml:space="preserve">Description of the </w:t>
            </w:r>
            <w:proofErr w:type="spellStart"/>
            <w:r w:rsidRPr="006A3C3C">
              <w:rPr>
                <w:b/>
              </w:rPr>
              <w:t>Offeror’s</w:t>
            </w:r>
            <w:proofErr w:type="spellEnd"/>
            <w:r w:rsidRPr="006A3C3C">
              <w:rPr>
                <w:b/>
              </w:rPr>
              <w:t xml:space="preserve"> approach and methodology for meeting or exceeding the requirements </w:t>
            </w:r>
            <w:r w:rsidR="001107B3" w:rsidRPr="006A3C3C">
              <w:rPr>
                <w:b/>
              </w:rPr>
              <w:t xml:space="preserve">and schedule </w:t>
            </w:r>
            <w:r w:rsidRPr="006A3C3C">
              <w:rPr>
                <w:b/>
              </w:rPr>
              <w:t>of the Terms of Reference</w:t>
            </w:r>
          </w:p>
          <w:p w14:paraId="3C6ADA3B" w14:textId="77777777" w:rsidR="00D82720" w:rsidRPr="006A3C3C" w:rsidRDefault="00D82720" w:rsidP="00D82720">
            <w:pPr>
              <w:autoSpaceDE w:val="0"/>
              <w:autoSpaceDN w:val="0"/>
              <w:adjustRightInd w:val="0"/>
            </w:pPr>
          </w:p>
          <w:p w14:paraId="6A42F04F" w14:textId="77777777" w:rsidR="00D82720" w:rsidRPr="006A3C3C" w:rsidRDefault="00D82720" w:rsidP="00D82720">
            <w:pPr>
              <w:autoSpaceDE w:val="0"/>
              <w:autoSpaceDN w:val="0"/>
              <w:adjustRightInd w:val="0"/>
            </w:pPr>
          </w:p>
          <w:p w14:paraId="2509EF9A" w14:textId="77777777" w:rsidR="00FE2E02" w:rsidRPr="006A3C3C" w:rsidRDefault="00FE2E02" w:rsidP="00FE2E02">
            <w:pPr>
              <w:autoSpaceDE w:val="0"/>
              <w:autoSpaceDN w:val="0"/>
              <w:adjustRightInd w:val="0"/>
            </w:pPr>
            <w:r w:rsidRPr="006A3C3C">
              <w:rPr>
                <w:highlight w:val="cyan"/>
              </w:rPr>
              <w:t>[Insert response here]</w:t>
            </w:r>
          </w:p>
          <w:p w14:paraId="0939A5D0" w14:textId="77777777" w:rsidR="00D82720" w:rsidRPr="006A3C3C" w:rsidRDefault="00D82720" w:rsidP="00D82720">
            <w:pPr>
              <w:autoSpaceDE w:val="0"/>
              <w:autoSpaceDN w:val="0"/>
              <w:adjustRightInd w:val="0"/>
            </w:pPr>
          </w:p>
          <w:p w14:paraId="039ADF41" w14:textId="77777777" w:rsidR="00D82720" w:rsidRPr="006A3C3C" w:rsidRDefault="00D82720" w:rsidP="00D82720">
            <w:pPr>
              <w:autoSpaceDE w:val="0"/>
              <w:autoSpaceDN w:val="0"/>
              <w:adjustRightInd w:val="0"/>
            </w:pPr>
          </w:p>
          <w:p w14:paraId="6773670D" w14:textId="77777777" w:rsidR="00D82720" w:rsidRPr="006A3C3C" w:rsidRDefault="00D82720" w:rsidP="00D82720">
            <w:pPr>
              <w:autoSpaceDE w:val="0"/>
              <w:autoSpaceDN w:val="0"/>
              <w:adjustRightInd w:val="0"/>
              <w:rPr>
                <w:snapToGrid w:val="0"/>
              </w:rPr>
            </w:pPr>
          </w:p>
        </w:tc>
      </w:tr>
      <w:tr w:rsidR="00D82720" w:rsidRPr="006A3C3C" w14:paraId="036FE257" w14:textId="77777777" w:rsidTr="00D82720">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687CB4F4" w14:textId="77777777" w:rsidR="00D82720" w:rsidRPr="006A3C3C" w:rsidRDefault="00D82720" w:rsidP="007951BF">
            <w:pPr>
              <w:jc w:val="center"/>
              <w:rPr>
                <w:snapToGrid w:val="0"/>
              </w:rPr>
            </w:pPr>
            <w:r w:rsidRPr="006A3C3C">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14:paraId="1336F4C5" w14:textId="77777777" w:rsidR="00D82720" w:rsidRPr="006A3C3C" w:rsidRDefault="00D82720" w:rsidP="007951BF">
            <w:pPr>
              <w:autoSpaceDE w:val="0"/>
              <w:autoSpaceDN w:val="0"/>
              <w:adjustRightInd w:val="0"/>
              <w:rPr>
                <w:b/>
              </w:rPr>
            </w:pPr>
            <w:r w:rsidRPr="006A3C3C">
              <w:rPr>
                <w:b/>
              </w:rPr>
              <w:t>Details how the different service elements shall be organized, controlled and</w:t>
            </w:r>
          </w:p>
          <w:p w14:paraId="3E58F445" w14:textId="77777777" w:rsidR="00D82720" w:rsidRPr="006A3C3C" w:rsidRDefault="001515DA" w:rsidP="007951BF">
            <w:pPr>
              <w:rPr>
                <w:b/>
              </w:rPr>
            </w:pPr>
            <w:r w:rsidRPr="006A3C3C">
              <w:rPr>
                <w:b/>
              </w:rPr>
              <w:t>d</w:t>
            </w:r>
            <w:r w:rsidR="00D82720" w:rsidRPr="006A3C3C">
              <w:rPr>
                <w:b/>
              </w:rPr>
              <w:t>elivered</w:t>
            </w:r>
          </w:p>
          <w:p w14:paraId="759FD893" w14:textId="77777777" w:rsidR="00D82720" w:rsidRPr="006A3C3C" w:rsidRDefault="00D82720" w:rsidP="007951BF"/>
          <w:p w14:paraId="1044739F" w14:textId="77777777" w:rsidR="00D82720" w:rsidRPr="006A3C3C" w:rsidRDefault="00D82720" w:rsidP="007951BF"/>
          <w:p w14:paraId="2D1443C0" w14:textId="77777777" w:rsidR="00FE2E02" w:rsidRPr="006A3C3C" w:rsidRDefault="00FE2E02" w:rsidP="00FE2E02">
            <w:pPr>
              <w:autoSpaceDE w:val="0"/>
              <w:autoSpaceDN w:val="0"/>
              <w:adjustRightInd w:val="0"/>
            </w:pPr>
            <w:r w:rsidRPr="006A3C3C">
              <w:rPr>
                <w:highlight w:val="cyan"/>
              </w:rPr>
              <w:t>[Insert response here]</w:t>
            </w:r>
          </w:p>
          <w:p w14:paraId="7D77DDEF" w14:textId="77777777" w:rsidR="00FE2E02" w:rsidRPr="006A3C3C" w:rsidRDefault="00FE2E02" w:rsidP="007951BF"/>
          <w:p w14:paraId="7A8A1B13" w14:textId="77777777" w:rsidR="00D82720" w:rsidRPr="006A3C3C" w:rsidRDefault="00D82720" w:rsidP="007951BF"/>
          <w:p w14:paraId="1F3D8E7B" w14:textId="77777777" w:rsidR="00D82720" w:rsidRPr="006A3C3C" w:rsidRDefault="00D82720" w:rsidP="007951BF"/>
          <w:p w14:paraId="178FD1CA" w14:textId="77777777" w:rsidR="00D82720" w:rsidRPr="006A3C3C" w:rsidRDefault="00D82720" w:rsidP="007951BF">
            <w:pPr>
              <w:rPr>
                <w:snapToGrid w:val="0"/>
              </w:rPr>
            </w:pPr>
          </w:p>
        </w:tc>
      </w:tr>
      <w:tr w:rsidR="00D82720" w:rsidRPr="006A3C3C" w14:paraId="7BC0D5CC" w14:textId="77777777" w:rsidTr="00D82720">
        <w:trPr>
          <w:trHeight w:val="287"/>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764AE0AB" w14:textId="77777777" w:rsidR="00D82720" w:rsidRPr="006A3C3C" w:rsidRDefault="00D82720" w:rsidP="007951BF">
            <w:pPr>
              <w:jc w:val="center"/>
              <w:rPr>
                <w:snapToGrid w:val="0"/>
              </w:rPr>
            </w:pPr>
            <w:r w:rsidRPr="006A3C3C">
              <w:rPr>
                <w:snapToGrid w:val="0"/>
              </w:rPr>
              <w:t>2.4</w:t>
            </w:r>
          </w:p>
        </w:tc>
        <w:tc>
          <w:tcPr>
            <w:tcW w:w="8669" w:type="dxa"/>
            <w:tcBorders>
              <w:top w:val="single" w:sz="4" w:space="0" w:color="auto"/>
              <w:left w:val="single" w:sz="4" w:space="0" w:color="auto"/>
              <w:bottom w:val="single" w:sz="4" w:space="0" w:color="auto"/>
              <w:right w:val="single" w:sz="4" w:space="0" w:color="auto"/>
            </w:tcBorders>
            <w:vAlign w:val="center"/>
          </w:tcPr>
          <w:p w14:paraId="319A01C0" w14:textId="77777777" w:rsidR="00D82720" w:rsidRPr="006A3C3C" w:rsidRDefault="00D82720" w:rsidP="00D82720">
            <w:pPr>
              <w:autoSpaceDE w:val="0"/>
              <w:autoSpaceDN w:val="0"/>
              <w:adjustRightInd w:val="0"/>
              <w:rPr>
                <w:b/>
              </w:rPr>
            </w:pPr>
            <w:r w:rsidRPr="006A3C3C">
              <w:rPr>
                <w:b/>
              </w:rPr>
              <w:t>Description of available performance monitoring and evaluation mechanisms and tools; how they shall be adopted and used for a specific requirement</w:t>
            </w:r>
          </w:p>
          <w:p w14:paraId="7C41DF83" w14:textId="77777777" w:rsidR="00D82720" w:rsidRPr="006A3C3C" w:rsidRDefault="00D82720" w:rsidP="007951BF"/>
          <w:p w14:paraId="0628B0B6" w14:textId="77777777" w:rsidR="00D82720" w:rsidRPr="006A3C3C" w:rsidRDefault="00D82720" w:rsidP="007951BF"/>
          <w:p w14:paraId="620FDD01" w14:textId="77777777" w:rsidR="00FE2E02" w:rsidRPr="006A3C3C" w:rsidRDefault="00FE2E02" w:rsidP="00FE2E02">
            <w:pPr>
              <w:autoSpaceDE w:val="0"/>
              <w:autoSpaceDN w:val="0"/>
              <w:adjustRightInd w:val="0"/>
            </w:pPr>
            <w:r w:rsidRPr="006A3C3C">
              <w:rPr>
                <w:highlight w:val="cyan"/>
              </w:rPr>
              <w:t>[Insert response here]</w:t>
            </w:r>
          </w:p>
          <w:p w14:paraId="159E539F" w14:textId="77777777" w:rsidR="00D82720" w:rsidRPr="006A3C3C" w:rsidRDefault="00D82720" w:rsidP="007951BF"/>
          <w:p w14:paraId="75FAAF95" w14:textId="77777777" w:rsidR="00D82720" w:rsidRPr="006A3C3C" w:rsidRDefault="00D82720" w:rsidP="007951BF"/>
          <w:p w14:paraId="2D2EE981" w14:textId="77777777" w:rsidR="00D82720" w:rsidRPr="006A3C3C" w:rsidRDefault="00D82720" w:rsidP="007951BF">
            <w:pPr>
              <w:rPr>
                <w:snapToGrid w:val="0"/>
              </w:rPr>
            </w:pPr>
          </w:p>
        </w:tc>
      </w:tr>
    </w:tbl>
    <w:p w14:paraId="70F8402C" w14:textId="77777777" w:rsidR="00D82720" w:rsidRDefault="00D82720" w:rsidP="00D82720">
      <w:pPr>
        <w:autoSpaceDE w:val="0"/>
        <w:autoSpaceDN w:val="0"/>
        <w:adjustRightInd w:val="0"/>
        <w:rPr>
          <w:bCs/>
        </w:rPr>
      </w:pPr>
    </w:p>
    <w:p w14:paraId="7EC2C2FA" w14:textId="77777777" w:rsidR="009C29AD" w:rsidRDefault="009C29AD" w:rsidP="009C29AD">
      <w:pPr>
        <w:autoSpaceDE w:val="0"/>
        <w:autoSpaceDN w:val="0"/>
        <w:adjustRightInd w:val="0"/>
        <w:rPr>
          <w:snapToGrid w:val="0"/>
          <w:highlight w:val="lightGray"/>
        </w:rPr>
      </w:pPr>
    </w:p>
    <w:p w14:paraId="10BEFFB6" w14:textId="77777777" w:rsidR="009C29AD" w:rsidRDefault="009C29AD" w:rsidP="009C29AD">
      <w:pPr>
        <w:autoSpaceDE w:val="0"/>
        <w:autoSpaceDN w:val="0"/>
        <w:adjustRightInd w:val="0"/>
        <w:rPr>
          <w:snapToGrid w:val="0"/>
          <w:highlight w:val="lightGray"/>
        </w:rPr>
      </w:pPr>
    </w:p>
    <w:p w14:paraId="0A64AB95" w14:textId="77777777" w:rsidR="009C29AD" w:rsidRDefault="009C29AD" w:rsidP="009C29AD">
      <w:pPr>
        <w:autoSpaceDE w:val="0"/>
        <w:autoSpaceDN w:val="0"/>
        <w:adjustRightInd w:val="0"/>
        <w:rPr>
          <w:snapToGrid w:val="0"/>
        </w:rPr>
      </w:pPr>
      <w:r>
        <w:rPr>
          <w:snapToGrid w:val="0"/>
          <w:highlight w:val="lightGray"/>
        </w:rPr>
        <w:t>[A</w:t>
      </w:r>
      <w:r w:rsidRPr="00CD506E">
        <w:rPr>
          <w:snapToGrid w:val="0"/>
          <w:highlight w:val="lightGray"/>
        </w:rPr>
        <w:t xml:space="preserve">djust the </w:t>
      </w:r>
      <w:r>
        <w:rPr>
          <w:snapToGrid w:val="0"/>
          <w:highlight w:val="lightGray"/>
        </w:rPr>
        <w:t>section and criteria, below are just examples linked to the example criteria added in Section III</w:t>
      </w:r>
      <w:r w:rsidRPr="00CD506E">
        <w:rPr>
          <w:snapToGrid w:val="0"/>
          <w:highlight w:val="lightGray"/>
        </w:rPr>
        <w:t>]</w:t>
      </w:r>
      <w:r w:rsidRPr="00CD506E">
        <w:rPr>
          <w:snapToGrid w:val="0"/>
        </w:rPr>
        <w:t xml:space="preserve"> </w:t>
      </w:r>
    </w:p>
    <w:p w14:paraId="53172B06" w14:textId="77777777" w:rsidR="00D82720" w:rsidRPr="00234880"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5A20DD" w:rsidRPr="006A3C3C" w14:paraId="6961B31F"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3ADA725A" w14:textId="77777777" w:rsidR="005A20DD" w:rsidRPr="006A3C3C" w:rsidRDefault="005A20DD" w:rsidP="007951BF">
            <w:pPr>
              <w:rPr>
                <w:b/>
                <w:snapToGrid w:val="0"/>
              </w:rPr>
            </w:pPr>
            <w:r w:rsidRPr="006A3C3C">
              <w:rPr>
                <w:b/>
                <w:snapToGrid w:val="0"/>
              </w:rPr>
              <w:t xml:space="preserve">Section 3: Key personnel proposed </w:t>
            </w:r>
          </w:p>
        </w:tc>
      </w:tr>
      <w:tr w:rsidR="005A20DD" w:rsidRPr="006A3C3C" w14:paraId="66109BA7" w14:textId="77777777" w:rsidTr="005A20DD">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4219097" w14:textId="77777777" w:rsidR="005A20DD" w:rsidRPr="006A3C3C" w:rsidRDefault="005A20DD" w:rsidP="007951BF">
            <w:pPr>
              <w:jc w:val="center"/>
              <w:rPr>
                <w:snapToGrid w:val="0"/>
              </w:rPr>
            </w:pPr>
            <w:r w:rsidRPr="006A3C3C">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76B4D302" w14:textId="77777777" w:rsidR="009C29AD" w:rsidRPr="006A3C3C" w:rsidRDefault="009C29AD" w:rsidP="007951BF">
            <w:pPr>
              <w:rPr>
                <w:b/>
                <w:snapToGrid w:val="0"/>
              </w:rPr>
            </w:pPr>
          </w:p>
          <w:p w14:paraId="120FF1FC" w14:textId="77777777" w:rsidR="005A20DD" w:rsidRPr="006A3C3C" w:rsidRDefault="005A20DD" w:rsidP="007951BF">
            <w:pPr>
              <w:rPr>
                <w:b/>
                <w:snapToGrid w:val="0"/>
              </w:rPr>
            </w:pPr>
            <w:r w:rsidRPr="006A3C3C">
              <w:rPr>
                <w:b/>
                <w:snapToGrid w:val="0"/>
              </w:rPr>
              <w:t>Composition and structure of the team proposed</w:t>
            </w:r>
            <w:r w:rsidR="009C29AD" w:rsidRPr="006A3C3C">
              <w:rPr>
                <w:b/>
                <w:snapToGrid w:val="0"/>
              </w:rPr>
              <w:t>. Are the proposed roles of the management and the team of key personnel suitable for the provision of the necessary services</w:t>
            </w:r>
          </w:p>
          <w:p w14:paraId="08C30693" w14:textId="77777777" w:rsidR="005A20DD" w:rsidRPr="006A3C3C" w:rsidRDefault="005A20DD" w:rsidP="007951BF">
            <w:pPr>
              <w:rPr>
                <w:snapToGrid w:val="0"/>
              </w:rPr>
            </w:pPr>
          </w:p>
          <w:p w14:paraId="3CDFE774" w14:textId="77777777" w:rsidR="005A20DD" w:rsidRPr="006A3C3C" w:rsidRDefault="005A20DD" w:rsidP="00FE2E02">
            <w:pPr>
              <w:autoSpaceDE w:val="0"/>
              <w:autoSpaceDN w:val="0"/>
              <w:adjustRightInd w:val="0"/>
            </w:pPr>
            <w:r w:rsidRPr="006A3C3C">
              <w:rPr>
                <w:highlight w:val="cyan"/>
              </w:rPr>
              <w:t>[Insert response here</w:t>
            </w:r>
            <w:r w:rsidR="00D93453" w:rsidRPr="006A3C3C">
              <w:rPr>
                <w:highlight w:val="cyan"/>
              </w:rPr>
              <w:t xml:space="preserve"> by filling up the below table</w:t>
            </w:r>
            <w:r w:rsidRPr="006A3C3C">
              <w:rPr>
                <w:highlight w:val="cyan"/>
              </w:rPr>
              <w:t>]</w:t>
            </w:r>
          </w:p>
          <w:p w14:paraId="74BF33DD" w14:textId="77777777" w:rsidR="00D93453" w:rsidRPr="006A3C3C" w:rsidRDefault="00D93453" w:rsidP="00FE2E02">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D93453" w:rsidRPr="006A3C3C" w14:paraId="0E8FA5DE" w14:textId="77777777" w:rsidTr="00833E62">
              <w:tc>
                <w:tcPr>
                  <w:tcW w:w="1867" w:type="dxa"/>
                  <w:shd w:val="clear" w:color="auto" w:fill="D9D9D9" w:themeFill="background1" w:themeFillShade="D9"/>
                </w:tcPr>
                <w:p w14:paraId="6635A69C" w14:textId="77777777" w:rsidR="00D93453" w:rsidRPr="006A3C3C" w:rsidRDefault="00D93453" w:rsidP="00D93453">
                  <w:pPr>
                    <w:autoSpaceDE w:val="0"/>
                    <w:autoSpaceDN w:val="0"/>
                    <w:adjustRightInd w:val="0"/>
                    <w:jc w:val="center"/>
                    <w:rPr>
                      <w:rFonts w:ascii="Arial" w:hAnsi="Arial"/>
                      <w:b/>
                    </w:rPr>
                  </w:pPr>
                  <w:r w:rsidRPr="006A3C3C">
                    <w:rPr>
                      <w:rFonts w:ascii="Arial" w:hAnsi="Arial"/>
                      <w:b/>
                    </w:rPr>
                    <w:t>Name and Nationality</w:t>
                  </w:r>
                </w:p>
              </w:tc>
              <w:tc>
                <w:tcPr>
                  <w:tcW w:w="3119" w:type="dxa"/>
                  <w:shd w:val="clear" w:color="auto" w:fill="D9D9D9" w:themeFill="background1" w:themeFillShade="D9"/>
                </w:tcPr>
                <w:p w14:paraId="33459C4B" w14:textId="77777777" w:rsidR="00D93453" w:rsidRPr="006A3C3C" w:rsidRDefault="00D93453" w:rsidP="00D93453">
                  <w:pPr>
                    <w:autoSpaceDE w:val="0"/>
                    <w:autoSpaceDN w:val="0"/>
                    <w:adjustRightInd w:val="0"/>
                    <w:jc w:val="center"/>
                    <w:rPr>
                      <w:rFonts w:ascii="Arial" w:hAnsi="Arial"/>
                      <w:b/>
                    </w:rPr>
                  </w:pPr>
                  <w:r w:rsidRPr="006A3C3C">
                    <w:rPr>
                      <w:rFonts w:ascii="Arial" w:hAnsi="Arial"/>
                      <w:b/>
                    </w:rPr>
                    <w:t>Position to be Assumed in this Contract</w:t>
                  </w:r>
                </w:p>
              </w:tc>
              <w:tc>
                <w:tcPr>
                  <w:tcW w:w="3437" w:type="dxa"/>
                  <w:shd w:val="clear" w:color="auto" w:fill="D9D9D9" w:themeFill="background1" w:themeFillShade="D9"/>
                </w:tcPr>
                <w:p w14:paraId="1089B91F" w14:textId="77777777" w:rsidR="00D93453" w:rsidRPr="006A3C3C" w:rsidRDefault="00833E62" w:rsidP="00D93453">
                  <w:pPr>
                    <w:autoSpaceDE w:val="0"/>
                    <w:autoSpaceDN w:val="0"/>
                    <w:adjustRightInd w:val="0"/>
                    <w:jc w:val="center"/>
                    <w:rPr>
                      <w:rFonts w:ascii="Arial" w:hAnsi="Arial"/>
                      <w:b/>
                    </w:rPr>
                  </w:pPr>
                  <w:r w:rsidRPr="006A3C3C">
                    <w:rPr>
                      <w:rFonts w:ascii="Arial" w:hAnsi="Arial"/>
                      <w:b/>
                    </w:rPr>
                    <w:t>Requirements as per Terms of reference</w:t>
                  </w:r>
                </w:p>
              </w:tc>
            </w:tr>
            <w:tr w:rsidR="00D93453" w:rsidRPr="006A3C3C" w14:paraId="69FCF5D0" w14:textId="77777777" w:rsidTr="00833E62">
              <w:trPr>
                <w:trHeight w:val="413"/>
              </w:trPr>
              <w:tc>
                <w:tcPr>
                  <w:tcW w:w="1867" w:type="dxa"/>
                  <w:vAlign w:val="center"/>
                </w:tcPr>
                <w:p w14:paraId="37DAF3B1" w14:textId="77777777" w:rsidR="009C29AD" w:rsidRPr="006A3C3C" w:rsidRDefault="009C29AD" w:rsidP="009C29AD">
                  <w:pPr>
                    <w:autoSpaceDE w:val="0"/>
                    <w:autoSpaceDN w:val="0"/>
                    <w:adjustRightInd w:val="0"/>
                    <w:jc w:val="center"/>
                    <w:rPr>
                      <w:rFonts w:ascii="Arial" w:hAnsi="Arial"/>
                    </w:rPr>
                  </w:pPr>
                  <w:r w:rsidRPr="006A3C3C">
                    <w:rPr>
                      <w:rFonts w:ascii="Arial" w:hAnsi="Arial"/>
                      <w:highlight w:val="cyan"/>
                    </w:rPr>
                    <w:t>[Insert</w:t>
                  </w:r>
                  <w:r w:rsidRPr="006A3C3C">
                    <w:rPr>
                      <w:rFonts w:ascii="Arial" w:hAnsi="Arial"/>
                    </w:rPr>
                    <w:t>]</w:t>
                  </w:r>
                </w:p>
              </w:tc>
              <w:tc>
                <w:tcPr>
                  <w:tcW w:w="3119" w:type="dxa"/>
                  <w:vAlign w:val="center"/>
                </w:tcPr>
                <w:p w14:paraId="65C3900F" w14:textId="77777777" w:rsidR="00D93453" w:rsidRPr="006A3C3C" w:rsidRDefault="00D93453" w:rsidP="009C29AD">
                  <w:pPr>
                    <w:autoSpaceDE w:val="0"/>
                    <w:autoSpaceDN w:val="0"/>
                    <w:adjustRightInd w:val="0"/>
                    <w:jc w:val="center"/>
                    <w:rPr>
                      <w:rFonts w:ascii="Arial" w:hAnsi="Arial"/>
                    </w:rPr>
                  </w:pPr>
                  <w:r w:rsidRPr="006A3C3C">
                    <w:rPr>
                      <w:rFonts w:ascii="Arial" w:hAnsi="Arial"/>
                    </w:rPr>
                    <w:t>Team Leader</w:t>
                  </w:r>
                </w:p>
              </w:tc>
              <w:tc>
                <w:tcPr>
                  <w:tcW w:w="3437" w:type="dxa"/>
                  <w:vAlign w:val="center"/>
                </w:tcPr>
                <w:p w14:paraId="1A7A8996" w14:textId="77777777" w:rsidR="00D93453" w:rsidRPr="006A3C3C" w:rsidRDefault="00833E62" w:rsidP="0066472B">
                  <w:pPr>
                    <w:autoSpaceDE w:val="0"/>
                    <w:autoSpaceDN w:val="0"/>
                    <w:adjustRightInd w:val="0"/>
                    <w:jc w:val="both"/>
                    <w:rPr>
                      <w:rFonts w:ascii="Arial" w:hAnsi="Arial"/>
                    </w:rPr>
                  </w:pPr>
                  <w:r w:rsidRPr="006A3C3C">
                    <w:rPr>
                      <w:rFonts w:ascii="Arial" w:hAnsi="Arial"/>
                      <w:highlight w:val="cyan"/>
                    </w:rPr>
                    <w:t xml:space="preserve">Copy the requirements in the </w:t>
                  </w:r>
                  <w:r w:rsidR="0066472B" w:rsidRPr="006A3C3C">
                    <w:rPr>
                      <w:rFonts w:ascii="Arial" w:hAnsi="Arial"/>
                      <w:highlight w:val="cyan"/>
                    </w:rPr>
                    <w:t>TOR</w:t>
                  </w:r>
                  <w:r w:rsidRPr="006A3C3C">
                    <w:rPr>
                      <w:rFonts w:ascii="Arial" w:hAnsi="Arial"/>
                      <w:highlight w:val="cyan"/>
                    </w:rPr>
                    <w:t>. If you are proposing additional personnel not included in the min. structure, please make this column as N/A</w:t>
                  </w:r>
                </w:p>
              </w:tc>
            </w:tr>
            <w:tr w:rsidR="00D93453" w:rsidRPr="006A3C3C" w14:paraId="04786B31" w14:textId="77777777" w:rsidTr="00833E62">
              <w:trPr>
                <w:trHeight w:val="405"/>
              </w:trPr>
              <w:tc>
                <w:tcPr>
                  <w:tcW w:w="1867" w:type="dxa"/>
                  <w:vAlign w:val="center"/>
                </w:tcPr>
                <w:p w14:paraId="286F20DA" w14:textId="77777777" w:rsidR="009C29AD" w:rsidRPr="006A3C3C" w:rsidRDefault="009C29AD" w:rsidP="009C29AD">
                  <w:pPr>
                    <w:autoSpaceDE w:val="0"/>
                    <w:autoSpaceDN w:val="0"/>
                    <w:adjustRightInd w:val="0"/>
                    <w:jc w:val="center"/>
                    <w:rPr>
                      <w:rFonts w:ascii="Arial" w:hAnsi="Arial"/>
                    </w:rPr>
                  </w:pPr>
                  <w:r w:rsidRPr="006A3C3C">
                    <w:rPr>
                      <w:rFonts w:ascii="Arial" w:hAnsi="Arial"/>
                      <w:highlight w:val="cyan"/>
                    </w:rPr>
                    <w:t>[Insert</w:t>
                  </w:r>
                  <w:r w:rsidRPr="006A3C3C">
                    <w:rPr>
                      <w:rFonts w:ascii="Arial" w:hAnsi="Arial"/>
                    </w:rPr>
                    <w:t>]</w:t>
                  </w:r>
                </w:p>
              </w:tc>
              <w:tc>
                <w:tcPr>
                  <w:tcW w:w="3119" w:type="dxa"/>
                  <w:vAlign w:val="center"/>
                </w:tcPr>
                <w:p w14:paraId="4A4C2170" w14:textId="77777777" w:rsidR="00D93453" w:rsidRPr="006A3C3C" w:rsidRDefault="009C29AD" w:rsidP="009C29AD">
                  <w:pPr>
                    <w:autoSpaceDE w:val="0"/>
                    <w:autoSpaceDN w:val="0"/>
                    <w:adjustRightInd w:val="0"/>
                    <w:jc w:val="center"/>
                    <w:rPr>
                      <w:rFonts w:ascii="Arial" w:hAnsi="Arial"/>
                    </w:rPr>
                  </w:pPr>
                  <w:r w:rsidRPr="006A3C3C">
                    <w:rPr>
                      <w:rFonts w:ascii="Arial" w:hAnsi="Arial"/>
                    </w:rPr>
                    <w:t>Senior Expert</w:t>
                  </w:r>
                </w:p>
              </w:tc>
              <w:tc>
                <w:tcPr>
                  <w:tcW w:w="3437" w:type="dxa"/>
                  <w:vAlign w:val="center"/>
                </w:tcPr>
                <w:p w14:paraId="65ABA226" w14:textId="77777777" w:rsidR="00D93453" w:rsidRPr="006A3C3C" w:rsidRDefault="00D93453" w:rsidP="009C29AD">
                  <w:pPr>
                    <w:autoSpaceDE w:val="0"/>
                    <w:autoSpaceDN w:val="0"/>
                    <w:adjustRightInd w:val="0"/>
                    <w:jc w:val="center"/>
                    <w:rPr>
                      <w:rFonts w:ascii="Arial" w:hAnsi="Arial"/>
                    </w:rPr>
                  </w:pPr>
                </w:p>
              </w:tc>
            </w:tr>
            <w:tr w:rsidR="00D93453" w:rsidRPr="006A3C3C" w14:paraId="2122EEB6" w14:textId="77777777" w:rsidTr="00833E62">
              <w:trPr>
                <w:trHeight w:val="410"/>
              </w:trPr>
              <w:tc>
                <w:tcPr>
                  <w:tcW w:w="1867" w:type="dxa"/>
                  <w:vAlign w:val="center"/>
                </w:tcPr>
                <w:p w14:paraId="1AB4F30C" w14:textId="77777777" w:rsidR="009C29AD" w:rsidRPr="006A3C3C" w:rsidRDefault="009C29AD" w:rsidP="009C29AD">
                  <w:pPr>
                    <w:autoSpaceDE w:val="0"/>
                    <w:autoSpaceDN w:val="0"/>
                    <w:adjustRightInd w:val="0"/>
                    <w:jc w:val="center"/>
                    <w:rPr>
                      <w:rFonts w:ascii="Arial" w:hAnsi="Arial"/>
                    </w:rPr>
                  </w:pPr>
                  <w:r w:rsidRPr="006A3C3C">
                    <w:rPr>
                      <w:rFonts w:ascii="Arial" w:hAnsi="Arial"/>
                      <w:highlight w:val="cyan"/>
                    </w:rPr>
                    <w:t>[Insert</w:t>
                  </w:r>
                  <w:r w:rsidRPr="006A3C3C">
                    <w:rPr>
                      <w:rFonts w:ascii="Arial" w:hAnsi="Arial"/>
                    </w:rPr>
                    <w:t>]</w:t>
                  </w:r>
                </w:p>
              </w:tc>
              <w:tc>
                <w:tcPr>
                  <w:tcW w:w="3119" w:type="dxa"/>
                  <w:vAlign w:val="center"/>
                </w:tcPr>
                <w:p w14:paraId="2ADCC856" w14:textId="77777777" w:rsidR="00D93453" w:rsidRPr="006A3C3C" w:rsidRDefault="009C29AD" w:rsidP="009C29AD">
                  <w:pPr>
                    <w:autoSpaceDE w:val="0"/>
                    <w:autoSpaceDN w:val="0"/>
                    <w:adjustRightInd w:val="0"/>
                    <w:jc w:val="center"/>
                    <w:rPr>
                      <w:rFonts w:ascii="Arial" w:hAnsi="Arial"/>
                    </w:rPr>
                  </w:pPr>
                  <w:r w:rsidRPr="006A3C3C">
                    <w:rPr>
                      <w:rFonts w:ascii="Arial" w:hAnsi="Arial"/>
                    </w:rPr>
                    <w:t>Junior Expert</w:t>
                  </w:r>
                </w:p>
              </w:tc>
              <w:tc>
                <w:tcPr>
                  <w:tcW w:w="3437" w:type="dxa"/>
                  <w:vAlign w:val="center"/>
                </w:tcPr>
                <w:p w14:paraId="72FE4ED3" w14:textId="77777777" w:rsidR="00D93453" w:rsidRPr="006A3C3C" w:rsidRDefault="00D93453" w:rsidP="009C29AD">
                  <w:pPr>
                    <w:autoSpaceDE w:val="0"/>
                    <w:autoSpaceDN w:val="0"/>
                    <w:adjustRightInd w:val="0"/>
                    <w:jc w:val="center"/>
                    <w:rPr>
                      <w:rFonts w:ascii="Arial" w:hAnsi="Arial"/>
                    </w:rPr>
                  </w:pPr>
                </w:p>
              </w:tc>
            </w:tr>
            <w:tr w:rsidR="00D93453" w:rsidRPr="006A3C3C" w14:paraId="1442E0CB" w14:textId="77777777" w:rsidTr="00833E62">
              <w:tc>
                <w:tcPr>
                  <w:tcW w:w="1867" w:type="dxa"/>
                  <w:vAlign w:val="center"/>
                </w:tcPr>
                <w:p w14:paraId="542C91E9" w14:textId="77777777" w:rsidR="00D93453" w:rsidRPr="006A3C3C" w:rsidRDefault="00D93453" w:rsidP="009C29AD">
                  <w:pPr>
                    <w:autoSpaceDE w:val="0"/>
                    <w:autoSpaceDN w:val="0"/>
                    <w:adjustRightInd w:val="0"/>
                    <w:jc w:val="center"/>
                    <w:rPr>
                      <w:rFonts w:ascii="Arial" w:hAnsi="Arial"/>
                    </w:rPr>
                  </w:pPr>
                </w:p>
                <w:p w14:paraId="4CE670A9" w14:textId="77777777" w:rsidR="009C29AD" w:rsidRPr="006A3C3C" w:rsidRDefault="009C29AD" w:rsidP="009C29AD">
                  <w:pPr>
                    <w:autoSpaceDE w:val="0"/>
                    <w:autoSpaceDN w:val="0"/>
                    <w:adjustRightInd w:val="0"/>
                    <w:jc w:val="center"/>
                    <w:rPr>
                      <w:rFonts w:ascii="Arial" w:hAnsi="Arial"/>
                    </w:rPr>
                  </w:pPr>
                </w:p>
              </w:tc>
              <w:tc>
                <w:tcPr>
                  <w:tcW w:w="3119" w:type="dxa"/>
                  <w:vAlign w:val="center"/>
                </w:tcPr>
                <w:p w14:paraId="3F7CD524" w14:textId="77777777" w:rsidR="00D93453" w:rsidRPr="006A3C3C" w:rsidRDefault="00D93453" w:rsidP="009C29AD">
                  <w:pPr>
                    <w:autoSpaceDE w:val="0"/>
                    <w:autoSpaceDN w:val="0"/>
                    <w:adjustRightInd w:val="0"/>
                    <w:jc w:val="center"/>
                    <w:rPr>
                      <w:rFonts w:ascii="Arial" w:hAnsi="Arial"/>
                    </w:rPr>
                  </w:pPr>
                </w:p>
              </w:tc>
              <w:tc>
                <w:tcPr>
                  <w:tcW w:w="3437" w:type="dxa"/>
                  <w:vAlign w:val="center"/>
                </w:tcPr>
                <w:p w14:paraId="3309A670" w14:textId="77777777" w:rsidR="00D93453" w:rsidRPr="006A3C3C" w:rsidRDefault="00D93453" w:rsidP="009C29AD">
                  <w:pPr>
                    <w:autoSpaceDE w:val="0"/>
                    <w:autoSpaceDN w:val="0"/>
                    <w:adjustRightInd w:val="0"/>
                    <w:jc w:val="center"/>
                    <w:rPr>
                      <w:rFonts w:ascii="Arial" w:hAnsi="Arial"/>
                    </w:rPr>
                  </w:pPr>
                </w:p>
              </w:tc>
            </w:tr>
          </w:tbl>
          <w:p w14:paraId="64B697DF" w14:textId="77777777" w:rsidR="00D93453" w:rsidRPr="006A3C3C" w:rsidRDefault="00D93453" w:rsidP="00FE2E02">
            <w:pPr>
              <w:autoSpaceDE w:val="0"/>
              <w:autoSpaceDN w:val="0"/>
              <w:adjustRightInd w:val="0"/>
            </w:pPr>
          </w:p>
          <w:p w14:paraId="4BED34D5" w14:textId="77777777" w:rsidR="005A20DD" w:rsidRPr="006A3C3C" w:rsidRDefault="005A20DD" w:rsidP="007951BF">
            <w:pPr>
              <w:rPr>
                <w:snapToGrid w:val="0"/>
              </w:rPr>
            </w:pPr>
          </w:p>
        </w:tc>
      </w:tr>
      <w:tr w:rsidR="006A3C3C" w:rsidRPr="006A3C3C" w14:paraId="315D32D5" w14:textId="77777777"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630526D" w14:textId="77777777" w:rsidR="005A20DD" w:rsidRPr="006A3C3C" w:rsidRDefault="005A20DD" w:rsidP="007951BF">
            <w:pPr>
              <w:jc w:val="center"/>
              <w:rPr>
                <w:snapToGrid w:val="0"/>
              </w:rPr>
            </w:pPr>
            <w:r w:rsidRPr="006A3C3C">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26D6E3A2" w14:textId="77777777" w:rsidR="005A20DD" w:rsidRPr="006A3C3C" w:rsidRDefault="009C29AD" w:rsidP="007951BF">
            <w:pPr>
              <w:widowControl w:val="0"/>
              <w:overflowPunct w:val="0"/>
              <w:adjustRightInd w:val="0"/>
              <w:rPr>
                <w:b/>
                <w:snapToGrid w:val="0"/>
              </w:rPr>
            </w:pPr>
            <w:r w:rsidRPr="006A3C3C">
              <w:rPr>
                <w:b/>
                <w:snapToGrid w:val="0"/>
              </w:rPr>
              <w:t>Qualifications of key personnel proposed</w:t>
            </w:r>
          </w:p>
          <w:p w14:paraId="1CE794FF" w14:textId="77777777" w:rsidR="005A20DD" w:rsidRPr="006A3C3C" w:rsidRDefault="005A20DD" w:rsidP="007951BF">
            <w:pPr>
              <w:widowControl w:val="0"/>
              <w:overflowPunct w:val="0"/>
              <w:adjustRightInd w:val="0"/>
              <w:rPr>
                <w:snapToGrid w:val="0"/>
              </w:rPr>
            </w:pPr>
          </w:p>
          <w:p w14:paraId="22D06FC9" w14:textId="4602E826" w:rsidR="005A20DD" w:rsidRPr="006A3C3C" w:rsidRDefault="009C29AD" w:rsidP="006A3C3C">
            <w:pPr>
              <w:autoSpaceDE w:val="0"/>
              <w:autoSpaceDN w:val="0"/>
              <w:adjustRightInd w:val="0"/>
              <w:rPr>
                <w:snapToGrid w:val="0"/>
              </w:rPr>
            </w:pPr>
            <w:r w:rsidRPr="006A3C3C">
              <w:rPr>
                <w:highlight w:val="cyan"/>
              </w:rPr>
              <w:t>[For each of the names identified above, a</w:t>
            </w:r>
            <w:r w:rsidR="005A20DD" w:rsidRPr="006A3C3C">
              <w:rPr>
                <w:highlight w:val="cyan"/>
              </w:rPr>
              <w:t>ttach his/h</w:t>
            </w:r>
            <w:r w:rsidR="00D93453" w:rsidRPr="006A3C3C">
              <w:rPr>
                <w:highlight w:val="cyan"/>
              </w:rPr>
              <w:t>er CV</w:t>
            </w:r>
            <w:r w:rsidR="006A3C3C" w:rsidRPr="006A3C3C">
              <w:rPr>
                <w:highlight w:val="cyan"/>
              </w:rPr>
              <w:t>.</w:t>
            </w:r>
          </w:p>
        </w:tc>
      </w:tr>
    </w:tbl>
    <w:p w14:paraId="5F73F3C9" w14:textId="77777777" w:rsidR="00D82720" w:rsidRDefault="00D82720" w:rsidP="00D82720">
      <w:pPr>
        <w:autoSpaceDE w:val="0"/>
        <w:autoSpaceDN w:val="0"/>
        <w:adjustRightInd w:val="0"/>
        <w:rPr>
          <w:bCs/>
        </w:rPr>
      </w:pPr>
    </w:p>
    <w:bookmarkEnd w:id="0"/>
    <w:p w14:paraId="7E5C6120" w14:textId="77777777" w:rsidR="00565EF8" w:rsidRDefault="00565EF8" w:rsidP="006E6BB8">
      <w:pPr>
        <w:rPr>
          <w:bCs/>
          <w:highlight w:val="lightGray"/>
        </w:rPr>
      </w:pPr>
    </w:p>
    <w:p w14:paraId="3906F32C" w14:textId="77777777" w:rsidR="000F29CF" w:rsidRPr="00731E3E" w:rsidRDefault="000F29CF" w:rsidP="000F29CF">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83DA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proofErr w:type="spellStart"/>
      <w:r w:rsidR="00F31922">
        <w:rPr>
          <w:rFonts w:ascii="Arial" w:eastAsia="Calibri" w:hAnsi="Arial" w:cs="Arial"/>
          <w:b/>
          <w:i/>
          <w:color w:val="000000"/>
          <w:sz w:val="20"/>
          <w:highlight w:val="cyan"/>
          <w:lang w:val="en-AU"/>
        </w:rPr>
        <w:t>Offeror</w:t>
      </w:r>
      <w:proofErr w:type="spellEnd"/>
      <w:r w:rsidRPr="00731E3E">
        <w:rPr>
          <w:rFonts w:ascii="Arial" w:eastAsia="Calibri" w:hAnsi="Arial" w:cs="Arial"/>
          <w:color w:val="000000"/>
          <w:sz w:val="20"/>
          <w:lang w:val="en-AU"/>
        </w:rPr>
        <w:t xml:space="preserve">] to sign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83DA1">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proofErr w:type="spellStart"/>
      <w:r w:rsidR="00F31922">
        <w:rPr>
          <w:rFonts w:ascii="Arial" w:eastAsia="Calibri" w:hAnsi="Arial" w:cs="Arial"/>
          <w:b/>
          <w:i/>
          <w:color w:val="000000"/>
          <w:sz w:val="20"/>
          <w:highlight w:val="cyan"/>
          <w:lang w:val="en-AU"/>
        </w:rPr>
        <w:t>Offeror</w:t>
      </w:r>
      <w:proofErr w:type="spellEnd"/>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F31922">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w:t>
      </w:r>
    </w:p>
    <w:p w14:paraId="5AABC436" w14:textId="77777777" w:rsidR="000F29CF" w:rsidRDefault="000F29CF" w:rsidP="000F29CF">
      <w:pPr>
        <w:tabs>
          <w:tab w:val="left" w:pos="990"/>
          <w:tab w:val="left" w:pos="5040"/>
          <w:tab w:val="left" w:pos="5850"/>
        </w:tabs>
        <w:rPr>
          <w:color w:val="000000"/>
          <w:lang w:val="en-AU"/>
        </w:rPr>
      </w:pPr>
    </w:p>
    <w:p w14:paraId="0A9334AC" w14:textId="77777777" w:rsidR="000F29CF" w:rsidRPr="00731E3E" w:rsidRDefault="000F29CF" w:rsidP="000F29CF">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4C5850EC" w14:textId="77777777" w:rsidR="000F29CF" w:rsidRPr="00731E3E" w:rsidRDefault="000F29CF" w:rsidP="000F29CF">
      <w:pPr>
        <w:tabs>
          <w:tab w:val="left" w:pos="720"/>
        </w:tabs>
        <w:rPr>
          <w:color w:val="000000"/>
          <w:lang w:val="en-AU"/>
        </w:rPr>
      </w:pPr>
    </w:p>
    <w:p w14:paraId="73254E8A" w14:textId="77777777" w:rsidR="000F29CF" w:rsidRPr="00731E3E" w:rsidRDefault="000F29CF" w:rsidP="000F29CF">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942F80B" w14:textId="77777777" w:rsidR="000F29CF" w:rsidRPr="00731E3E" w:rsidRDefault="000F29CF" w:rsidP="000F29CF">
      <w:pPr>
        <w:rPr>
          <w:color w:val="000000"/>
          <w:lang w:val="en-AU"/>
        </w:rPr>
      </w:pPr>
    </w:p>
    <w:p w14:paraId="1932BE33" w14:textId="77777777" w:rsidR="000F29CF" w:rsidRPr="00731E3E" w:rsidRDefault="000F29CF" w:rsidP="000F29CF">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4AB77C46" w14:textId="77777777" w:rsidR="000F29CF" w:rsidRPr="00731E3E" w:rsidRDefault="000F29CF" w:rsidP="000F29CF">
      <w:pPr>
        <w:rPr>
          <w:color w:val="000000"/>
          <w:lang w:val="en-AU"/>
        </w:rPr>
      </w:pPr>
    </w:p>
    <w:p w14:paraId="7C2769C9" w14:textId="77777777" w:rsidR="000F29CF" w:rsidRPr="00731E3E" w:rsidRDefault="000F29CF" w:rsidP="000F29CF">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bookmarkStart w:id="1" w:name="_GoBack"/>
      <w:bookmarkEnd w:id="1"/>
    </w:p>
    <w:sectPr w:rsidR="000F29CF" w:rsidRPr="00731E3E" w:rsidSect="00582BE4">
      <w:headerReference w:type="default" r:id="rId13"/>
      <w:footerReference w:type="default" r:id="rId14"/>
      <w:headerReference w:type="first" r:id="rId15"/>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26760" w14:textId="77777777" w:rsidR="00FC4138" w:rsidRDefault="00FC4138">
      <w:r>
        <w:separator/>
      </w:r>
    </w:p>
  </w:endnote>
  <w:endnote w:type="continuationSeparator" w:id="0">
    <w:p w14:paraId="77055C5B" w14:textId="77777777" w:rsidR="00FC4138" w:rsidRDefault="00FC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299D8" w14:textId="77777777" w:rsidR="00297232" w:rsidRPr="00061742" w:rsidRDefault="00297232"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297232" w:rsidRPr="00933BF0" w14:paraId="63FCFA71" w14:textId="77777777" w:rsidTr="00560768">
      <w:tc>
        <w:tcPr>
          <w:tcW w:w="4596" w:type="dxa"/>
        </w:tcPr>
        <w:p w14:paraId="7DE4EA74" w14:textId="77777777" w:rsidR="00297232" w:rsidRPr="00933BF0" w:rsidRDefault="00297232" w:rsidP="00560768">
          <w:pPr>
            <w:pStyle w:val="Footer"/>
            <w:rPr>
              <w:rFonts w:ascii="Arial" w:hAnsi="Arial"/>
              <w:sz w:val="18"/>
              <w:szCs w:val="18"/>
            </w:rPr>
          </w:pPr>
          <w:r w:rsidRPr="00933BF0">
            <w:rPr>
              <w:noProof/>
              <w:sz w:val="18"/>
              <w:szCs w:val="18"/>
            </w:rPr>
            <w:drawing>
              <wp:inline distT="0" distB="0" distL="0" distR="0" wp14:anchorId="1D2BCAD3" wp14:editId="3410B57A">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52034F10" w14:textId="77777777" w:rsidR="00297232" w:rsidRPr="00933BF0" w:rsidRDefault="00297232"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4F156A">
            <w:rPr>
              <w:rFonts w:ascii="Arial" w:hAnsi="Arial"/>
              <w:noProof/>
              <w:sz w:val="18"/>
              <w:szCs w:val="18"/>
            </w:rPr>
            <w:t>1</w:t>
          </w:r>
          <w:r w:rsidRPr="00933BF0">
            <w:rPr>
              <w:sz w:val="18"/>
              <w:szCs w:val="18"/>
            </w:rPr>
            <w:fldChar w:fldCharType="end"/>
          </w:r>
        </w:p>
      </w:tc>
    </w:tr>
  </w:tbl>
  <w:p w14:paraId="7B20B4E3" w14:textId="77777777" w:rsidR="00297232" w:rsidRPr="00061742" w:rsidRDefault="00297232"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4598C" w14:textId="77777777" w:rsidR="00FC4138" w:rsidRDefault="00FC4138">
      <w:r>
        <w:separator/>
      </w:r>
    </w:p>
  </w:footnote>
  <w:footnote w:type="continuationSeparator" w:id="0">
    <w:p w14:paraId="76A05C0F" w14:textId="77777777" w:rsidR="00FC4138" w:rsidRDefault="00FC4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297232" w:rsidRPr="00933BF0" w14:paraId="498A0DEF" w14:textId="77777777" w:rsidTr="00560768">
      <w:tc>
        <w:tcPr>
          <w:tcW w:w="9889" w:type="dxa"/>
        </w:tcPr>
        <w:p w14:paraId="6E04CF1A" w14:textId="77777777" w:rsidR="00297232" w:rsidRPr="00933BF0" w:rsidRDefault="00297232" w:rsidP="004C77E7">
          <w:pPr>
            <w:pStyle w:val="Footer"/>
            <w:jc w:val="right"/>
            <w:rPr>
              <w:rFonts w:ascii="Arial" w:hAnsi="Arial"/>
              <w:sz w:val="18"/>
              <w:szCs w:val="18"/>
            </w:rPr>
          </w:pPr>
          <w:r>
            <w:rPr>
              <w:rFonts w:ascii="Arial" w:hAnsi="Arial"/>
              <w:sz w:val="18"/>
              <w:szCs w:val="18"/>
            </w:rPr>
            <w:t xml:space="preserve">RFP Ref No: </w:t>
          </w:r>
          <w:r w:rsidRPr="004C77E7">
            <w:rPr>
              <w:rFonts w:ascii="Arial" w:hAnsi="Arial"/>
              <w:sz w:val="18"/>
              <w:szCs w:val="18"/>
            </w:rPr>
            <w:t>UNOPS-UNEPGEN-2017-S-001</w:t>
          </w:r>
        </w:p>
      </w:tc>
    </w:tr>
  </w:tbl>
  <w:p w14:paraId="50455C78" w14:textId="77777777" w:rsidR="00297232" w:rsidRPr="007F7878" w:rsidRDefault="00297232"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0607" w14:textId="77777777" w:rsidR="00297232" w:rsidRDefault="00297232" w:rsidP="007F7878">
    <w:pPr>
      <w:pStyle w:val="Header"/>
    </w:pPr>
    <w:r w:rsidRPr="00A1644F">
      <w:rPr>
        <w:noProof/>
      </w:rPr>
      <w:drawing>
        <wp:anchor distT="0" distB="0" distL="114300" distR="114300" simplePos="0" relativeHeight="251660288" behindDoc="0" locked="0" layoutInCell="1" allowOverlap="1" wp14:anchorId="000EE556" wp14:editId="5680C9D1">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5CB2BE6" wp14:editId="7E5FD6EA">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DCAEC340"/>
    <w:lvl w:ilvl="0" w:tplc="0BBA5A1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F245F4"/>
    <w:multiLevelType w:val="hybridMultilevel"/>
    <w:tmpl w:val="C340F0F0"/>
    <w:lvl w:ilvl="0" w:tplc="CADCDA1E">
      <w:start w:val="1"/>
      <w:numFmt w:val="lowerRoman"/>
      <w:lvlText w:val="(%1)"/>
      <w:lvlJc w:val="left"/>
      <w:pPr>
        <w:ind w:left="1440" w:hanging="720"/>
      </w:pPr>
      <w:rPr>
        <w:rFonts w:hint="default"/>
        <w:i w:val="0"/>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11511CC"/>
    <w:multiLevelType w:val="hybridMultilevel"/>
    <w:tmpl w:val="FCDE6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B502C5FE">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8">
    <w:nsid w:val="46741440"/>
    <w:multiLevelType w:val="hybridMultilevel"/>
    <w:tmpl w:val="79BCAA78"/>
    <w:lvl w:ilvl="0" w:tplc="46ACA334">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513D0"/>
    <w:multiLevelType w:val="hybridMultilevel"/>
    <w:tmpl w:val="05BC7F6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AA33C0"/>
    <w:multiLevelType w:val="hybridMultilevel"/>
    <w:tmpl w:val="0B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B57740"/>
    <w:multiLevelType w:val="hybridMultilevel"/>
    <w:tmpl w:val="34F63824"/>
    <w:lvl w:ilvl="0" w:tplc="4C0013D8">
      <w:start w:val="3"/>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D34860"/>
    <w:multiLevelType w:val="hybridMultilevel"/>
    <w:tmpl w:val="840C5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0"/>
  </w:num>
  <w:num w:numId="3">
    <w:abstractNumId w:val="2"/>
  </w:num>
  <w:num w:numId="4">
    <w:abstractNumId w:val="15"/>
  </w:num>
  <w:num w:numId="5">
    <w:abstractNumId w:val="8"/>
  </w:num>
  <w:num w:numId="6">
    <w:abstractNumId w:val="4"/>
  </w:num>
  <w:num w:numId="7">
    <w:abstractNumId w:val="7"/>
  </w:num>
  <w:num w:numId="8">
    <w:abstractNumId w:val="18"/>
  </w:num>
  <w:num w:numId="9">
    <w:abstractNumId w:val="36"/>
  </w:num>
  <w:num w:numId="10">
    <w:abstractNumId w:val="37"/>
  </w:num>
  <w:num w:numId="11">
    <w:abstractNumId w:val="45"/>
  </w:num>
  <w:num w:numId="12">
    <w:abstractNumId w:val="22"/>
  </w:num>
  <w:num w:numId="13">
    <w:abstractNumId w:val="5"/>
  </w:num>
  <w:num w:numId="14">
    <w:abstractNumId w:val="9"/>
  </w:num>
  <w:num w:numId="15">
    <w:abstractNumId w:val="31"/>
  </w:num>
  <w:num w:numId="16">
    <w:abstractNumId w:val="13"/>
  </w:num>
  <w:num w:numId="17">
    <w:abstractNumId w:val="41"/>
  </w:num>
  <w:num w:numId="18">
    <w:abstractNumId w:val="17"/>
  </w:num>
  <w:num w:numId="19">
    <w:abstractNumId w:val="20"/>
  </w:num>
  <w:num w:numId="20">
    <w:abstractNumId w:val="24"/>
  </w:num>
  <w:num w:numId="21">
    <w:abstractNumId w:val="44"/>
  </w:num>
  <w:num w:numId="22">
    <w:abstractNumId w:val="3"/>
  </w:num>
  <w:num w:numId="23">
    <w:abstractNumId w:val="6"/>
  </w:num>
  <w:num w:numId="24">
    <w:abstractNumId w:val="35"/>
  </w:num>
  <w:num w:numId="25">
    <w:abstractNumId w:val="27"/>
  </w:num>
  <w:num w:numId="26">
    <w:abstractNumId w:val="26"/>
  </w:num>
  <w:num w:numId="27">
    <w:abstractNumId w:val="39"/>
  </w:num>
  <w:num w:numId="28">
    <w:abstractNumId w:val="23"/>
  </w:num>
  <w:num w:numId="29">
    <w:abstractNumId w:val="34"/>
  </w:num>
  <w:num w:numId="30">
    <w:abstractNumId w:val="30"/>
  </w:num>
  <w:num w:numId="31">
    <w:abstractNumId w:val="42"/>
  </w:num>
  <w:num w:numId="32">
    <w:abstractNumId w:val="1"/>
  </w:num>
  <w:num w:numId="33">
    <w:abstractNumId w:val="12"/>
  </w:num>
  <w:num w:numId="34">
    <w:abstractNumId w:val="25"/>
  </w:num>
  <w:num w:numId="35">
    <w:abstractNumId w:val="33"/>
  </w:num>
  <w:num w:numId="36">
    <w:abstractNumId w:val="28"/>
  </w:num>
  <w:num w:numId="37">
    <w:abstractNumId w:val="11"/>
  </w:num>
  <w:num w:numId="38">
    <w:abstractNumId w:val="14"/>
  </w:num>
  <w:num w:numId="39">
    <w:abstractNumId w:val="16"/>
  </w:num>
  <w:num w:numId="40">
    <w:abstractNumId w:val="21"/>
  </w:num>
  <w:num w:numId="41">
    <w:abstractNumId w:val="40"/>
  </w:num>
  <w:num w:numId="42">
    <w:abstractNumId w:val="29"/>
  </w:num>
  <w:num w:numId="43">
    <w:abstractNumId w:val="19"/>
  </w:num>
  <w:num w:numId="44">
    <w:abstractNumId w:val="10"/>
  </w:num>
  <w:num w:numId="45">
    <w:abstractNumId w:val="38"/>
  </w:num>
  <w:num w:numId="46">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6AA2"/>
    <w:rsid w:val="0002060F"/>
    <w:rsid w:val="00021F3E"/>
    <w:rsid w:val="00022292"/>
    <w:rsid w:val="00025C79"/>
    <w:rsid w:val="0002605C"/>
    <w:rsid w:val="00027065"/>
    <w:rsid w:val="000311D6"/>
    <w:rsid w:val="00031BC4"/>
    <w:rsid w:val="000324D5"/>
    <w:rsid w:val="00033928"/>
    <w:rsid w:val="000341FA"/>
    <w:rsid w:val="00034259"/>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6879"/>
    <w:rsid w:val="00067CD9"/>
    <w:rsid w:val="00071D01"/>
    <w:rsid w:val="00071DB3"/>
    <w:rsid w:val="0007252B"/>
    <w:rsid w:val="0007266F"/>
    <w:rsid w:val="000744D5"/>
    <w:rsid w:val="00081ED2"/>
    <w:rsid w:val="00081F56"/>
    <w:rsid w:val="00082E8D"/>
    <w:rsid w:val="00083532"/>
    <w:rsid w:val="00084C37"/>
    <w:rsid w:val="00084E17"/>
    <w:rsid w:val="00091703"/>
    <w:rsid w:val="00091F86"/>
    <w:rsid w:val="00092100"/>
    <w:rsid w:val="00093411"/>
    <w:rsid w:val="00093632"/>
    <w:rsid w:val="00093F7C"/>
    <w:rsid w:val="000947FB"/>
    <w:rsid w:val="0009685D"/>
    <w:rsid w:val="000A032B"/>
    <w:rsid w:val="000A0ED2"/>
    <w:rsid w:val="000A1B91"/>
    <w:rsid w:val="000A21C7"/>
    <w:rsid w:val="000A22E1"/>
    <w:rsid w:val="000A230A"/>
    <w:rsid w:val="000A3A00"/>
    <w:rsid w:val="000A445C"/>
    <w:rsid w:val="000A54ED"/>
    <w:rsid w:val="000A5C06"/>
    <w:rsid w:val="000A7BA6"/>
    <w:rsid w:val="000B06E6"/>
    <w:rsid w:val="000B391F"/>
    <w:rsid w:val="000B3D5E"/>
    <w:rsid w:val="000B45FD"/>
    <w:rsid w:val="000B70CE"/>
    <w:rsid w:val="000B7F1C"/>
    <w:rsid w:val="000B7FC9"/>
    <w:rsid w:val="000C0397"/>
    <w:rsid w:val="000C0764"/>
    <w:rsid w:val="000C08BE"/>
    <w:rsid w:val="000C133F"/>
    <w:rsid w:val="000C2F41"/>
    <w:rsid w:val="000C4203"/>
    <w:rsid w:val="000C4974"/>
    <w:rsid w:val="000C6026"/>
    <w:rsid w:val="000C76F2"/>
    <w:rsid w:val="000D1209"/>
    <w:rsid w:val="000D1427"/>
    <w:rsid w:val="000D27C9"/>
    <w:rsid w:val="000D35D3"/>
    <w:rsid w:val="000D4067"/>
    <w:rsid w:val="000D4BEA"/>
    <w:rsid w:val="000D5A49"/>
    <w:rsid w:val="000D666D"/>
    <w:rsid w:val="000D6D4B"/>
    <w:rsid w:val="000D7929"/>
    <w:rsid w:val="000E1446"/>
    <w:rsid w:val="000E404B"/>
    <w:rsid w:val="000E4448"/>
    <w:rsid w:val="000E4B2B"/>
    <w:rsid w:val="000E4E23"/>
    <w:rsid w:val="000E609E"/>
    <w:rsid w:val="000E643E"/>
    <w:rsid w:val="000E6CDB"/>
    <w:rsid w:val="000F100A"/>
    <w:rsid w:val="000F17AA"/>
    <w:rsid w:val="000F29CF"/>
    <w:rsid w:val="000F4722"/>
    <w:rsid w:val="000F48A6"/>
    <w:rsid w:val="000F4FA6"/>
    <w:rsid w:val="000F60B1"/>
    <w:rsid w:val="000F7105"/>
    <w:rsid w:val="000F7370"/>
    <w:rsid w:val="000F752C"/>
    <w:rsid w:val="00101E31"/>
    <w:rsid w:val="001021E4"/>
    <w:rsid w:val="00103F59"/>
    <w:rsid w:val="00104F6B"/>
    <w:rsid w:val="001059D3"/>
    <w:rsid w:val="00106D64"/>
    <w:rsid w:val="00107AF1"/>
    <w:rsid w:val="001107B3"/>
    <w:rsid w:val="001122E8"/>
    <w:rsid w:val="00113894"/>
    <w:rsid w:val="00113BBF"/>
    <w:rsid w:val="00114325"/>
    <w:rsid w:val="00114773"/>
    <w:rsid w:val="001149EA"/>
    <w:rsid w:val="0011675C"/>
    <w:rsid w:val="00117746"/>
    <w:rsid w:val="00121F4D"/>
    <w:rsid w:val="00124595"/>
    <w:rsid w:val="001251A1"/>
    <w:rsid w:val="001256C4"/>
    <w:rsid w:val="00134B61"/>
    <w:rsid w:val="00134C38"/>
    <w:rsid w:val="00134ECC"/>
    <w:rsid w:val="0013535C"/>
    <w:rsid w:val="001362A6"/>
    <w:rsid w:val="00136CE8"/>
    <w:rsid w:val="0013757D"/>
    <w:rsid w:val="00141047"/>
    <w:rsid w:val="00141A93"/>
    <w:rsid w:val="00141E6E"/>
    <w:rsid w:val="001421BA"/>
    <w:rsid w:val="001431E1"/>
    <w:rsid w:val="00143C46"/>
    <w:rsid w:val="00144E0D"/>
    <w:rsid w:val="001469A9"/>
    <w:rsid w:val="00146E01"/>
    <w:rsid w:val="001471D7"/>
    <w:rsid w:val="001515DA"/>
    <w:rsid w:val="00151C8A"/>
    <w:rsid w:val="00152F93"/>
    <w:rsid w:val="00152FB8"/>
    <w:rsid w:val="00154675"/>
    <w:rsid w:val="00154E8D"/>
    <w:rsid w:val="00155C7A"/>
    <w:rsid w:val="00156A2C"/>
    <w:rsid w:val="00157C55"/>
    <w:rsid w:val="00161FD5"/>
    <w:rsid w:val="00162214"/>
    <w:rsid w:val="00162E0E"/>
    <w:rsid w:val="001668CD"/>
    <w:rsid w:val="00171491"/>
    <w:rsid w:val="00172122"/>
    <w:rsid w:val="001725CE"/>
    <w:rsid w:val="00174E3B"/>
    <w:rsid w:val="00174F5B"/>
    <w:rsid w:val="0017602B"/>
    <w:rsid w:val="00176395"/>
    <w:rsid w:val="00177FEB"/>
    <w:rsid w:val="0018215D"/>
    <w:rsid w:val="00182D2B"/>
    <w:rsid w:val="00186437"/>
    <w:rsid w:val="00186844"/>
    <w:rsid w:val="00186ABE"/>
    <w:rsid w:val="001870D6"/>
    <w:rsid w:val="001877D0"/>
    <w:rsid w:val="00191AF0"/>
    <w:rsid w:val="00192037"/>
    <w:rsid w:val="001A1C21"/>
    <w:rsid w:val="001A380F"/>
    <w:rsid w:val="001A5027"/>
    <w:rsid w:val="001A5380"/>
    <w:rsid w:val="001B11F3"/>
    <w:rsid w:val="001B3E5B"/>
    <w:rsid w:val="001B4D60"/>
    <w:rsid w:val="001B65B9"/>
    <w:rsid w:val="001B6FFE"/>
    <w:rsid w:val="001B7891"/>
    <w:rsid w:val="001C1239"/>
    <w:rsid w:val="001C17A2"/>
    <w:rsid w:val="001C378E"/>
    <w:rsid w:val="001C5FF1"/>
    <w:rsid w:val="001C72B8"/>
    <w:rsid w:val="001D0DB8"/>
    <w:rsid w:val="001D1067"/>
    <w:rsid w:val="001D2147"/>
    <w:rsid w:val="001D60A7"/>
    <w:rsid w:val="001D6BA8"/>
    <w:rsid w:val="001D7DC0"/>
    <w:rsid w:val="001E1E02"/>
    <w:rsid w:val="001E5642"/>
    <w:rsid w:val="001E5A2F"/>
    <w:rsid w:val="001E7AF7"/>
    <w:rsid w:val="001F0A7B"/>
    <w:rsid w:val="001F3172"/>
    <w:rsid w:val="001F4EEC"/>
    <w:rsid w:val="001F5F2D"/>
    <w:rsid w:val="001F745A"/>
    <w:rsid w:val="001F7CAF"/>
    <w:rsid w:val="00201E78"/>
    <w:rsid w:val="002027D2"/>
    <w:rsid w:val="00211C09"/>
    <w:rsid w:val="00212A13"/>
    <w:rsid w:val="0021361B"/>
    <w:rsid w:val="0021462C"/>
    <w:rsid w:val="00216B81"/>
    <w:rsid w:val="00217606"/>
    <w:rsid w:val="00223921"/>
    <w:rsid w:val="00223A71"/>
    <w:rsid w:val="002245B8"/>
    <w:rsid w:val="002255FE"/>
    <w:rsid w:val="00225C4A"/>
    <w:rsid w:val="00226E7E"/>
    <w:rsid w:val="0022757E"/>
    <w:rsid w:val="00230070"/>
    <w:rsid w:val="00231131"/>
    <w:rsid w:val="00233017"/>
    <w:rsid w:val="00234880"/>
    <w:rsid w:val="00235569"/>
    <w:rsid w:val="00237482"/>
    <w:rsid w:val="00237EF4"/>
    <w:rsid w:val="00240973"/>
    <w:rsid w:val="0024120B"/>
    <w:rsid w:val="00244289"/>
    <w:rsid w:val="00245AEE"/>
    <w:rsid w:val="0024686D"/>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194C"/>
    <w:rsid w:val="00274776"/>
    <w:rsid w:val="0027521D"/>
    <w:rsid w:val="0027670E"/>
    <w:rsid w:val="00276C54"/>
    <w:rsid w:val="00277EE5"/>
    <w:rsid w:val="0028089B"/>
    <w:rsid w:val="00281E51"/>
    <w:rsid w:val="002829C0"/>
    <w:rsid w:val="00283E56"/>
    <w:rsid w:val="00286D19"/>
    <w:rsid w:val="0028746C"/>
    <w:rsid w:val="002904B9"/>
    <w:rsid w:val="00291F17"/>
    <w:rsid w:val="00292A2E"/>
    <w:rsid w:val="00296C0E"/>
    <w:rsid w:val="00297232"/>
    <w:rsid w:val="00297566"/>
    <w:rsid w:val="002A07BC"/>
    <w:rsid w:val="002A082F"/>
    <w:rsid w:val="002A1E14"/>
    <w:rsid w:val="002A2D08"/>
    <w:rsid w:val="002A5163"/>
    <w:rsid w:val="002A5480"/>
    <w:rsid w:val="002A7F61"/>
    <w:rsid w:val="002B0944"/>
    <w:rsid w:val="002B14C1"/>
    <w:rsid w:val="002B1A89"/>
    <w:rsid w:val="002B36EE"/>
    <w:rsid w:val="002B6FA6"/>
    <w:rsid w:val="002B70C9"/>
    <w:rsid w:val="002B7F77"/>
    <w:rsid w:val="002C485A"/>
    <w:rsid w:val="002C4E58"/>
    <w:rsid w:val="002C6FC8"/>
    <w:rsid w:val="002C7A40"/>
    <w:rsid w:val="002D0173"/>
    <w:rsid w:val="002D0EC5"/>
    <w:rsid w:val="002D1B88"/>
    <w:rsid w:val="002D3C1B"/>
    <w:rsid w:val="002D3DFD"/>
    <w:rsid w:val="002D5066"/>
    <w:rsid w:val="002D54EF"/>
    <w:rsid w:val="002E06E8"/>
    <w:rsid w:val="002E1C8F"/>
    <w:rsid w:val="002E5449"/>
    <w:rsid w:val="002E63ED"/>
    <w:rsid w:val="002E7637"/>
    <w:rsid w:val="002F124D"/>
    <w:rsid w:val="002F20EE"/>
    <w:rsid w:val="002F4DF7"/>
    <w:rsid w:val="002F6C59"/>
    <w:rsid w:val="00302252"/>
    <w:rsid w:val="00306699"/>
    <w:rsid w:val="00306D31"/>
    <w:rsid w:val="00306DC7"/>
    <w:rsid w:val="00310AF1"/>
    <w:rsid w:val="003112ED"/>
    <w:rsid w:val="0031283F"/>
    <w:rsid w:val="00315128"/>
    <w:rsid w:val="0031633E"/>
    <w:rsid w:val="00321780"/>
    <w:rsid w:val="003225A4"/>
    <w:rsid w:val="003243D1"/>
    <w:rsid w:val="00326B23"/>
    <w:rsid w:val="00327B6E"/>
    <w:rsid w:val="0033719A"/>
    <w:rsid w:val="0034016E"/>
    <w:rsid w:val="003411F5"/>
    <w:rsid w:val="003417CC"/>
    <w:rsid w:val="00341C4A"/>
    <w:rsid w:val="00342A87"/>
    <w:rsid w:val="00342AFA"/>
    <w:rsid w:val="003458E8"/>
    <w:rsid w:val="0034746E"/>
    <w:rsid w:val="0035036B"/>
    <w:rsid w:val="00350F0D"/>
    <w:rsid w:val="00352757"/>
    <w:rsid w:val="00352C91"/>
    <w:rsid w:val="0035377D"/>
    <w:rsid w:val="00356A93"/>
    <w:rsid w:val="00356D5A"/>
    <w:rsid w:val="003647AB"/>
    <w:rsid w:val="00364E1F"/>
    <w:rsid w:val="00364FAD"/>
    <w:rsid w:val="003659FE"/>
    <w:rsid w:val="00367FC2"/>
    <w:rsid w:val="00370408"/>
    <w:rsid w:val="00371031"/>
    <w:rsid w:val="003722D3"/>
    <w:rsid w:val="00372E8A"/>
    <w:rsid w:val="00373568"/>
    <w:rsid w:val="00373DA6"/>
    <w:rsid w:val="00374408"/>
    <w:rsid w:val="003762EC"/>
    <w:rsid w:val="00377017"/>
    <w:rsid w:val="0037743A"/>
    <w:rsid w:val="0037780B"/>
    <w:rsid w:val="003813C9"/>
    <w:rsid w:val="00383CF5"/>
    <w:rsid w:val="003840FF"/>
    <w:rsid w:val="0038457B"/>
    <w:rsid w:val="0038668C"/>
    <w:rsid w:val="00386F46"/>
    <w:rsid w:val="003932B1"/>
    <w:rsid w:val="00394E89"/>
    <w:rsid w:val="00397FD9"/>
    <w:rsid w:val="003A0918"/>
    <w:rsid w:val="003A2852"/>
    <w:rsid w:val="003A3EB8"/>
    <w:rsid w:val="003A431F"/>
    <w:rsid w:val="003A5C58"/>
    <w:rsid w:val="003A60DB"/>
    <w:rsid w:val="003B17C7"/>
    <w:rsid w:val="003B37B6"/>
    <w:rsid w:val="003B3CD0"/>
    <w:rsid w:val="003B3E4B"/>
    <w:rsid w:val="003B4404"/>
    <w:rsid w:val="003B7AC6"/>
    <w:rsid w:val="003B7C21"/>
    <w:rsid w:val="003C3028"/>
    <w:rsid w:val="003C325A"/>
    <w:rsid w:val="003C5B71"/>
    <w:rsid w:val="003C618B"/>
    <w:rsid w:val="003C70D5"/>
    <w:rsid w:val="003C70F2"/>
    <w:rsid w:val="003C752D"/>
    <w:rsid w:val="003C7695"/>
    <w:rsid w:val="003D1633"/>
    <w:rsid w:val="003D3BFF"/>
    <w:rsid w:val="003D5A31"/>
    <w:rsid w:val="003D5B16"/>
    <w:rsid w:val="003D6333"/>
    <w:rsid w:val="003D786B"/>
    <w:rsid w:val="003D7FB7"/>
    <w:rsid w:val="003E042C"/>
    <w:rsid w:val="003E672B"/>
    <w:rsid w:val="003F09F4"/>
    <w:rsid w:val="003F0F5C"/>
    <w:rsid w:val="003F447F"/>
    <w:rsid w:val="003F4D37"/>
    <w:rsid w:val="003F5251"/>
    <w:rsid w:val="0040044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7112"/>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3401"/>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55F9"/>
    <w:rsid w:val="00477269"/>
    <w:rsid w:val="00477DDF"/>
    <w:rsid w:val="00482544"/>
    <w:rsid w:val="004839A6"/>
    <w:rsid w:val="00483DA1"/>
    <w:rsid w:val="0048613F"/>
    <w:rsid w:val="00486803"/>
    <w:rsid w:val="004915A4"/>
    <w:rsid w:val="00492647"/>
    <w:rsid w:val="0049292D"/>
    <w:rsid w:val="004939A3"/>
    <w:rsid w:val="004954BF"/>
    <w:rsid w:val="00497651"/>
    <w:rsid w:val="0049776F"/>
    <w:rsid w:val="004A0DBB"/>
    <w:rsid w:val="004A2675"/>
    <w:rsid w:val="004A4C15"/>
    <w:rsid w:val="004A5A51"/>
    <w:rsid w:val="004A5B68"/>
    <w:rsid w:val="004B1D9A"/>
    <w:rsid w:val="004B2009"/>
    <w:rsid w:val="004B367E"/>
    <w:rsid w:val="004B3F76"/>
    <w:rsid w:val="004B442E"/>
    <w:rsid w:val="004B51AD"/>
    <w:rsid w:val="004B5E65"/>
    <w:rsid w:val="004C2BDC"/>
    <w:rsid w:val="004C39A6"/>
    <w:rsid w:val="004C3C9A"/>
    <w:rsid w:val="004C4C29"/>
    <w:rsid w:val="004C76DE"/>
    <w:rsid w:val="004C77E7"/>
    <w:rsid w:val="004D2436"/>
    <w:rsid w:val="004D246A"/>
    <w:rsid w:val="004D27DE"/>
    <w:rsid w:val="004D29D9"/>
    <w:rsid w:val="004D2EBC"/>
    <w:rsid w:val="004D3E4E"/>
    <w:rsid w:val="004D3EF2"/>
    <w:rsid w:val="004D42D0"/>
    <w:rsid w:val="004D5908"/>
    <w:rsid w:val="004D67D4"/>
    <w:rsid w:val="004D6E02"/>
    <w:rsid w:val="004D704F"/>
    <w:rsid w:val="004D7337"/>
    <w:rsid w:val="004E1622"/>
    <w:rsid w:val="004F0300"/>
    <w:rsid w:val="004F05E2"/>
    <w:rsid w:val="004F0A0B"/>
    <w:rsid w:val="004F156A"/>
    <w:rsid w:val="004F1656"/>
    <w:rsid w:val="004F28C5"/>
    <w:rsid w:val="004F4204"/>
    <w:rsid w:val="004F4295"/>
    <w:rsid w:val="004F4858"/>
    <w:rsid w:val="004F5255"/>
    <w:rsid w:val="004F65B6"/>
    <w:rsid w:val="004F7DAD"/>
    <w:rsid w:val="004F7E72"/>
    <w:rsid w:val="00503C8D"/>
    <w:rsid w:val="00504F92"/>
    <w:rsid w:val="00505C85"/>
    <w:rsid w:val="00505D77"/>
    <w:rsid w:val="005106DB"/>
    <w:rsid w:val="0051120D"/>
    <w:rsid w:val="00512D7A"/>
    <w:rsid w:val="00513DE5"/>
    <w:rsid w:val="00514C4E"/>
    <w:rsid w:val="00514D4F"/>
    <w:rsid w:val="0051644D"/>
    <w:rsid w:val="00520B09"/>
    <w:rsid w:val="005214E7"/>
    <w:rsid w:val="0053274F"/>
    <w:rsid w:val="0053301B"/>
    <w:rsid w:val="00534407"/>
    <w:rsid w:val="00536B6F"/>
    <w:rsid w:val="00536CF9"/>
    <w:rsid w:val="00536E28"/>
    <w:rsid w:val="0053719F"/>
    <w:rsid w:val="005402C8"/>
    <w:rsid w:val="005422F8"/>
    <w:rsid w:val="005428A6"/>
    <w:rsid w:val="00544BBA"/>
    <w:rsid w:val="00545568"/>
    <w:rsid w:val="00545F6E"/>
    <w:rsid w:val="00554103"/>
    <w:rsid w:val="005543FC"/>
    <w:rsid w:val="00554CB1"/>
    <w:rsid w:val="00560768"/>
    <w:rsid w:val="00561C00"/>
    <w:rsid w:val="00562448"/>
    <w:rsid w:val="00562C0E"/>
    <w:rsid w:val="005655FB"/>
    <w:rsid w:val="00565EF8"/>
    <w:rsid w:val="00567340"/>
    <w:rsid w:val="00570530"/>
    <w:rsid w:val="00571721"/>
    <w:rsid w:val="005718F5"/>
    <w:rsid w:val="00571D06"/>
    <w:rsid w:val="005736C2"/>
    <w:rsid w:val="00573DC2"/>
    <w:rsid w:val="00575CF1"/>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5DC"/>
    <w:rsid w:val="00596CC7"/>
    <w:rsid w:val="005A20DD"/>
    <w:rsid w:val="005A411C"/>
    <w:rsid w:val="005A48DB"/>
    <w:rsid w:val="005B0D57"/>
    <w:rsid w:val="005B2BF6"/>
    <w:rsid w:val="005B362F"/>
    <w:rsid w:val="005B445C"/>
    <w:rsid w:val="005B55A1"/>
    <w:rsid w:val="005B55A4"/>
    <w:rsid w:val="005B67F2"/>
    <w:rsid w:val="005C0740"/>
    <w:rsid w:val="005C2EE1"/>
    <w:rsid w:val="005C39C1"/>
    <w:rsid w:val="005C55B0"/>
    <w:rsid w:val="005C5CEE"/>
    <w:rsid w:val="005C6702"/>
    <w:rsid w:val="005D0A96"/>
    <w:rsid w:val="005D2DF7"/>
    <w:rsid w:val="005D4803"/>
    <w:rsid w:val="005D4DB3"/>
    <w:rsid w:val="005D6E37"/>
    <w:rsid w:val="005D72D9"/>
    <w:rsid w:val="005D7EBA"/>
    <w:rsid w:val="005E0990"/>
    <w:rsid w:val="005E26EB"/>
    <w:rsid w:val="005E3691"/>
    <w:rsid w:val="005E3FED"/>
    <w:rsid w:val="005E577A"/>
    <w:rsid w:val="005E5B6E"/>
    <w:rsid w:val="005E689E"/>
    <w:rsid w:val="005E6FD3"/>
    <w:rsid w:val="005F009A"/>
    <w:rsid w:val="005F4789"/>
    <w:rsid w:val="005F4AB1"/>
    <w:rsid w:val="005F5566"/>
    <w:rsid w:val="005F7E74"/>
    <w:rsid w:val="00600EA7"/>
    <w:rsid w:val="0060247F"/>
    <w:rsid w:val="00602FC8"/>
    <w:rsid w:val="0060479A"/>
    <w:rsid w:val="00606A19"/>
    <w:rsid w:val="00607384"/>
    <w:rsid w:val="00611327"/>
    <w:rsid w:val="00612079"/>
    <w:rsid w:val="00613277"/>
    <w:rsid w:val="006138BE"/>
    <w:rsid w:val="00613C45"/>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1DD4"/>
    <w:rsid w:val="006450E9"/>
    <w:rsid w:val="00645B24"/>
    <w:rsid w:val="00646243"/>
    <w:rsid w:val="00646758"/>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66BD9"/>
    <w:rsid w:val="00670BE4"/>
    <w:rsid w:val="00674A41"/>
    <w:rsid w:val="00674F35"/>
    <w:rsid w:val="00677E12"/>
    <w:rsid w:val="00681C74"/>
    <w:rsid w:val="0068278F"/>
    <w:rsid w:val="00685127"/>
    <w:rsid w:val="0068616F"/>
    <w:rsid w:val="0068658D"/>
    <w:rsid w:val="00690689"/>
    <w:rsid w:val="00692724"/>
    <w:rsid w:val="0069491B"/>
    <w:rsid w:val="00694E86"/>
    <w:rsid w:val="006953D1"/>
    <w:rsid w:val="006975AB"/>
    <w:rsid w:val="006A227D"/>
    <w:rsid w:val="006A3932"/>
    <w:rsid w:val="006A3C3C"/>
    <w:rsid w:val="006A4257"/>
    <w:rsid w:val="006A44F2"/>
    <w:rsid w:val="006A51EC"/>
    <w:rsid w:val="006A5631"/>
    <w:rsid w:val="006A6AD3"/>
    <w:rsid w:val="006A792D"/>
    <w:rsid w:val="006B04F7"/>
    <w:rsid w:val="006B0807"/>
    <w:rsid w:val="006B0822"/>
    <w:rsid w:val="006B15BE"/>
    <w:rsid w:val="006B2472"/>
    <w:rsid w:val="006B3E88"/>
    <w:rsid w:val="006B5290"/>
    <w:rsid w:val="006C0CFF"/>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BAA"/>
    <w:rsid w:val="006F296F"/>
    <w:rsid w:val="006F2A87"/>
    <w:rsid w:val="006F515B"/>
    <w:rsid w:val="00702F49"/>
    <w:rsid w:val="00703C9E"/>
    <w:rsid w:val="00704A22"/>
    <w:rsid w:val="007078C1"/>
    <w:rsid w:val="00707C86"/>
    <w:rsid w:val="00713B72"/>
    <w:rsid w:val="0071459D"/>
    <w:rsid w:val="00714799"/>
    <w:rsid w:val="00715589"/>
    <w:rsid w:val="00715C57"/>
    <w:rsid w:val="00720196"/>
    <w:rsid w:val="0072296E"/>
    <w:rsid w:val="00724FAD"/>
    <w:rsid w:val="00725AE6"/>
    <w:rsid w:val="00725FFF"/>
    <w:rsid w:val="00730315"/>
    <w:rsid w:val="00731E3E"/>
    <w:rsid w:val="00732B7C"/>
    <w:rsid w:val="00732DEE"/>
    <w:rsid w:val="00734818"/>
    <w:rsid w:val="00736671"/>
    <w:rsid w:val="00737558"/>
    <w:rsid w:val="00737BA5"/>
    <w:rsid w:val="0074216A"/>
    <w:rsid w:val="0074312B"/>
    <w:rsid w:val="0074539D"/>
    <w:rsid w:val="00757C2F"/>
    <w:rsid w:val="00760135"/>
    <w:rsid w:val="00761492"/>
    <w:rsid w:val="0076307D"/>
    <w:rsid w:val="007641B4"/>
    <w:rsid w:val="00766CDC"/>
    <w:rsid w:val="007704FF"/>
    <w:rsid w:val="00772580"/>
    <w:rsid w:val="007767AF"/>
    <w:rsid w:val="00780E27"/>
    <w:rsid w:val="007812E8"/>
    <w:rsid w:val="0078648A"/>
    <w:rsid w:val="00787050"/>
    <w:rsid w:val="00787F2B"/>
    <w:rsid w:val="0079010F"/>
    <w:rsid w:val="00790329"/>
    <w:rsid w:val="00790331"/>
    <w:rsid w:val="00790ACB"/>
    <w:rsid w:val="00790AD0"/>
    <w:rsid w:val="00791144"/>
    <w:rsid w:val="00792016"/>
    <w:rsid w:val="0079241A"/>
    <w:rsid w:val="0079418C"/>
    <w:rsid w:val="00794BBB"/>
    <w:rsid w:val="007951BF"/>
    <w:rsid w:val="0079741B"/>
    <w:rsid w:val="00797715"/>
    <w:rsid w:val="007A3551"/>
    <w:rsid w:val="007A3B7E"/>
    <w:rsid w:val="007A481D"/>
    <w:rsid w:val="007A48AA"/>
    <w:rsid w:val="007A48E6"/>
    <w:rsid w:val="007A543B"/>
    <w:rsid w:val="007B1CC2"/>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E29A3"/>
    <w:rsid w:val="007E4A9A"/>
    <w:rsid w:val="007E51BE"/>
    <w:rsid w:val="007E756C"/>
    <w:rsid w:val="007F0728"/>
    <w:rsid w:val="007F14E9"/>
    <w:rsid w:val="007F35A5"/>
    <w:rsid w:val="007F36E6"/>
    <w:rsid w:val="007F3B08"/>
    <w:rsid w:val="007F3C48"/>
    <w:rsid w:val="007F3DB4"/>
    <w:rsid w:val="007F4B9C"/>
    <w:rsid w:val="007F5378"/>
    <w:rsid w:val="007F53EE"/>
    <w:rsid w:val="007F7878"/>
    <w:rsid w:val="008003EC"/>
    <w:rsid w:val="008004F1"/>
    <w:rsid w:val="008014AB"/>
    <w:rsid w:val="00801C8C"/>
    <w:rsid w:val="008048B4"/>
    <w:rsid w:val="00806563"/>
    <w:rsid w:val="00812DE1"/>
    <w:rsid w:val="00813B17"/>
    <w:rsid w:val="00814409"/>
    <w:rsid w:val="00815B15"/>
    <w:rsid w:val="0081697C"/>
    <w:rsid w:val="00820FA9"/>
    <w:rsid w:val="00821379"/>
    <w:rsid w:val="008244AA"/>
    <w:rsid w:val="00825483"/>
    <w:rsid w:val="00826C02"/>
    <w:rsid w:val="00827236"/>
    <w:rsid w:val="0082769F"/>
    <w:rsid w:val="008305BC"/>
    <w:rsid w:val="008320DA"/>
    <w:rsid w:val="00833E62"/>
    <w:rsid w:val="008346D8"/>
    <w:rsid w:val="00836D33"/>
    <w:rsid w:val="008372EB"/>
    <w:rsid w:val="008378EF"/>
    <w:rsid w:val="00837F76"/>
    <w:rsid w:val="00847401"/>
    <w:rsid w:val="00854DCC"/>
    <w:rsid w:val="0085522B"/>
    <w:rsid w:val="008613F8"/>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A00F0"/>
    <w:rsid w:val="008A0DFA"/>
    <w:rsid w:val="008A1ADE"/>
    <w:rsid w:val="008A2458"/>
    <w:rsid w:val="008A43E2"/>
    <w:rsid w:val="008A616E"/>
    <w:rsid w:val="008A7CB7"/>
    <w:rsid w:val="008B1152"/>
    <w:rsid w:val="008B51E3"/>
    <w:rsid w:val="008B62D0"/>
    <w:rsid w:val="008B6406"/>
    <w:rsid w:val="008B65A2"/>
    <w:rsid w:val="008C05F2"/>
    <w:rsid w:val="008C0A8B"/>
    <w:rsid w:val="008C0B47"/>
    <w:rsid w:val="008C0F66"/>
    <w:rsid w:val="008C1EC5"/>
    <w:rsid w:val="008C374B"/>
    <w:rsid w:val="008D03F9"/>
    <w:rsid w:val="008D0662"/>
    <w:rsid w:val="008D19D9"/>
    <w:rsid w:val="008D543D"/>
    <w:rsid w:val="008D67E0"/>
    <w:rsid w:val="008D756B"/>
    <w:rsid w:val="008E0529"/>
    <w:rsid w:val="008E1929"/>
    <w:rsid w:val="008E2358"/>
    <w:rsid w:val="008E2BCC"/>
    <w:rsid w:val="008E472A"/>
    <w:rsid w:val="008E5F7E"/>
    <w:rsid w:val="008E7295"/>
    <w:rsid w:val="008F15B1"/>
    <w:rsid w:val="008F1A69"/>
    <w:rsid w:val="008F1AA6"/>
    <w:rsid w:val="008F1BC8"/>
    <w:rsid w:val="008F2D60"/>
    <w:rsid w:val="008F5409"/>
    <w:rsid w:val="00902C1C"/>
    <w:rsid w:val="0090413D"/>
    <w:rsid w:val="009060F4"/>
    <w:rsid w:val="00907706"/>
    <w:rsid w:val="00910569"/>
    <w:rsid w:val="00911068"/>
    <w:rsid w:val="00911478"/>
    <w:rsid w:val="00912871"/>
    <w:rsid w:val="0091408B"/>
    <w:rsid w:val="0091450F"/>
    <w:rsid w:val="009154B5"/>
    <w:rsid w:val="009163C7"/>
    <w:rsid w:val="009166D0"/>
    <w:rsid w:val="00921D49"/>
    <w:rsid w:val="00922FC5"/>
    <w:rsid w:val="00924AB2"/>
    <w:rsid w:val="00926018"/>
    <w:rsid w:val="009353F1"/>
    <w:rsid w:val="00935702"/>
    <w:rsid w:val="00935B2D"/>
    <w:rsid w:val="00936F21"/>
    <w:rsid w:val="009376F5"/>
    <w:rsid w:val="009404CC"/>
    <w:rsid w:val="00941DF1"/>
    <w:rsid w:val="00943EBA"/>
    <w:rsid w:val="0094460A"/>
    <w:rsid w:val="00944DE8"/>
    <w:rsid w:val="00944FAC"/>
    <w:rsid w:val="009467B5"/>
    <w:rsid w:val="00950A60"/>
    <w:rsid w:val="00950AD6"/>
    <w:rsid w:val="009516BF"/>
    <w:rsid w:val="00955C99"/>
    <w:rsid w:val="00956CC0"/>
    <w:rsid w:val="00961F78"/>
    <w:rsid w:val="00962006"/>
    <w:rsid w:val="00962310"/>
    <w:rsid w:val="00964056"/>
    <w:rsid w:val="009646B1"/>
    <w:rsid w:val="00964C3B"/>
    <w:rsid w:val="00964F28"/>
    <w:rsid w:val="00965011"/>
    <w:rsid w:val="00966945"/>
    <w:rsid w:val="00967F72"/>
    <w:rsid w:val="0097136A"/>
    <w:rsid w:val="009735D8"/>
    <w:rsid w:val="009737B7"/>
    <w:rsid w:val="00973D2C"/>
    <w:rsid w:val="0097694D"/>
    <w:rsid w:val="00976C78"/>
    <w:rsid w:val="009807B0"/>
    <w:rsid w:val="00980D15"/>
    <w:rsid w:val="00981746"/>
    <w:rsid w:val="0098308F"/>
    <w:rsid w:val="00986891"/>
    <w:rsid w:val="00990432"/>
    <w:rsid w:val="009907A0"/>
    <w:rsid w:val="00993BF8"/>
    <w:rsid w:val="009947E0"/>
    <w:rsid w:val="009957FD"/>
    <w:rsid w:val="00996313"/>
    <w:rsid w:val="009964D3"/>
    <w:rsid w:val="0099652E"/>
    <w:rsid w:val="009969AA"/>
    <w:rsid w:val="009A38E5"/>
    <w:rsid w:val="009A46A3"/>
    <w:rsid w:val="009A56CD"/>
    <w:rsid w:val="009A614C"/>
    <w:rsid w:val="009A6261"/>
    <w:rsid w:val="009A7C13"/>
    <w:rsid w:val="009B104A"/>
    <w:rsid w:val="009B2411"/>
    <w:rsid w:val="009B29AD"/>
    <w:rsid w:val="009B2F9D"/>
    <w:rsid w:val="009B3DA1"/>
    <w:rsid w:val="009B5C8F"/>
    <w:rsid w:val="009B7453"/>
    <w:rsid w:val="009B7ABF"/>
    <w:rsid w:val="009C2018"/>
    <w:rsid w:val="009C29AD"/>
    <w:rsid w:val="009C2AEB"/>
    <w:rsid w:val="009C33E9"/>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471C"/>
    <w:rsid w:val="009F5C98"/>
    <w:rsid w:val="00A00F58"/>
    <w:rsid w:val="00A01348"/>
    <w:rsid w:val="00A027F6"/>
    <w:rsid w:val="00A0452C"/>
    <w:rsid w:val="00A04A66"/>
    <w:rsid w:val="00A07A94"/>
    <w:rsid w:val="00A109AA"/>
    <w:rsid w:val="00A11788"/>
    <w:rsid w:val="00A13869"/>
    <w:rsid w:val="00A13911"/>
    <w:rsid w:val="00A1455C"/>
    <w:rsid w:val="00A15963"/>
    <w:rsid w:val="00A16234"/>
    <w:rsid w:val="00A1657E"/>
    <w:rsid w:val="00A16993"/>
    <w:rsid w:val="00A16F26"/>
    <w:rsid w:val="00A211DC"/>
    <w:rsid w:val="00A24036"/>
    <w:rsid w:val="00A26328"/>
    <w:rsid w:val="00A27178"/>
    <w:rsid w:val="00A3293C"/>
    <w:rsid w:val="00A329B2"/>
    <w:rsid w:val="00A33291"/>
    <w:rsid w:val="00A335A1"/>
    <w:rsid w:val="00A34FAE"/>
    <w:rsid w:val="00A3711C"/>
    <w:rsid w:val="00A4018D"/>
    <w:rsid w:val="00A42B08"/>
    <w:rsid w:val="00A43243"/>
    <w:rsid w:val="00A4444D"/>
    <w:rsid w:val="00A447B8"/>
    <w:rsid w:val="00A4490C"/>
    <w:rsid w:val="00A45762"/>
    <w:rsid w:val="00A457F6"/>
    <w:rsid w:val="00A47DA4"/>
    <w:rsid w:val="00A513B1"/>
    <w:rsid w:val="00A52FEF"/>
    <w:rsid w:val="00A55236"/>
    <w:rsid w:val="00A60D11"/>
    <w:rsid w:val="00A61B55"/>
    <w:rsid w:val="00A61F9F"/>
    <w:rsid w:val="00A67BAD"/>
    <w:rsid w:val="00A67E9A"/>
    <w:rsid w:val="00A701DA"/>
    <w:rsid w:val="00A7126E"/>
    <w:rsid w:val="00A7159C"/>
    <w:rsid w:val="00A718C8"/>
    <w:rsid w:val="00A71E3D"/>
    <w:rsid w:val="00A8080A"/>
    <w:rsid w:val="00A81241"/>
    <w:rsid w:val="00A81C0C"/>
    <w:rsid w:val="00A835F1"/>
    <w:rsid w:val="00A84433"/>
    <w:rsid w:val="00A854A4"/>
    <w:rsid w:val="00A85C25"/>
    <w:rsid w:val="00A945DE"/>
    <w:rsid w:val="00A947AC"/>
    <w:rsid w:val="00A96AB7"/>
    <w:rsid w:val="00A978FA"/>
    <w:rsid w:val="00AA15D6"/>
    <w:rsid w:val="00AA1D35"/>
    <w:rsid w:val="00AA28CB"/>
    <w:rsid w:val="00AA3FEC"/>
    <w:rsid w:val="00AA476C"/>
    <w:rsid w:val="00AB164E"/>
    <w:rsid w:val="00AB17ED"/>
    <w:rsid w:val="00AB18E5"/>
    <w:rsid w:val="00AB2C7A"/>
    <w:rsid w:val="00AB3CAF"/>
    <w:rsid w:val="00AB5D2A"/>
    <w:rsid w:val="00AB63E6"/>
    <w:rsid w:val="00AB69A4"/>
    <w:rsid w:val="00AC0680"/>
    <w:rsid w:val="00AC6618"/>
    <w:rsid w:val="00AC790E"/>
    <w:rsid w:val="00AC7EFC"/>
    <w:rsid w:val="00AD1C3B"/>
    <w:rsid w:val="00AD2951"/>
    <w:rsid w:val="00AD2DE8"/>
    <w:rsid w:val="00AD590C"/>
    <w:rsid w:val="00AE1940"/>
    <w:rsid w:val="00AE1D8C"/>
    <w:rsid w:val="00AE3CA7"/>
    <w:rsid w:val="00AE3FD2"/>
    <w:rsid w:val="00AE543A"/>
    <w:rsid w:val="00AE77EE"/>
    <w:rsid w:val="00AF0E71"/>
    <w:rsid w:val="00AF15B3"/>
    <w:rsid w:val="00AF1FA6"/>
    <w:rsid w:val="00AF2B19"/>
    <w:rsid w:val="00AF2E93"/>
    <w:rsid w:val="00AF3ACB"/>
    <w:rsid w:val="00AF471F"/>
    <w:rsid w:val="00B0215A"/>
    <w:rsid w:val="00B0360C"/>
    <w:rsid w:val="00B06CBA"/>
    <w:rsid w:val="00B0744D"/>
    <w:rsid w:val="00B10B5C"/>
    <w:rsid w:val="00B11D65"/>
    <w:rsid w:val="00B1396C"/>
    <w:rsid w:val="00B14ED1"/>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2A88"/>
    <w:rsid w:val="00B53221"/>
    <w:rsid w:val="00B53486"/>
    <w:rsid w:val="00B53EB0"/>
    <w:rsid w:val="00B55655"/>
    <w:rsid w:val="00B56B7F"/>
    <w:rsid w:val="00B57953"/>
    <w:rsid w:val="00B6003F"/>
    <w:rsid w:val="00B62567"/>
    <w:rsid w:val="00B64D2C"/>
    <w:rsid w:val="00B65FE5"/>
    <w:rsid w:val="00B672E3"/>
    <w:rsid w:val="00B749A6"/>
    <w:rsid w:val="00B753CB"/>
    <w:rsid w:val="00B77811"/>
    <w:rsid w:val="00B778C8"/>
    <w:rsid w:val="00B77B74"/>
    <w:rsid w:val="00B77EDA"/>
    <w:rsid w:val="00B80E71"/>
    <w:rsid w:val="00B82FB0"/>
    <w:rsid w:val="00B83859"/>
    <w:rsid w:val="00B84538"/>
    <w:rsid w:val="00B86EAF"/>
    <w:rsid w:val="00B90EE9"/>
    <w:rsid w:val="00B91929"/>
    <w:rsid w:val="00B92C1A"/>
    <w:rsid w:val="00B955FC"/>
    <w:rsid w:val="00B95A8B"/>
    <w:rsid w:val="00B95ADA"/>
    <w:rsid w:val="00B95D0C"/>
    <w:rsid w:val="00B95DDA"/>
    <w:rsid w:val="00B9758C"/>
    <w:rsid w:val="00BA238B"/>
    <w:rsid w:val="00BA2D2C"/>
    <w:rsid w:val="00BA2FB4"/>
    <w:rsid w:val="00BA55F1"/>
    <w:rsid w:val="00BA719F"/>
    <w:rsid w:val="00BB086B"/>
    <w:rsid w:val="00BB1A50"/>
    <w:rsid w:val="00BB432C"/>
    <w:rsid w:val="00BC659D"/>
    <w:rsid w:val="00BC6D54"/>
    <w:rsid w:val="00BC7FAD"/>
    <w:rsid w:val="00BD07A8"/>
    <w:rsid w:val="00BD0FD6"/>
    <w:rsid w:val="00BD12C7"/>
    <w:rsid w:val="00BD3015"/>
    <w:rsid w:val="00BD4898"/>
    <w:rsid w:val="00BD5B86"/>
    <w:rsid w:val="00BD68E9"/>
    <w:rsid w:val="00BE09D2"/>
    <w:rsid w:val="00BE10B3"/>
    <w:rsid w:val="00BE2842"/>
    <w:rsid w:val="00BE3525"/>
    <w:rsid w:val="00BE3AFF"/>
    <w:rsid w:val="00BE5737"/>
    <w:rsid w:val="00BE6F59"/>
    <w:rsid w:val="00BE719D"/>
    <w:rsid w:val="00BE7DAA"/>
    <w:rsid w:val="00BF0556"/>
    <w:rsid w:val="00BF0AF4"/>
    <w:rsid w:val="00BF2602"/>
    <w:rsid w:val="00C00C31"/>
    <w:rsid w:val="00C02D58"/>
    <w:rsid w:val="00C03AD1"/>
    <w:rsid w:val="00C05A2D"/>
    <w:rsid w:val="00C11393"/>
    <w:rsid w:val="00C12031"/>
    <w:rsid w:val="00C14350"/>
    <w:rsid w:val="00C15880"/>
    <w:rsid w:val="00C16F3A"/>
    <w:rsid w:val="00C17B2B"/>
    <w:rsid w:val="00C21899"/>
    <w:rsid w:val="00C22500"/>
    <w:rsid w:val="00C250C5"/>
    <w:rsid w:val="00C25F91"/>
    <w:rsid w:val="00C30C8D"/>
    <w:rsid w:val="00C30E44"/>
    <w:rsid w:val="00C33B62"/>
    <w:rsid w:val="00C33DEA"/>
    <w:rsid w:val="00C3705A"/>
    <w:rsid w:val="00C406FC"/>
    <w:rsid w:val="00C42751"/>
    <w:rsid w:val="00C432B2"/>
    <w:rsid w:val="00C470A6"/>
    <w:rsid w:val="00C50430"/>
    <w:rsid w:val="00C52F46"/>
    <w:rsid w:val="00C55C63"/>
    <w:rsid w:val="00C578B1"/>
    <w:rsid w:val="00C60783"/>
    <w:rsid w:val="00C6094A"/>
    <w:rsid w:val="00C6189F"/>
    <w:rsid w:val="00C61C40"/>
    <w:rsid w:val="00C652E6"/>
    <w:rsid w:val="00C664BC"/>
    <w:rsid w:val="00C67698"/>
    <w:rsid w:val="00C67BFC"/>
    <w:rsid w:val="00C71945"/>
    <w:rsid w:val="00C74397"/>
    <w:rsid w:val="00C75A36"/>
    <w:rsid w:val="00C81A16"/>
    <w:rsid w:val="00C82444"/>
    <w:rsid w:val="00C86A71"/>
    <w:rsid w:val="00C9117B"/>
    <w:rsid w:val="00C93025"/>
    <w:rsid w:val="00C96A19"/>
    <w:rsid w:val="00C974A4"/>
    <w:rsid w:val="00CA2C52"/>
    <w:rsid w:val="00CA7751"/>
    <w:rsid w:val="00CA789F"/>
    <w:rsid w:val="00CA7DF3"/>
    <w:rsid w:val="00CB0778"/>
    <w:rsid w:val="00CB1B9D"/>
    <w:rsid w:val="00CB2DE1"/>
    <w:rsid w:val="00CB4433"/>
    <w:rsid w:val="00CB46EC"/>
    <w:rsid w:val="00CC15AF"/>
    <w:rsid w:val="00CC2DD0"/>
    <w:rsid w:val="00CC4A55"/>
    <w:rsid w:val="00CC5715"/>
    <w:rsid w:val="00CC58F5"/>
    <w:rsid w:val="00CC655B"/>
    <w:rsid w:val="00CC79A5"/>
    <w:rsid w:val="00CC7B90"/>
    <w:rsid w:val="00CD0E1A"/>
    <w:rsid w:val="00CD11EB"/>
    <w:rsid w:val="00CD19E7"/>
    <w:rsid w:val="00CD1A02"/>
    <w:rsid w:val="00CD1F25"/>
    <w:rsid w:val="00CD48B1"/>
    <w:rsid w:val="00CD4A86"/>
    <w:rsid w:val="00CD4C0F"/>
    <w:rsid w:val="00CD506E"/>
    <w:rsid w:val="00CD5829"/>
    <w:rsid w:val="00CD611B"/>
    <w:rsid w:val="00CD6BA3"/>
    <w:rsid w:val="00CE0965"/>
    <w:rsid w:val="00CE2D56"/>
    <w:rsid w:val="00CE3B6F"/>
    <w:rsid w:val="00CE69F5"/>
    <w:rsid w:val="00CE6B25"/>
    <w:rsid w:val="00CF0B15"/>
    <w:rsid w:val="00CF1996"/>
    <w:rsid w:val="00CF1CFE"/>
    <w:rsid w:val="00CF20E1"/>
    <w:rsid w:val="00CF376C"/>
    <w:rsid w:val="00CF6262"/>
    <w:rsid w:val="00CF78D1"/>
    <w:rsid w:val="00CF7B14"/>
    <w:rsid w:val="00D00E9A"/>
    <w:rsid w:val="00D02A61"/>
    <w:rsid w:val="00D03350"/>
    <w:rsid w:val="00D12CE2"/>
    <w:rsid w:val="00D177C4"/>
    <w:rsid w:val="00D23BEF"/>
    <w:rsid w:val="00D250D5"/>
    <w:rsid w:val="00D25341"/>
    <w:rsid w:val="00D2671A"/>
    <w:rsid w:val="00D3082B"/>
    <w:rsid w:val="00D32570"/>
    <w:rsid w:val="00D32884"/>
    <w:rsid w:val="00D41259"/>
    <w:rsid w:val="00D41907"/>
    <w:rsid w:val="00D426AF"/>
    <w:rsid w:val="00D45B03"/>
    <w:rsid w:val="00D46BAF"/>
    <w:rsid w:val="00D52D29"/>
    <w:rsid w:val="00D53F12"/>
    <w:rsid w:val="00D54AE4"/>
    <w:rsid w:val="00D56148"/>
    <w:rsid w:val="00D577BC"/>
    <w:rsid w:val="00D624C4"/>
    <w:rsid w:val="00D626F1"/>
    <w:rsid w:val="00D64073"/>
    <w:rsid w:val="00D64AA2"/>
    <w:rsid w:val="00D65E4B"/>
    <w:rsid w:val="00D66AB8"/>
    <w:rsid w:val="00D707F0"/>
    <w:rsid w:val="00D70BDE"/>
    <w:rsid w:val="00D71C19"/>
    <w:rsid w:val="00D76C71"/>
    <w:rsid w:val="00D76F0B"/>
    <w:rsid w:val="00D7745B"/>
    <w:rsid w:val="00D80752"/>
    <w:rsid w:val="00D80A1D"/>
    <w:rsid w:val="00D8242A"/>
    <w:rsid w:val="00D82720"/>
    <w:rsid w:val="00D84483"/>
    <w:rsid w:val="00D93453"/>
    <w:rsid w:val="00D946BF"/>
    <w:rsid w:val="00D964AB"/>
    <w:rsid w:val="00DA26A0"/>
    <w:rsid w:val="00DA64D7"/>
    <w:rsid w:val="00DB0DC0"/>
    <w:rsid w:val="00DB2E8D"/>
    <w:rsid w:val="00DB2F6E"/>
    <w:rsid w:val="00DB57C4"/>
    <w:rsid w:val="00DB754F"/>
    <w:rsid w:val="00DC0C46"/>
    <w:rsid w:val="00DC193B"/>
    <w:rsid w:val="00DC450C"/>
    <w:rsid w:val="00DC63DB"/>
    <w:rsid w:val="00DD2D2B"/>
    <w:rsid w:val="00DD3B66"/>
    <w:rsid w:val="00DD53C9"/>
    <w:rsid w:val="00DD5AA3"/>
    <w:rsid w:val="00DD5AC8"/>
    <w:rsid w:val="00DD629C"/>
    <w:rsid w:val="00DD6993"/>
    <w:rsid w:val="00DD73D5"/>
    <w:rsid w:val="00DD7A06"/>
    <w:rsid w:val="00DE4286"/>
    <w:rsid w:val="00DE59EB"/>
    <w:rsid w:val="00DF000A"/>
    <w:rsid w:val="00DF0AFC"/>
    <w:rsid w:val="00DF2240"/>
    <w:rsid w:val="00DF2828"/>
    <w:rsid w:val="00DF2DFC"/>
    <w:rsid w:val="00DF414F"/>
    <w:rsid w:val="00DF4A46"/>
    <w:rsid w:val="00DF65C5"/>
    <w:rsid w:val="00DF7142"/>
    <w:rsid w:val="00DF71F9"/>
    <w:rsid w:val="00DF737C"/>
    <w:rsid w:val="00E013DB"/>
    <w:rsid w:val="00E017CB"/>
    <w:rsid w:val="00E02019"/>
    <w:rsid w:val="00E021BD"/>
    <w:rsid w:val="00E0274F"/>
    <w:rsid w:val="00E030A6"/>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5440"/>
    <w:rsid w:val="00E45E81"/>
    <w:rsid w:val="00E470E1"/>
    <w:rsid w:val="00E50A62"/>
    <w:rsid w:val="00E547D4"/>
    <w:rsid w:val="00E60168"/>
    <w:rsid w:val="00E6029D"/>
    <w:rsid w:val="00E60433"/>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24C1"/>
    <w:rsid w:val="00E931AB"/>
    <w:rsid w:val="00E93D95"/>
    <w:rsid w:val="00E96F58"/>
    <w:rsid w:val="00E9707E"/>
    <w:rsid w:val="00EA0502"/>
    <w:rsid w:val="00EA6E1B"/>
    <w:rsid w:val="00EB05BA"/>
    <w:rsid w:val="00EB1421"/>
    <w:rsid w:val="00EB17CD"/>
    <w:rsid w:val="00EB1807"/>
    <w:rsid w:val="00EB723C"/>
    <w:rsid w:val="00EB7589"/>
    <w:rsid w:val="00EB7B79"/>
    <w:rsid w:val="00EC0982"/>
    <w:rsid w:val="00EC14A0"/>
    <w:rsid w:val="00EC1BB4"/>
    <w:rsid w:val="00EC3E77"/>
    <w:rsid w:val="00EC42EE"/>
    <w:rsid w:val="00EC4DE7"/>
    <w:rsid w:val="00EC6CE8"/>
    <w:rsid w:val="00ED0179"/>
    <w:rsid w:val="00ED099B"/>
    <w:rsid w:val="00ED1277"/>
    <w:rsid w:val="00ED1AAA"/>
    <w:rsid w:val="00ED1C11"/>
    <w:rsid w:val="00ED7589"/>
    <w:rsid w:val="00EE02C0"/>
    <w:rsid w:val="00EE0972"/>
    <w:rsid w:val="00EE2C7D"/>
    <w:rsid w:val="00EE398F"/>
    <w:rsid w:val="00EE4AD4"/>
    <w:rsid w:val="00EE7327"/>
    <w:rsid w:val="00EF0F31"/>
    <w:rsid w:val="00EF2BFE"/>
    <w:rsid w:val="00EF396F"/>
    <w:rsid w:val="00EF3C6E"/>
    <w:rsid w:val="00EF3F40"/>
    <w:rsid w:val="00EF611F"/>
    <w:rsid w:val="00EF76FC"/>
    <w:rsid w:val="00F01032"/>
    <w:rsid w:val="00F01DD2"/>
    <w:rsid w:val="00F03A75"/>
    <w:rsid w:val="00F059D7"/>
    <w:rsid w:val="00F06E4C"/>
    <w:rsid w:val="00F10CCA"/>
    <w:rsid w:val="00F13404"/>
    <w:rsid w:val="00F14000"/>
    <w:rsid w:val="00F15BF8"/>
    <w:rsid w:val="00F15CB7"/>
    <w:rsid w:val="00F16008"/>
    <w:rsid w:val="00F175F1"/>
    <w:rsid w:val="00F20D86"/>
    <w:rsid w:val="00F20FF3"/>
    <w:rsid w:val="00F21392"/>
    <w:rsid w:val="00F223B8"/>
    <w:rsid w:val="00F22625"/>
    <w:rsid w:val="00F24D0B"/>
    <w:rsid w:val="00F24E2E"/>
    <w:rsid w:val="00F27E84"/>
    <w:rsid w:val="00F30904"/>
    <w:rsid w:val="00F31922"/>
    <w:rsid w:val="00F31996"/>
    <w:rsid w:val="00F319BC"/>
    <w:rsid w:val="00F33A26"/>
    <w:rsid w:val="00F348FA"/>
    <w:rsid w:val="00F34D0A"/>
    <w:rsid w:val="00F3564D"/>
    <w:rsid w:val="00F356C2"/>
    <w:rsid w:val="00F37DF3"/>
    <w:rsid w:val="00F426B2"/>
    <w:rsid w:val="00F43B15"/>
    <w:rsid w:val="00F45887"/>
    <w:rsid w:val="00F50A68"/>
    <w:rsid w:val="00F52B44"/>
    <w:rsid w:val="00F532E7"/>
    <w:rsid w:val="00F5367B"/>
    <w:rsid w:val="00F536B7"/>
    <w:rsid w:val="00F56E5A"/>
    <w:rsid w:val="00F60366"/>
    <w:rsid w:val="00F6130B"/>
    <w:rsid w:val="00F6525B"/>
    <w:rsid w:val="00F65FBE"/>
    <w:rsid w:val="00F67507"/>
    <w:rsid w:val="00F67954"/>
    <w:rsid w:val="00F722FD"/>
    <w:rsid w:val="00F7334E"/>
    <w:rsid w:val="00F74491"/>
    <w:rsid w:val="00F762D7"/>
    <w:rsid w:val="00F76420"/>
    <w:rsid w:val="00F8026E"/>
    <w:rsid w:val="00F82B1A"/>
    <w:rsid w:val="00F8316F"/>
    <w:rsid w:val="00F83ECB"/>
    <w:rsid w:val="00F87DF5"/>
    <w:rsid w:val="00F90863"/>
    <w:rsid w:val="00F91125"/>
    <w:rsid w:val="00F955F7"/>
    <w:rsid w:val="00F9664A"/>
    <w:rsid w:val="00FA0D8F"/>
    <w:rsid w:val="00FA2916"/>
    <w:rsid w:val="00FA3980"/>
    <w:rsid w:val="00FA3AF5"/>
    <w:rsid w:val="00FA49FC"/>
    <w:rsid w:val="00FA632B"/>
    <w:rsid w:val="00FB3BB2"/>
    <w:rsid w:val="00FB3C0C"/>
    <w:rsid w:val="00FB6F6A"/>
    <w:rsid w:val="00FC1087"/>
    <w:rsid w:val="00FC14D8"/>
    <w:rsid w:val="00FC2615"/>
    <w:rsid w:val="00FC4138"/>
    <w:rsid w:val="00FC4EDB"/>
    <w:rsid w:val="00FC73E7"/>
    <w:rsid w:val="00FD011A"/>
    <w:rsid w:val="00FD2198"/>
    <w:rsid w:val="00FD3235"/>
    <w:rsid w:val="00FD3786"/>
    <w:rsid w:val="00FD3828"/>
    <w:rsid w:val="00FD4D88"/>
    <w:rsid w:val="00FD5514"/>
    <w:rsid w:val="00FD5550"/>
    <w:rsid w:val="00FD5C58"/>
    <w:rsid w:val="00FD5FB4"/>
    <w:rsid w:val="00FD7837"/>
    <w:rsid w:val="00FE081F"/>
    <w:rsid w:val="00FE1003"/>
    <w:rsid w:val="00FE2030"/>
    <w:rsid w:val="00FE2449"/>
    <w:rsid w:val="00FE2ABB"/>
    <w:rsid w:val="00FE2E02"/>
    <w:rsid w:val="00FE426A"/>
    <w:rsid w:val="00FE4A08"/>
    <w:rsid w:val="00FE4D10"/>
    <w:rsid w:val="00FE4DE7"/>
    <w:rsid w:val="00FE529C"/>
    <w:rsid w:val="00FE638D"/>
    <w:rsid w:val="00FE7EC1"/>
    <w:rsid w:val="00FF1843"/>
    <w:rsid w:val="00FF4253"/>
    <w:rsid w:val="00FF729D"/>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78ECA7"/>
  <w15:docId w15:val="{2A04CF7C-B83E-443C-86EA-03F91050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8244AA"/>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schemas.microsoft.com/sharepoint/v3/fields"/>
    <ds:schemaRef ds:uri="http://schemas.microsoft.com/office/infopath/2007/PartnerControls"/>
    <ds:schemaRef ds:uri="http://schemas.microsoft.com/office/2006/documentManagement/types"/>
    <ds:schemaRef ds:uri="http://purl.org/dc/elements/1.1/"/>
    <ds:schemaRef ds:uri="http://www.w3.org/XML/1998/namespace"/>
    <ds:schemaRef ds:uri="http://schemas.microsoft.com/sharepoint/v3"/>
    <ds:schemaRef ds:uri="http://schemas.microsoft.com/office/2006/metadata/properties"/>
    <ds:schemaRef ds:uri="http://purl.org/dc/terms/"/>
    <ds:schemaRef ds:uri="http://purl.org/dc/dcmitype/"/>
    <ds:schemaRef ds:uri="http://schemas.openxmlformats.org/package/2006/metadata/core-properties"/>
    <ds:schemaRef ds:uri="http://schemas.microsoft.com/sharepoint/v4"/>
    <ds:schemaRef ds:uri="d60b91ee-4ba4-48a8-8c59-a18bab22a9a9"/>
    <ds:schemaRef ds:uri="8d1789be-2b34-414d-b761-149aa1689c70"/>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72BAC11A-BFB5-4BB9-B1EA-A924A54C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570214-BCEE-4703-9F9A-7CFFB56D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18296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SantiagoM@unops.org</dc:creator>
  <cp:lastModifiedBy>Suzana Tanaskovic</cp:lastModifiedBy>
  <cp:revision>3</cp:revision>
  <cp:lastPrinted>2014-08-19T15:30:00Z</cp:lastPrinted>
  <dcterms:created xsi:type="dcterms:W3CDTF">2017-05-05T14:01:00Z</dcterms:created>
  <dcterms:modified xsi:type="dcterms:W3CDTF">2017-05-05T14:03:00Z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