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73B" w:rsidRDefault="0003473B" w:rsidP="006342D6">
      <w:pPr>
        <w:pStyle w:val="BankNormal"/>
        <w:spacing w:after="0"/>
        <w:rPr>
          <w:rFonts w:ascii="Arial" w:hAnsi="Arial" w:cs="Arial"/>
          <w:b/>
          <w:color w:val="000000"/>
          <w:sz w:val="20"/>
          <w:highlight w:val="lightGray"/>
          <w:u w:val="single"/>
        </w:rPr>
      </w:pPr>
    </w:p>
    <w:p w:rsidR="00BD5D47" w:rsidRDefault="00BD5D47" w:rsidP="00BD5D47">
      <w:pPr>
        <w:pStyle w:val="Headline"/>
      </w:pPr>
      <w:r w:rsidRPr="00296C0E">
        <w:t>S</w:t>
      </w:r>
      <w:r>
        <w:t xml:space="preserve">ection IV: </w:t>
      </w:r>
      <w:r w:rsidR="004A01F4">
        <w:t xml:space="preserve">Returnable </w:t>
      </w:r>
      <w:r w:rsidR="00A10DBB">
        <w:t>Bid</w:t>
      </w:r>
      <w:r w:rsidR="006464FC">
        <w:t>ding</w:t>
      </w:r>
      <w:r w:rsidR="00A10DBB">
        <w:t xml:space="preserve"> </w:t>
      </w:r>
      <w:r w:rsidR="004A01F4">
        <w:t>F</w:t>
      </w:r>
      <w:r>
        <w:t>orms</w:t>
      </w:r>
    </w:p>
    <w:p w:rsidR="006464FC" w:rsidRPr="00731E3E" w:rsidRDefault="006464FC" w:rsidP="006464FC">
      <w:pPr>
        <w:pStyle w:val="SchHead"/>
        <w:spacing w:after="0" w:line="240" w:lineRule="auto"/>
        <w:jc w:val="both"/>
        <w:rPr>
          <w:rFonts w:ascii="Arial" w:hAnsi="Arial" w:cs="Arial"/>
          <w:caps w:val="0"/>
          <w:color w:val="000000"/>
          <w:sz w:val="20"/>
          <w:lang w:val="en-AU"/>
        </w:rPr>
      </w:pPr>
      <w:r w:rsidRPr="00BD5B86">
        <w:rPr>
          <w:rFonts w:ascii="Arial" w:hAnsi="Arial" w:cs="Arial"/>
          <w:caps w:val="0"/>
          <w:color w:val="000000"/>
          <w:sz w:val="20"/>
          <w:highlight w:val="cyan"/>
          <w:lang w:val="en-AU"/>
        </w:rPr>
        <w:t>Note to Bidders:</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 xml:space="preserve">Instructions to complete each Form are highlighted in blue in each </w:t>
      </w:r>
      <w:r>
        <w:rPr>
          <w:rFonts w:ascii="Arial" w:hAnsi="Arial" w:cs="Arial"/>
          <w:caps w:val="0"/>
          <w:color w:val="000000"/>
          <w:sz w:val="20"/>
          <w:highlight w:val="cyan"/>
          <w:lang w:val="en-AU"/>
        </w:rPr>
        <w:t>Form</w:t>
      </w:r>
      <w:r w:rsidRPr="00BD5B86">
        <w:rPr>
          <w:rFonts w:ascii="Arial" w:hAnsi="Arial" w:cs="Arial"/>
          <w:caps w:val="0"/>
          <w:color w:val="000000"/>
          <w:sz w:val="20"/>
          <w:highlight w:val="cyan"/>
          <w:lang w:val="en-AU"/>
        </w:rPr>
        <w:t>.  Please complete the Returnable Biding Forms as instructed</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and return them as part of</w:t>
      </w:r>
      <w:r w:rsidR="00D4177F">
        <w:rPr>
          <w:rFonts w:ascii="Arial" w:hAnsi="Arial" w:cs="Arial"/>
          <w:caps w:val="0"/>
          <w:color w:val="000000"/>
          <w:sz w:val="20"/>
          <w:highlight w:val="cyan"/>
          <w:lang w:val="en-AU"/>
        </w:rPr>
        <w:t xml:space="preserve"> your</w:t>
      </w:r>
      <w:r w:rsidRPr="00BD5B86">
        <w:rPr>
          <w:rFonts w:ascii="Arial" w:hAnsi="Arial" w:cs="Arial"/>
          <w:caps w:val="0"/>
          <w:color w:val="000000"/>
          <w:sz w:val="20"/>
          <w:highlight w:val="cyan"/>
          <w:lang w:val="en-AU"/>
        </w:rPr>
        <w:t xml:space="preserve"> </w:t>
      </w:r>
      <w:r w:rsidR="00D4177F">
        <w:rPr>
          <w:rFonts w:ascii="Arial" w:hAnsi="Arial" w:cs="Arial"/>
          <w:caps w:val="0"/>
          <w:color w:val="000000"/>
          <w:sz w:val="20"/>
          <w:highlight w:val="cyan"/>
          <w:lang w:val="en-AU"/>
        </w:rPr>
        <w:t>quotation</w:t>
      </w:r>
      <w:r w:rsidRPr="00BD5B86">
        <w:rPr>
          <w:rFonts w:ascii="Arial" w:hAnsi="Arial" w:cs="Arial"/>
          <w:caps w:val="0"/>
          <w:color w:val="000000"/>
          <w:sz w:val="20"/>
          <w:highlight w:val="cyan"/>
          <w:lang w:val="en-AU"/>
        </w:rPr>
        <w:t>.</w:t>
      </w:r>
    </w:p>
    <w:p w:rsidR="006464FC" w:rsidRPr="006464FC" w:rsidRDefault="006464FC" w:rsidP="00BD5D47">
      <w:pPr>
        <w:rPr>
          <w:sz w:val="6"/>
          <w:szCs w:val="6"/>
          <w:lang w:val="en-AU"/>
        </w:rPr>
      </w:pPr>
    </w:p>
    <w:p w:rsidR="00BD5D47" w:rsidRDefault="00BD5D47" w:rsidP="00BD5D47">
      <w:r w:rsidRPr="008863DF">
        <w:t xml:space="preserve">The following returnable forms are part of this RFQ and must be </w:t>
      </w:r>
      <w:r w:rsidR="008863DF" w:rsidRPr="008863DF">
        <w:t>completed and returned by bidders as part of their Quotation.</w:t>
      </w:r>
    </w:p>
    <w:p w:rsidR="0093384C" w:rsidRPr="00D4177F" w:rsidRDefault="0093384C" w:rsidP="0093384C">
      <w:pPr>
        <w:rPr>
          <w:sz w:val="10"/>
          <w:szCs w:val="10"/>
        </w:rPr>
      </w:pPr>
    </w:p>
    <w:p w:rsidR="0093384C" w:rsidRPr="0093384C" w:rsidRDefault="0093384C" w:rsidP="006464FC">
      <w:pPr>
        <w:pStyle w:val="Headline"/>
        <w:spacing w:before="40"/>
      </w:pPr>
      <w:bookmarkStart w:id="0" w:name="_GoBack"/>
      <w:r w:rsidRPr="0093384C">
        <w:t>Form A: Quotation submission form</w:t>
      </w:r>
    </w:p>
    <w:bookmarkEnd w:id="0"/>
    <w:p w:rsidR="006464FC" w:rsidRPr="00E67655" w:rsidRDefault="006464FC" w:rsidP="006464FC">
      <w:pPr>
        <w:pStyle w:val="Header"/>
        <w:rPr>
          <w:bCs/>
          <w:iCs/>
          <w:spacing w:val="-3"/>
        </w:rPr>
      </w:pPr>
      <w:r w:rsidRPr="00C250C5">
        <w:rPr>
          <w:bCs/>
          <w:iCs/>
          <w:spacing w:val="-3"/>
        </w:rPr>
        <w:t>Bidders are requested to complete this form, sign it and return it as part of their bid submission.</w:t>
      </w:r>
      <w:r w:rsidRPr="00C250C5">
        <w:rPr>
          <w:iCs/>
        </w:rPr>
        <w:t xml:space="preserve"> The bidder shall fill in this form in accordance with the instructions indicated. No alterations to its format shall be permitted and no substitutions shall be accepted.</w:t>
      </w:r>
      <w:r>
        <w:rPr>
          <w:iCs/>
        </w:rPr>
        <w:t xml:space="preserve"> </w:t>
      </w:r>
    </w:p>
    <w:p w:rsidR="006464FC" w:rsidRDefault="006464FC" w:rsidP="006464FC">
      <w:pPr>
        <w:pStyle w:val="MarginText"/>
        <w:spacing w:after="0" w:line="240" w:lineRule="auto"/>
        <w:rPr>
          <w:rFonts w:ascii="Arial" w:hAnsi="Arial" w:cs="Arial"/>
          <w:bCs/>
          <w:color w:val="000000"/>
          <w:sz w:val="20"/>
          <w:lang w:val="en-AU"/>
        </w:rPr>
      </w:pPr>
      <w:r w:rsidRPr="00C250C5">
        <w:rPr>
          <w:rFonts w:ascii="Arial" w:hAnsi="Arial" w:cs="Arial"/>
          <w:bCs/>
          <w:color w:val="000000"/>
          <w:sz w:val="20"/>
          <w:lang w:val="en-AU"/>
        </w:rPr>
        <w:t xml:space="preserve">Date: </w:t>
      </w:r>
      <w:r w:rsidRPr="00C250C5">
        <w:rPr>
          <w:rFonts w:ascii="Arial" w:hAnsi="Arial" w:cs="Arial"/>
          <w:bCs/>
          <w:color w:val="000000"/>
          <w:sz w:val="20"/>
          <w:highlight w:val="cyan"/>
          <w:lang w:val="en-AU"/>
        </w:rPr>
        <w:t xml:space="preserve">[Insert </w:t>
      </w:r>
      <w:r>
        <w:rPr>
          <w:rFonts w:ascii="Arial" w:hAnsi="Arial" w:cs="Arial"/>
          <w:bCs/>
          <w:color w:val="000000"/>
          <w:sz w:val="20"/>
          <w:highlight w:val="cyan"/>
          <w:lang w:val="en-AU"/>
        </w:rPr>
        <w:t xml:space="preserve">submission </w:t>
      </w:r>
      <w:r w:rsidRPr="00C250C5">
        <w:rPr>
          <w:rFonts w:ascii="Arial" w:hAnsi="Arial" w:cs="Arial"/>
          <w:bCs/>
          <w:color w:val="000000"/>
          <w:sz w:val="20"/>
          <w:highlight w:val="cyan"/>
          <w:lang w:val="en-AU"/>
        </w:rPr>
        <w:t>date</w:t>
      </w:r>
      <w:proofErr w:type="gramStart"/>
      <w:r w:rsidRPr="00C250C5">
        <w:rPr>
          <w:rFonts w:ascii="Arial" w:hAnsi="Arial" w:cs="Arial"/>
          <w:bCs/>
          <w:color w:val="000000"/>
          <w:sz w:val="20"/>
          <w:highlight w:val="cyan"/>
          <w:lang w:val="en-AU"/>
        </w:rPr>
        <w:t>]</w:t>
      </w:r>
      <w:r w:rsidR="00F13CDF">
        <w:rPr>
          <w:rFonts w:ascii="Arial" w:hAnsi="Arial" w:cs="Arial"/>
          <w:bCs/>
          <w:color w:val="000000"/>
          <w:sz w:val="20"/>
          <w:lang w:val="en-AU"/>
        </w:rPr>
        <w:t>_</w:t>
      </w:r>
      <w:proofErr w:type="gramEnd"/>
      <w:r w:rsidR="00F13CDF">
        <w:rPr>
          <w:rFonts w:ascii="Arial" w:hAnsi="Arial" w:cs="Arial"/>
          <w:bCs/>
          <w:color w:val="000000"/>
          <w:sz w:val="20"/>
          <w:lang w:val="en-AU"/>
        </w:rPr>
        <w:t>___________________________</w:t>
      </w:r>
    </w:p>
    <w:p w:rsidR="006464FC" w:rsidRDefault="006464FC" w:rsidP="006464FC">
      <w:pPr>
        <w:pStyle w:val="MarginText"/>
        <w:spacing w:after="0" w:line="240" w:lineRule="auto"/>
        <w:rPr>
          <w:rFonts w:ascii="Arial" w:hAnsi="Arial" w:cs="Arial"/>
          <w:bCs/>
          <w:color w:val="000000"/>
          <w:sz w:val="20"/>
          <w:lang w:val="en-AU"/>
        </w:rPr>
      </w:pPr>
    </w:p>
    <w:p w:rsidR="006464FC" w:rsidRDefault="006464FC" w:rsidP="006464FC">
      <w:pPr>
        <w:jc w:val="both"/>
        <w:rPr>
          <w:rStyle w:val="Emphasis"/>
          <w:b/>
          <w:i w:val="0"/>
          <w:lang w:val="en-AU"/>
        </w:rPr>
      </w:pPr>
      <w:r w:rsidRPr="00731E3E">
        <w:rPr>
          <w:rFonts w:eastAsia="SimSun"/>
          <w:b/>
          <w:bCs/>
          <w:color w:val="000000"/>
          <w:lang w:val="en-AU" w:eastAsia="zh-CN"/>
        </w:rPr>
        <w:t xml:space="preserve">Subject: </w:t>
      </w:r>
      <w:r>
        <w:rPr>
          <w:rFonts w:eastAsia="SimSun"/>
          <w:b/>
          <w:bCs/>
          <w:color w:val="000000"/>
          <w:lang w:val="en-AU" w:eastAsia="zh-CN"/>
        </w:rPr>
        <w:t>Quotation</w:t>
      </w:r>
      <w:r w:rsidRPr="00731E3E">
        <w:rPr>
          <w:rFonts w:eastAsia="SimSun"/>
          <w:b/>
          <w:bCs/>
          <w:color w:val="000000"/>
          <w:lang w:val="en-AU" w:eastAsia="zh-CN"/>
        </w:rPr>
        <w:t xml:space="preserve"> for </w:t>
      </w:r>
      <w:r w:rsidRPr="00731E3E">
        <w:rPr>
          <w:b/>
          <w:color w:val="000000"/>
          <w:lang w:val="en-AU"/>
        </w:rPr>
        <w:t>the supply of</w:t>
      </w:r>
      <w:r w:rsidRPr="00731E3E">
        <w:rPr>
          <w:color w:val="000000"/>
          <w:lang w:val="en-AU"/>
        </w:rPr>
        <w:t xml:space="preserve"> [</w:t>
      </w:r>
      <w:r w:rsidRPr="00DB0DC0">
        <w:rPr>
          <w:b/>
          <w:i/>
          <w:color w:val="000000"/>
          <w:highlight w:val="cyan"/>
          <w:lang w:val="en-AU"/>
        </w:rPr>
        <w:t>Insert a brief description of goods/services</w:t>
      </w:r>
      <w:r w:rsidRPr="00731E3E">
        <w:rPr>
          <w:b/>
          <w:color w:val="000000"/>
          <w:lang w:val="en-AU"/>
        </w:rPr>
        <w:t>]</w:t>
      </w:r>
      <w:r w:rsidRPr="00731E3E">
        <w:rPr>
          <w:rStyle w:val="Emphasis"/>
          <w:lang w:val="en-AU"/>
        </w:rPr>
        <w:t xml:space="preserve"> </w:t>
      </w:r>
      <w:r w:rsidR="00F13CDF">
        <w:rPr>
          <w:rStyle w:val="Emphasis"/>
          <w:lang w:val="en-AU"/>
        </w:rPr>
        <w:t>__________________________________</w:t>
      </w:r>
      <w:r w:rsidRPr="00731E3E">
        <w:rPr>
          <w:rStyle w:val="Emphasis"/>
          <w:b/>
          <w:i w:val="0"/>
          <w:lang w:val="en-AU"/>
        </w:rPr>
        <w:t>in</w:t>
      </w:r>
      <w:r w:rsidRPr="00731E3E">
        <w:rPr>
          <w:rStyle w:val="Emphasis"/>
          <w:lang w:val="en-AU"/>
        </w:rPr>
        <w:t xml:space="preserve"> </w:t>
      </w:r>
      <w:r w:rsidR="00F13CDF">
        <w:rPr>
          <w:rStyle w:val="Emphasis"/>
          <w:lang w:val="en-AU"/>
        </w:rPr>
        <w:t>_______________________________</w:t>
      </w:r>
      <w:proofErr w:type="gramStart"/>
      <w:r w:rsidR="00F13CDF">
        <w:rPr>
          <w:rStyle w:val="Emphasis"/>
          <w:lang w:val="en-AU"/>
        </w:rPr>
        <w:t>_</w:t>
      </w:r>
      <w:r w:rsidRPr="00731E3E">
        <w:rPr>
          <w:rStyle w:val="Emphasis"/>
          <w:i w:val="0"/>
          <w:lang w:val="en-AU"/>
        </w:rPr>
        <w:t>[</w:t>
      </w:r>
      <w:proofErr w:type="gramEnd"/>
      <w:r w:rsidRPr="00DB0DC0">
        <w:rPr>
          <w:rStyle w:val="Emphasis"/>
          <w:b/>
          <w:highlight w:val="cyan"/>
          <w:lang w:val="en-AU"/>
        </w:rPr>
        <w:t>Name of country/city</w:t>
      </w:r>
      <w:r w:rsidRPr="00731E3E">
        <w:rPr>
          <w:rStyle w:val="Emphasis"/>
          <w:b/>
          <w:i w:val="0"/>
          <w:lang w:val="en-AU"/>
        </w:rPr>
        <w:t xml:space="preserve">], </w:t>
      </w:r>
      <w:r w:rsidRPr="006464FC">
        <w:rPr>
          <w:rStyle w:val="Emphasis"/>
          <w:i w:val="0"/>
          <w:lang w:val="en-AU"/>
        </w:rPr>
        <w:t>RFQ Case No.[</w:t>
      </w:r>
      <w:r w:rsidRPr="006464FC">
        <w:rPr>
          <w:rStyle w:val="Emphasis"/>
          <w:i w:val="0"/>
          <w:highlight w:val="cyan"/>
          <w:lang w:val="en-AU"/>
        </w:rPr>
        <w:t>insert RFQ ref number]</w:t>
      </w:r>
      <w:r w:rsidR="00F13CDF">
        <w:rPr>
          <w:rStyle w:val="Emphasis"/>
          <w:i w:val="0"/>
          <w:highlight w:val="cyan"/>
          <w:lang w:val="en-AU"/>
        </w:rPr>
        <w:t>_______________________________</w:t>
      </w:r>
      <w:r w:rsidRPr="006464FC">
        <w:rPr>
          <w:rStyle w:val="Emphasis"/>
          <w:i w:val="0"/>
          <w:highlight w:val="cyan"/>
          <w:lang w:val="en-AU"/>
        </w:rPr>
        <w:t>,</w:t>
      </w:r>
      <w:r w:rsidRPr="006464FC">
        <w:rPr>
          <w:rStyle w:val="Emphasis"/>
          <w:i w:val="0"/>
          <w:lang w:val="en-AU"/>
        </w:rPr>
        <w:t xml:space="preserve"> </w:t>
      </w:r>
      <w:r w:rsidRPr="00DB0DC0">
        <w:rPr>
          <w:rStyle w:val="Emphasis"/>
          <w:i w:val="0"/>
          <w:lang w:val="en-AU"/>
        </w:rPr>
        <w:t>dated</w:t>
      </w:r>
      <w:r w:rsidRPr="00731E3E">
        <w:rPr>
          <w:rStyle w:val="Emphasis"/>
          <w:b/>
          <w:i w:val="0"/>
          <w:lang w:val="en-AU"/>
        </w:rPr>
        <w:t xml:space="preserve"> </w:t>
      </w:r>
      <w:r w:rsidRPr="00DB0DC0">
        <w:rPr>
          <w:rStyle w:val="Emphasis"/>
          <w:b/>
          <w:i w:val="0"/>
          <w:highlight w:val="cyan"/>
          <w:lang w:val="en-AU"/>
        </w:rPr>
        <w:t>[insert date]</w:t>
      </w:r>
      <w:r w:rsidR="00F13CDF" w:rsidRPr="00F13CDF">
        <w:rPr>
          <w:rStyle w:val="Emphasis"/>
          <w:i w:val="0"/>
          <w:lang w:val="en-AU"/>
        </w:rPr>
        <w:t>_____________________.</w:t>
      </w:r>
    </w:p>
    <w:p w:rsidR="006464FC" w:rsidRDefault="006464FC" w:rsidP="006464FC">
      <w:pPr>
        <w:jc w:val="both"/>
        <w:rPr>
          <w:rStyle w:val="Emphasis"/>
          <w:b/>
          <w:i w:val="0"/>
          <w:lang w:val="en-AU"/>
        </w:rPr>
      </w:pPr>
    </w:p>
    <w:p w:rsidR="006464FC" w:rsidRPr="008D19D9" w:rsidRDefault="006464FC" w:rsidP="000C36A0">
      <w:pPr>
        <w:spacing w:after="40"/>
        <w:jc w:val="both"/>
        <w:rPr>
          <w:rStyle w:val="Emphasis"/>
          <w:i w:val="0"/>
        </w:rPr>
      </w:pPr>
      <w:r w:rsidRPr="008D19D9">
        <w:rPr>
          <w:rStyle w:val="Emphasis"/>
          <w:i w:val="0"/>
        </w:rPr>
        <w:t xml:space="preserve">We, the undersigned, declare that: </w:t>
      </w:r>
    </w:p>
    <w:p w:rsidR="00BC6987" w:rsidRPr="00C250C5"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offer to supply in conformity with the bidding documents</w:t>
      </w:r>
      <w:r>
        <w:rPr>
          <w:rStyle w:val="Emphasis"/>
          <w:rFonts w:ascii="Arial" w:hAnsi="Arial"/>
          <w:i w:val="0"/>
          <w:sz w:val="20"/>
          <w:szCs w:val="20"/>
        </w:rPr>
        <w:t>, including the UNOPS General Conditions of Contract.</w:t>
      </w:r>
    </w:p>
    <w:p w:rsidR="00BC6987" w:rsidRPr="00C250C5"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w:t>
      </w:r>
      <w:r>
        <w:rPr>
          <w:rStyle w:val="Emphasis"/>
          <w:rFonts w:ascii="Arial" w:hAnsi="Arial"/>
          <w:i w:val="0"/>
          <w:sz w:val="20"/>
          <w:szCs w:val="20"/>
        </w:rPr>
        <w:t>quotation</w:t>
      </w:r>
      <w:r w:rsidRPr="00C250C5">
        <w:rPr>
          <w:rStyle w:val="Emphasis"/>
          <w:rFonts w:ascii="Arial" w:hAnsi="Arial"/>
          <w:i w:val="0"/>
          <w:sz w:val="20"/>
          <w:szCs w:val="20"/>
        </w:rPr>
        <w:t xml:space="preserve"> shall be valid for the period of time </w:t>
      </w:r>
      <w:r>
        <w:rPr>
          <w:rStyle w:val="Emphasis"/>
          <w:rFonts w:ascii="Arial" w:hAnsi="Arial"/>
          <w:i w:val="0"/>
          <w:sz w:val="20"/>
          <w:szCs w:val="20"/>
        </w:rPr>
        <w:t xml:space="preserve">of </w:t>
      </w:r>
      <w:r w:rsidRPr="00CB0778">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xml:space="preserve">] </w:t>
      </w:r>
      <w:r w:rsidR="00F13CDF">
        <w:rPr>
          <w:rStyle w:val="Emphasis"/>
          <w:rFonts w:ascii="Arial" w:hAnsi="Arial"/>
          <w:i w:val="0"/>
          <w:sz w:val="20"/>
          <w:szCs w:val="20"/>
        </w:rPr>
        <w:t>_________________</w:t>
      </w:r>
      <w:r w:rsidRPr="00C250C5">
        <w:rPr>
          <w:rStyle w:val="Emphasis"/>
          <w:rFonts w:ascii="Arial" w:hAnsi="Arial"/>
          <w:i w:val="0"/>
          <w:sz w:val="20"/>
          <w:szCs w:val="20"/>
        </w:rPr>
        <w:t>from the date fixed for the bid submis</w:t>
      </w:r>
      <w:r>
        <w:rPr>
          <w:rStyle w:val="Emphasis"/>
          <w:rFonts w:ascii="Arial" w:hAnsi="Arial"/>
          <w:i w:val="0"/>
          <w:sz w:val="20"/>
          <w:szCs w:val="20"/>
        </w:rPr>
        <w:t xml:space="preserve">sion deadline as set out </w:t>
      </w:r>
      <w:r w:rsidR="0059057B">
        <w:rPr>
          <w:rStyle w:val="Emphasis"/>
          <w:rFonts w:ascii="Arial" w:hAnsi="Arial"/>
          <w:i w:val="0"/>
          <w:sz w:val="20"/>
          <w:szCs w:val="20"/>
        </w:rPr>
        <w:t>in the RFQ</w:t>
      </w:r>
      <w:r w:rsidRPr="00C250C5">
        <w:rPr>
          <w:rStyle w:val="Emphasis"/>
          <w:rFonts w:ascii="Arial" w:hAnsi="Arial"/>
          <w:i w:val="0"/>
          <w:sz w:val="20"/>
          <w:szCs w:val="20"/>
        </w:rPr>
        <w:t>, and it shall remain binding upon us and may be accepted at any time before the expiration of that period;</w:t>
      </w:r>
    </w:p>
    <w:p w:rsidR="00BC6987" w:rsidRPr="00C250C5"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have no conflict of interest in any activity that would put it, if selected for this assignment, in a conflict of interest with UNOPS;</w:t>
      </w:r>
    </w:p>
    <w:p w:rsidR="00BC6987" w:rsidRPr="00C250C5"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rsidR="00BC6987" w:rsidRPr="0043177A"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43177A">
        <w:rPr>
          <w:rStyle w:val="Emphasis"/>
          <w:rFonts w:ascii="Arial" w:hAnsi="Arial"/>
          <w:i w:val="0"/>
          <w:sz w:val="20"/>
          <w:szCs w:val="20"/>
        </w:rPr>
        <w:t>Our firm, its affiliates or subsidiaries—including any subcontractors or</w:t>
      </w:r>
      <w:r w:rsidR="004D5FE0" w:rsidRPr="0043177A">
        <w:rPr>
          <w:rStyle w:val="Emphasis"/>
          <w:rFonts w:ascii="Arial" w:hAnsi="Arial"/>
          <w:i w:val="0"/>
          <w:sz w:val="20"/>
          <w:szCs w:val="20"/>
        </w:rPr>
        <w:t xml:space="preserve"> suppliers for any part of the C</w:t>
      </w:r>
      <w:r w:rsidRPr="0043177A">
        <w:rPr>
          <w:rStyle w:val="Emphasis"/>
          <w:rFonts w:ascii="Arial" w:hAnsi="Arial"/>
          <w:i w:val="0"/>
          <w:sz w:val="20"/>
          <w:szCs w:val="20"/>
        </w:rPr>
        <w:t>ontract—has not been declared ineligible by UNOPS, nor is included in the suspended/ineligibility list of the UN/PD, other UN Agencies, the UN Security Council, and the World Bank, in accordance with Instructions to Bidders Article 3, Eligibility;</w:t>
      </w:r>
    </w:p>
    <w:p w:rsidR="005131E3" w:rsidRDefault="005131E3"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5131E3">
        <w:rPr>
          <w:rStyle w:val="Emphasis"/>
          <w:rFonts w:ascii="Arial" w:hAnsi="Arial"/>
          <w:i w:val="0"/>
          <w:sz w:val="20"/>
          <w:szCs w:val="20"/>
        </w:rPr>
        <w:t xml:space="preserve">We </w:t>
      </w:r>
      <w:r>
        <w:rPr>
          <w:rStyle w:val="Emphasis"/>
          <w:rFonts w:ascii="Arial" w:hAnsi="Arial"/>
          <w:i w:val="0"/>
          <w:sz w:val="20"/>
          <w:szCs w:val="20"/>
        </w:rPr>
        <w:t xml:space="preserve">embrace </w:t>
      </w:r>
      <w:r w:rsidRPr="005131E3">
        <w:rPr>
          <w:rStyle w:val="Emphasis"/>
          <w:rFonts w:ascii="Arial" w:hAnsi="Arial"/>
          <w:i w:val="0"/>
          <w:sz w:val="20"/>
          <w:szCs w:val="20"/>
        </w:rPr>
        <w:t xml:space="preserve">the UN Supplier Code of Conduct and </w:t>
      </w:r>
      <w:r>
        <w:rPr>
          <w:rStyle w:val="Emphasis"/>
          <w:rFonts w:ascii="Arial" w:hAnsi="Arial"/>
          <w:i w:val="0"/>
          <w:sz w:val="20"/>
          <w:szCs w:val="20"/>
        </w:rPr>
        <w:t>adhere to</w:t>
      </w:r>
      <w:r w:rsidRPr="005131E3">
        <w:rPr>
          <w:rStyle w:val="Emphasis"/>
          <w:rFonts w:ascii="Arial" w:hAnsi="Arial"/>
          <w:i w:val="0"/>
          <w:sz w:val="20"/>
          <w:szCs w:val="20"/>
        </w:rPr>
        <w:t xml:space="preserve"> the principles of the UN Global Compact</w:t>
      </w:r>
    </w:p>
    <w:p w:rsidR="000C36A0" w:rsidRPr="00C250C5" w:rsidRDefault="000C36A0" w:rsidP="00077871">
      <w:pPr>
        <w:pStyle w:val="ListParagraph"/>
        <w:numPr>
          <w:ilvl w:val="1"/>
          <w:numId w:val="36"/>
        </w:numPr>
        <w:spacing w:after="0"/>
        <w:ind w:left="850" w:hanging="425"/>
        <w:contextualSpacing w:val="0"/>
        <w:jc w:val="both"/>
        <w:rPr>
          <w:rStyle w:val="Emphasis"/>
          <w:rFonts w:ascii="Arial" w:hAnsi="Arial"/>
          <w:i w:val="0"/>
          <w:sz w:val="20"/>
          <w:szCs w:val="20"/>
        </w:rPr>
      </w:pPr>
      <w:r>
        <w:rPr>
          <w:rStyle w:val="Emphasis"/>
          <w:rFonts w:ascii="Arial" w:hAnsi="Arial"/>
          <w:i w:val="0"/>
          <w:sz w:val="20"/>
          <w:szCs w:val="20"/>
        </w:rPr>
        <w:t>We have</w:t>
      </w:r>
      <w:r w:rsidRPr="000C36A0">
        <w:rPr>
          <w:rStyle w:val="Emphasis"/>
          <w:rFonts w:ascii="Arial" w:hAnsi="Arial"/>
          <w:i w:val="0"/>
          <w:sz w:val="20"/>
          <w:szCs w:val="20"/>
        </w:rPr>
        <w:t xml:space="preserve"> not declared bankruptcy, are not involved in bankruptcy or receivership proceedings, and there is no judgment or pending legal action against them that could impair their operations in the foreseeable future.</w:t>
      </w:r>
    </w:p>
    <w:p w:rsidR="00BC6987"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We have not offered and will not offer fees, gifts and/or favours of kind in exchange for this </w:t>
      </w:r>
      <w:r w:rsidR="0059057B">
        <w:rPr>
          <w:rStyle w:val="Emphasis"/>
          <w:rFonts w:ascii="Arial" w:hAnsi="Arial"/>
          <w:i w:val="0"/>
          <w:sz w:val="20"/>
          <w:szCs w:val="20"/>
        </w:rPr>
        <w:t>RFQ</w:t>
      </w:r>
      <w:r w:rsidRPr="00C250C5">
        <w:rPr>
          <w:rStyle w:val="Emphasis"/>
          <w:rFonts w:ascii="Arial" w:hAnsi="Arial"/>
          <w:i w:val="0"/>
          <w:sz w:val="20"/>
          <w:szCs w:val="20"/>
        </w:rPr>
        <w:t xml:space="preserve"> and will not engage in any such activity</w:t>
      </w:r>
      <w:r w:rsidR="004D5FE0">
        <w:rPr>
          <w:rStyle w:val="Emphasis"/>
          <w:rFonts w:ascii="Arial" w:hAnsi="Arial"/>
          <w:i w:val="0"/>
          <w:sz w:val="20"/>
          <w:szCs w:val="20"/>
        </w:rPr>
        <w:t xml:space="preserve"> during the performance of any C</w:t>
      </w:r>
      <w:r w:rsidRPr="00C250C5">
        <w:rPr>
          <w:rStyle w:val="Emphasis"/>
          <w:rFonts w:ascii="Arial" w:hAnsi="Arial"/>
          <w:i w:val="0"/>
          <w:sz w:val="20"/>
          <w:szCs w:val="20"/>
        </w:rPr>
        <w:t xml:space="preserve">ontract awarded. </w:t>
      </w:r>
    </w:p>
    <w:p w:rsidR="006464FC" w:rsidRPr="00731E3E" w:rsidRDefault="006464FC" w:rsidP="00077871">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731E3E">
        <w:rPr>
          <w:rFonts w:ascii="Arial" w:eastAsia="Calibri" w:hAnsi="Arial" w:cs="Arial"/>
          <w:color w:val="000000"/>
          <w:sz w:val="20"/>
          <w:lang w:val="en-AU"/>
        </w:rPr>
        <w:t xml:space="preserve">] </w:t>
      </w:r>
      <w:r w:rsidR="00F13CDF">
        <w:rPr>
          <w:rFonts w:ascii="Arial" w:eastAsia="Calibri" w:hAnsi="Arial" w:cs="Arial"/>
          <w:color w:val="000000"/>
          <w:sz w:val="20"/>
          <w:lang w:val="en-AU"/>
        </w:rPr>
        <w:t>________________________________</w:t>
      </w:r>
      <w:r w:rsidRPr="00731E3E">
        <w:rPr>
          <w:rFonts w:ascii="Arial" w:eastAsia="Calibri" w:hAnsi="Arial" w:cs="Arial"/>
          <w:color w:val="000000"/>
          <w:sz w:val="20"/>
          <w:lang w:val="en-AU"/>
        </w:rPr>
        <w:t xml:space="preserve">to sign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C250C5">
        <w:rPr>
          <w:rFonts w:ascii="Arial" w:eastAsia="Calibri" w:hAnsi="Arial" w:cs="Arial"/>
          <w:color w:val="000000"/>
          <w:sz w:val="20"/>
          <w:highlight w:val="cyan"/>
          <w:lang w:val="en-AU"/>
        </w:rPr>
        <w:t>]</w:t>
      </w:r>
      <w:r w:rsidRPr="00731E3E">
        <w:rPr>
          <w:rFonts w:ascii="Arial" w:eastAsia="Calibri" w:hAnsi="Arial" w:cs="Arial"/>
          <w:color w:val="000000"/>
          <w:sz w:val="20"/>
          <w:lang w:val="en-AU"/>
        </w:rPr>
        <w:t xml:space="preserve"> should UNOPS accept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w:t>
      </w:r>
    </w:p>
    <w:p w:rsidR="006464FC" w:rsidRDefault="006464FC" w:rsidP="006464FC">
      <w:pPr>
        <w:tabs>
          <w:tab w:val="left" w:pos="990"/>
          <w:tab w:val="left" w:pos="5040"/>
          <w:tab w:val="left" w:pos="5850"/>
        </w:tabs>
        <w:rPr>
          <w:color w:val="000000"/>
          <w:lang w:val="en-AU"/>
        </w:rPr>
      </w:pPr>
    </w:p>
    <w:p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proofErr w:type="gramStart"/>
      <w:r w:rsidR="00BC6987"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w:t>
      </w:r>
    </w:p>
    <w:p w:rsidR="006464FC" w:rsidRPr="00731E3E" w:rsidRDefault="006464FC" w:rsidP="006464FC">
      <w:pPr>
        <w:tabs>
          <w:tab w:val="left" w:pos="990"/>
        </w:tabs>
        <w:rPr>
          <w:color w:val="000000"/>
          <w:lang w:val="en-AU"/>
        </w:rPr>
      </w:pPr>
      <w:r w:rsidRPr="00731E3E">
        <w:rPr>
          <w:color w:val="000000"/>
          <w:lang w:val="en-AU"/>
        </w:rPr>
        <w:t>Title</w:t>
      </w:r>
      <w:r>
        <w:rPr>
          <w:color w:val="000000"/>
          <w:lang w:val="en-AU"/>
        </w:rPr>
        <w:t>:</w:t>
      </w:r>
      <w:r w:rsidR="00BC6987">
        <w:rPr>
          <w:color w:val="000000"/>
          <w:lang w:val="en-AU"/>
        </w:rPr>
        <w:t xml:space="preserve"> </w:t>
      </w:r>
      <w:r w:rsidR="00BC6987">
        <w:rPr>
          <w:color w:val="000000"/>
          <w:highlight w:val="cyan"/>
          <w:lang w:val="en-AU"/>
        </w:rPr>
        <w:t>[complete</w:t>
      </w:r>
      <w:proofErr w:type="gramStart"/>
      <w:r w:rsidR="00BC6987"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________________________________________________________</w:t>
      </w:r>
    </w:p>
    <w:p w:rsidR="006464FC" w:rsidRPr="00731E3E" w:rsidRDefault="00BC6987" w:rsidP="006464FC">
      <w:pPr>
        <w:tabs>
          <w:tab w:val="left" w:pos="990"/>
        </w:tabs>
        <w:rPr>
          <w:color w:val="000000"/>
          <w:lang w:val="en-AU"/>
        </w:rPr>
      </w:pPr>
      <w:r>
        <w:rPr>
          <w:color w:val="000000"/>
          <w:lang w:val="en-AU"/>
        </w:rPr>
        <w:t>Signature</w:t>
      </w:r>
      <w:r w:rsidR="006464FC" w:rsidRPr="00731E3E">
        <w:rPr>
          <w:color w:val="000000"/>
          <w:lang w:val="en-AU"/>
        </w:rPr>
        <w:t>: _____________________________________________________________</w:t>
      </w:r>
    </w:p>
    <w:p w:rsidR="006464FC" w:rsidRPr="00731E3E" w:rsidRDefault="006464FC" w:rsidP="006464FC">
      <w:pPr>
        <w:rPr>
          <w:color w:val="000000"/>
          <w:lang w:val="en-AU"/>
        </w:rPr>
      </w:pPr>
    </w:p>
    <w:p w:rsidR="006464FC" w:rsidRDefault="006464FC" w:rsidP="006464FC">
      <w:pPr>
        <w:spacing w:before="7" w:line="220" w:lineRule="exact"/>
        <w:rPr>
          <w:lang w:val="en-US"/>
        </w:rPr>
      </w:pPr>
      <w:r>
        <w:rPr>
          <w:lang w:val="en-US"/>
        </w:rPr>
        <w:t>Provide the name and contact information for the primary contact from your company for this quotation:</w:t>
      </w:r>
    </w:p>
    <w:p w:rsidR="0093384C" w:rsidRPr="004A01F4" w:rsidRDefault="0093384C" w:rsidP="0093384C">
      <w:pPr>
        <w:spacing w:before="7" w:line="220" w:lineRule="exact"/>
        <w:jc w:val="both"/>
        <w:rPr>
          <w:b/>
          <w:highlight w:val="green"/>
          <w:lang w:val="en-US"/>
        </w:rPr>
      </w:pPr>
    </w:p>
    <w:p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proofErr w:type="gramStart"/>
      <w:r w:rsidR="00BC6987"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_______________________________________________________</w:t>
      </w:r>
    </w:p>
    <w:p w:rsidR="006464FC" w:rsidRDefault="00BC6987" w:rsidP="006464FC">
      <w:pPr>
        <w:tabs>
          <w:tab w:val="left" w:pos="990"/>
        </w:tabs>
        <w:rPr>
          <w:color w:val="000000"/>
          <w:lang w:val="en-AU"/>
        </w:rPr>
      </w:pPr>
      <w:r>
        <w:rPr>
          <w:color w:val="000000"/>
          <w:lang w:val="en-AU"/>
        </w:rPr>
        <w:t>Title</w:t>
      </w:r>
      <w:r w:rsidR="006464FC">
        <w:rPr>
          <w:color w:val="000000"/>
          <w:lang w:val="en-AU"/>
        </w:rPr>
        <w:t>:</w:t>
      </w:r>
      <w:r w:rsidRPr="00BC6987">
        <w:rPr>
          <w:color w:val="000000"/>
          <w:highlight w:val="cyan"/>
          <w:lang w:val="en-AU"/>
        </w:rPr>
        <w:t xml:space="preserve"> </w:t>
      </w:r>
      <w:r>
        <w:rPr>
          <w:color w:val="000000"/>
          <w:highlight w:val="cyan"/>
          <w:lang w:val="en-AU"/>
        </w:rPr>
        <w:t>[complete</w:t>
      </w:r>
      <w:proofErr w:type="gramStart"/>
      <w:r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_________________________________________________________</w:t>
      </w:r>
    </w:p>
    <w:p w:rsidR="00BC6987" w:rsidRDefault="00BC6987" w:rsidP="006464FC">
      <w:pPr>
        <w:tabs>
          <w:tab w:val="left" w:pos="990"/>
        </w:tabs>
        <w:rPr>
          <w:color w:val="000000"/>
          <w:lang w:val="en-AU"/>
        </w:rPr>
      </w:pPr>
      <w:r>
        <w:rPr>
          <w:color w:val="000000"/>
          <w:lang w:val="en-AU"/>
        </w:rPr>
        <w:t xml:space="preserve">Email address: </w:t>
      </w:r>
      <w:r>
        <w:rPr>
          <w:color w:val="000000"/>
          <w:highlight w:val="cyan"/>
          <w:lang w:val="en-AU"/>
        </w:rPr>
        <w:t>[complete</w:t>
      </w:r>
      <w:proofErr w:type="gramStart"/>
      <w:r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w:t>
      </w:r>
    </w:p>
    <w:p w:rsidR="00BC6987" w:rsidRPr="00731E3E" w:rsidRDefault="00BC6987" w:rsidP="006464FC">
      <w:pPr>
        <w:tabs>
          <w:tab w:val="left" w:pos="990"/>
        </w:tabs>
        <w:rPr>
          <w:color w:val="000000"/>
          <w:lang w:val="en-AU"/>
        </w:rPr>
      </w:pPr>
      <w:r>
        <w:rPr>
          <w:color w:val="000000"/>
          <w:lang w:val="en-AU"/>
        </w:rPr>
        <w:t xml:space="preserve">Telephone: </w:t>
      </w:r>
      <w:r>
        <w:rPr>
          <w:color w:val="000000"/>
          <w:highlight w:val="cyan"/>
          <w:lang w:val="en-AU"/>
        </w:rPr>
        <w:t>[complete</w:t>
      </w:r>
      <w:proofErr w:type="gramStart"/>
      <w:r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w:t>
      </w:r>
    </w:p>
    <w:p w:rsidR="00C432B2" w:rsidRDefault="0093384C" w:rsidP="00481EA7">
      <w:pPr>
        <w:pStyle w:val="Headline"/>
      </w:pPr>
      <w:r>
        <w:rPr>
          <w:rFonts w:cs="Calibri"/>
        </w:rPr>
        <w:br w:type="page"/>
      </w:r>
      <w:r w:rsidR="00A10DBB" w:rsidRPr="003963DA">
        <w:t>Form</w:t>
      </w:r>
      <w:r w:rsidR="00234F9C" w:rsidRPr="003963DA">
        <w:t xml:space="preserve"> B</w:t>
      </w:r>
      <w:r w:rsidR="00FB4BEA" w:rsidRPr="003963DA">
        <w:t xml:space="preserve">: </w:t>
      </w:r>
      <w:r w:rsidR="008863DF" w:rsidRPr="003963DA">
        <w:t>Price Schedule F</w:t>
      </w:r>
      <w:r w:rsidR="00BD5D47" w:rsidRPr="003963DA">
        <w:t>orm</w:t>
      </w:r>
    </w:p>
    <w:p w:rsidR="003470DA" w:rsidRPr="00E37EE6" w:rsidRDefault="00563018" w:rsidP="003470DA">
      <w:pPr>
        <w:rPr>
          <w:iCs/>
        </w:rPr>
      </w:pPr>
      <w:r>
        <w:rPr>
          <w:iCs/>
        </w:rPr>
        <w:t>Bidders shall fill in this Price Schedule Form</w:t>
      </w:r>
      <w:r w:rsidR="003470DA" w:rsidRPr="000A22E1">
        <w:rPr>
          <w:iCs/>
        </w:rPr>
        <w:t xml:space="preserve"> in accordance with the instructions indicated. </w:t>
      </w:r>
    </w:p>
    <w:p w:rsidR="00432175" w:rsidRDefault="00432175" w:rsidP="003470DA"/>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p>
    <w:tbl>
      <w:tblPr>
        <w:tblStyle w:val="TableGrid"/>
        <w:tblW w:w="0" w:type="auto"/>
        <w:tblInd w:w="108" w:type="dxa"/>
        <w:tblLook w:val="04A0" w:firstRow="1" w:lastRow="0" w:firstColumn="1" w:lastColumn="0" w:noHBand="0" w:noVBand="1"/>
      </w:tblPr>
      <w:tblGrid>
        <w:gridCol w:w="2534"/>
        <w:gridCol w:w="2569"/>
      </w:tblGrid>
      <w:tr w:rsidR="003470DA" w:rsidTr="00ED0B6F">
        <w:trPr>
          <w:trHeight w:val="295"/>
        </w:trPr>
        <w:tc>
          <w:tcPr>
            <w:tcW w:w="2534" w:type="dxa"/>
            <w:shd w:val="clear" w:color="auto" w:fill="D9D9D9" w:themeFill="background1" w:themeFillShade="D9"/>
            <w:vAlign w:val="center"/>
          </w:tcPr>
          <w:p w:rsidR="003470DA" w:rsidRPr="003470DA" w:rsidRDefault="003470DA" w:rsidP="003470DA">
            <w:pPr>
              <w:rPr>
                <w:rFonts w:ascii="Arial" w:hAnsi="Arial"/>
                <w:b/>
              </w:rPr>
            </w:pPr>
            <w:r w:rsidRPr="003470DA">
              <w:rPr>
                <w:rFonts w:ascii="Arial" w:hAnsi="Arial"/>
                <w:b/>
              </w:rPr>
              <w:t>Currency</w:t>
            </w:r>
          </w:p>
        </w:tc>
        <w:tc>
          <w:tcPr>
            <w:tcW w:w="2569" w:type="dxa"/>
            <w:vAlign w:val="center"/>
          </w:tcPr>
          <w:p w:rsidR="003470DA" w:rsidRPr="003470DA" w:rsidRDefault="002F52E5" w:rsidP="003470DA">
            <w:pPr>
              <w:rPr>
                <w:rFonts w:ascii="Arial" w:hAnsi="Arial"/>
              </w:rPr>
            </w:pPr>
            <w:r>
              <w:rPr>
                <w:rFonts w:ascii="Arial" w:hAnsi="Arial"/>
              </w:rPr>
              <w:t>RSD</w:t>
            </w:r>
          </w:p>
        </w:tc>
      </w:tr>
    </w:tbl>
    <w:p w:rsidR="00DE4C6D" w:rsidRDefault="00DE4C6D" w:rsidP="00DE4C6D">
      <w:pPr>
        <w:pStyle w:val="Headingblue"/>
        <w:rPr>
          <w:sz w:val="20"/>
          <w:szCs w:val="20"/>
        </w:rPr>
      </w:pPr>
    </w:p>
    <w:p w:rsidR="009918DC" w:rsidRDefault="009918DC" w:rsidP="00DE4C6D">
      <w:pPr>
        <w:pStyle w:val="Headingblue"/>
        <w:rPr>
          <w:sz w:val="20"/>
          <w:szCs w:val="20"/>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250"/>
        <w:gridCol w:w="850"/>
        <w:gridCol w:w="1706"/>
        <w:gridCol w:w="2205"/>
      </w:tblGrid>
      <w:tr w:rsidR="00567E2F" w:rsidRPr="00E37EE6" w:rsidTr="006C44C7">
        <w:trPr>
          <w:trHeight w:val="632"/>
        </w:trPr>
        <w:tc>
          <w:tcPr>
            <w:tcW w:w="431" w:type="pct"/>
            <w:shd w:val="clear" w:color="auto" w:fill="D9D9D9" w:themeFill="background1" w:themeFillShade="D9"/>
            <w:vAlign w:val="center"/>
          </w:tcPr>
          <w:p w:rsidR="00567E2F" w:rsidRPr="00E37EE6" w:rsidRDefault="00567E2F" w:rsidP="00ED0B6F">
            <w:pPr>
              <w:jc w:val="center"/>
              <w:rPr>
                <w:b/>
                <w:iCs/>
              </w:rPr>
            </w:pPr>
            <w:r>
              <w:rPr>
                <w:b/>
                <w:iCs/>
              </w:rPr>
              <w:t>Item No</w:t>
            </w:r>
          </w:p>
        </w:tc>
        <w:tc>
          <w:tcPr>
            <w:tcW w:w="2155" w:type="pct"/>
            <w:shd w:val="clear" w:color="auto" w:fill="D9D9D9" w:themeFill="background1" w:themeFillShade="D9"/>
            <w:vAlign w:val="center"/>
          </w:tcPr>
          <w:p w:rsidR="00567E2F" w:rsidRPr="00E37EE6" w:rsidRDefault="00567E2F" w:rsidP="00ED0B6F">
            <w:pPr>
              <w:jc w:val="center"/>
              <w:rPr>
                <w:b/>
                <w:iCs/>
              </w:rPr>
            </w:pPr>
            <w:r w:rsidRPr="005C1405">
              <w:rPr>
                <w:b/>
                <w:bCs/>
                <w:iCs/>
              </w:rPr>
              <w:t>Description of Goods</w:t>
            </w:r>
          </w:p>
        </w:tc>
        <w:tc>
          <w:tcPr>
            <w:tcW w:w="431" w:type="pct"/>
            <w:shd w:val="clear" w:color="auto" w:fill="D9D9D9" w:themeFill="background1" w:themeFillShade="D9"/>
            <w:vAlign w:val="center"/>
          </w:tcPr>
          <w:p w:rsidR="00567E2F" w:rsidRDefault="00567E2F" w:rsidP="00ED0B6F">
            <w:pPr>
              <w:jc w:val="center"/>
              <w:rPr>
                <w:b/>
                <w:iCs/>
              </w:rPr>
            </w:pPr>
            <w:r>
              <w:rPr>
                <w:b/>
                <w:iCs/>
              </w:rPr>
              <w:t>Quantity</w:t>
            </w:r>
          </w:p>
          <w:p w:rsidR="00CC4F45" w:rsidRDefault="00CC4F45" w:rsidP="00ED0B6F">
            <w:pPr>
              <w:jc w:val="center"/>
              <w:rPr>
                <w:b/>
                <w:iCs/>
              </w:rPr>
            </w:pPr>
          </w:p>
        </w:tc>
        <w:tc>
          <w:tcPr>
            <w:tcW w:w="865" w:type="pct"/>
            <w:shd w:val="clear" w:color="auto" w:fill="D9D9D9" w:themeFill="background1" w:themeFillShade="D9"/>
          </w:tcPr>
          <w:p w:rsidR="00567E2F" w:rsidRPr="00567E2F" w:rsidRDefault="00567E2F" w:rsidP="00567E2F">
            <w:pPr>
              <w:jc w:val="center"/>
              <w:rPr>
                <w:b/>
                <w:iCs/>
              </w:rPr>
            </w:pPr>
            <w:r w:rsidRPr="00567E2F">
              <w:rPr>
                <w:b/>
                <w:iCs/>
              </w:rPr>
              <w:t>Unit price DAP</w:t>
            </w:r>
          </w:p>
          <w:p w:rsidR="00ED0B6F" w:rsidRDefault="00ED0B6F" w:rsidP="00567E2F">
            <w:pPr>
              <w:jc w:val="center"/>
              <w:rPr>
                <w:b/>
                <w:iCs/>
              </w:rPr>
            </w:pPr>
          </w:p>
          <w:p w:rsidR="00567E2F" w:rsidRDefault="00567E2F" w:rsidP="00567E2F">
            <w:pPr>
              <w:jc w:val="center"/>
              <w:rPr>
                <w:b/>
                <w:iCs/>
              </w:rPr>
            </w:pPr>
            <w:r>
              <w:rPr>
                <w:b/>
                <w:iCs/>
              </w:rPr>
              <w:t>RSD</w:t>
            </w:r>
          </w:p>
        </w:tc>
        <w:tc>
          <w:tcPr>
            <w:tcW w:w="1118" w:type="pct"/>
            <w:shd w:val="clear" w:color="auto" w:fill="D9D9D9" w:themeFill="background1" w:themeFillShade="D9"/>
          </w:tcPr>
          <w:p w:rsidR="00567E2F" w:rsidRPr="00567E2F" w:rsidRDefault="00567E2F" w:rsidP="00567E2F">
            <w:pPr>
              <w:jc w:val="center"/>
              <w:rPr>
                <w:b/>
                <w:iCs/>
              </w:rPr>
            </w:pPr>
            <w:r>
              <w:rPr>
                <w:b/>
                <w:iCs/>
              </w:rPr>
              <w:t xml:space="preserve">Total </w:t>
            </w:r>
            <w:r w:rsidRPr="00567E2F">
              <w:rPr>
                <w:b/>
                <w:iCs/>
              </w:rPr>
              <w:t>price DAP</w:t>
            </w:r>
          </w:p>
          <w:p w:rsidR="00ED0B6F" w:rsidRDefault="00ED0B6F" w:rsidP="00567E2F">
            <w:pPr>
              <w:jc w:val="center"/>
              <w:rPr>
                <w:b/>
                <w:iCs/>
              </w:rPr>
            </w:pPr>
          </w:p>
          <w:p w:rsidR="00567E2F" w:rsidRPr="00567E2F" w:rsidRDefault="00567E2F" w:rsidP="00567E2F">
            <w:pPr>
              <w:jc w:val="center"/>
              <w:rPr>
                <w:b/>
                <w:iCs/>
              </w:rPr>
            </w:pPr>
            <w:r>
              <w:rPr>
                <w:b/>
                <w:iCs/>
              </w:rPr>
              <w:t>RSD</w:t>
            </w:r>
          </w:p>
        </w:tc>
      </w:tr>
      <w:tr w:rsidR="000A5BDC" w:rsidRPr="00E37EE6" w:rsidTr="00661E8D">
        <w:trPr>
          <w:trHeight w:val="427"/>
        </w:trPr>
        <w:tc>
          <w:tcPr>
            <w:tcW w:w="431" w:type="pct"/>
            <w:vAlign w:val="center"/>
          </w:tcPr>
          <w:p w:rsidR="000A5BDC" w:rsidRPr="00A13B6B" w:rsidRDefault="000A5BDC" w:rsidP="00ED0B6F">
            <w:pPr>
              <w:rPr>
                <w:iCs/>
              </w:rPr>
            </w:pPr>
            <w:r>
              <w:rPr>
                <w:iCs/>
              </w:rPr>
              <w:t>1.</w:t>
            </w:r>
          </w:p>
        </w:tc>
        <w:tc>
          <w:tcPr>
            <w:tcW w:w="2155" w:type="pct"/>
          </w:tcPr>
          <w:p w:rsidR="000A5BDC" w:rsidRPr="001C5885" w:rsidRDefault="00A67A0A" w:rsidP="00661E8D">
            <w:r w:rsidRPr="00A67A0A">
              <w:t>Purchase of tool carriage with minimum 211 parts</w:t>
            </w:r>
          </w:p>
        </w:tc>
        <w:tc>
          <w:tcPr>
            <w:tcW w:w="431" w:type="pct"/>
          </w:tcPr>
          <w:p w:rsidR="000A5BDC" w:rsidRPr="001C5885" w:rsidRDefault="00A67A0A" w:rsidP="00DC07D7">
            <w:pPr>
              <w:jc w:val="center"/>
            </w:pPr>
            <w:r>
              <w:t>10</w:t>
            </w:r>
          </w:p>
        </w:tc>
        <w:tc>
          <w:tcPr>
            <w:tcW w:w="865" w:type="pct"/>
          </w:tcPr>
          <w:p w:rsidR="000A5BDC" w:rsidRDefault="000A5BDC" w:rsidP="00ED0B6F">
            <w:pPr>
              <w:jc w:val="center"/>
              <w:rPr>
                <w:iCs/>
              </w:rPr>
            </w:pPr>
          </w:p>
        </w:tc>
        <w:tc>
          <w:tcPr>
            <w:tcW w:w="1118" w:type="pct"/>
          </w:tcPr>
          <w:p w:rsidR="000A5BDC" w:rsidRDefault="000A5BDC" w:rsidP="00ED0B6F">
            <w:pPr>
              <w:jc w:val="center"/>
              <w:rPr>
                <w:iCs/>
              </w:rPr>
            </w:pPr>
          </w:p>
        </w:tc>
      </w:tr>
      <w:tr w:rsidR="00567E2F" w:rsidRPr="00E37EE6" w:rsidTr="00ED0B6F">
        <w:trPr>
          <w:trHeight w:val="670"/>
        </w:trPr>
        <w:tc>
          <w:tcPr>
            <w:tcW w:w="3882" w:type="pct"/>
            <w:gridSpan w:val="4"/>
            <w:vAlign w:val="center"/>
          </w:tcPr>
          <w:p w:rsidR="00567E2F" w:rsidRDefault="00567E2F" w:rsidP="00567E2F">
            <w:pPr>
              <w:jc w:val="right"/>
              <w:rPr>
                <w:iCs/>
              </w:rPr>
            </w:pPr>
            <w:r>
              <w:rPr>
                <w:iCs/>
              </w:rPr>
              <w:t xml:space="preserve">TOTAL: </w:t>
            </w:r>
          </w:p>
        </w:tc>
        <w:tc>
          <w:tcPr>
            <w:tcW w:w="1118" w:type="pct"/>
          </w:tcPr>
          <w:p w:rsidR="00567E2F" w:rsidRDefault="00567E2F" w:rsidP="00ED0B6F">
            <w:pPr>
              <w:jc w:val="center"/>
              <w:rPr>
                <w:iCs/>
              </w:rPr>
            </w:pPr>
          </w:p>
        </w:tc>
      </w:tr>
    </w:tbl>
    <w:p w:rsidR="009918DC" w:rsidRDefault="009918DC" w:rsidP="00DE4C6D">
      <w:pPr>
        <w:pStyle w:val="Headingblue"/>
        <w:rPr>
          <w:sz w:val="20"/>
          <w:szCs w:val="20"/>
        </w:rPr>
      </w:pPr>
    </w:p>
    <w:p w:rsidR="00987A50" w:rsidRDefault="00987A50" w:rsidP="00987A50">
      <w:pPr>
        <w:rPr>
          <w:b/>
        </w:rPr>
      </w:pPr>
    </w:p>
    <w:p w:rsidR="00987A50" w:rsidRDefault="00987A50" w:rsidP="00987A50">
      <w:pPr>
        <w:rPr>
          <w:b/>
        </w:rPr>
      </w:pPr>
      <w:r>
        <w:rPr>
          <w:b/>
        </w:rPr>
        <w:t>NOTES:</w:t>
      </w:r>
    </w:p>
    <w:p w:rsidR="00987A50" w:rsidRPr="00F8030B" w:rsidRDefault="00987A50" w:rsidP="00987A50">
      <w:pPr>
        <w:pStyle w:val="ListParagraph"/>
        <w:numPr>
          <w:ilvl w:val="0"/>
          <w:numId w:val="44"/>
        </w:numPr>
        <w:autoSpaceDE w:val="0"/>
        <w:autoSpaceDN w:val="0"/>
        <w:adjustRightInd w:val="0"/>
        <w:rPr>
          <w:rFonts w:ascii="Arial" w:eastAsia="Times New Roman" w:hAnsi="Arial"/>
          <w:sz w:val="20"/>
          <w:szCs w:val="20"/>
        </w:rPr>
      </w:pPr>
      <w:r w:rsidRPr="00F8030B">
        <w:rPr>
          <w:rFonts w:ascii="Arial" w:eastAsia="Times New Roman" w:hAnsi="Arial"/>
          <w:sz w:val="20"/>
          <w:szCs w:val="20"/>
        </w:rPr>
        <w:t xml:space="preserve">Transportation, offload, of the </w:t>
      </w:r>
      <w:r w:rsidR="00A67A0A">
        <w:rPr>
          <w:rFonts w:ascii="Arial" w:eastAsia="Times New Roman" w:hAnsi="Arial"/>
          <w:sz w:val="20"/>
          <w:szCs w:val="20"/>
        </w:rPr>
        <w:t>tool carriages</w:t>
      </w:r>
      <w:r>
        <w:rPr>
          <w:rFonts w:ascii="Arial" w:eastAsia="Times New Roman" w:hAnsi="Arial"/>
          <w:sz w:val="20"/>
          <w:szCs w:val="20"/>
        </w:rPr>
        <w:t xml:space="preserve"> to</w:t>
      </w:r>
      <w:r w:rsidRPr="00F8030B">
        <w:rPr>
          <w:rFonts w:ascii="Arial" w:eastAsia="Times New Roman" w:hAnsi="Arial"/>
          <w:sz w:val="20"/>
          <w:szCs w:val="20"/>
        </w:rPr>
        <w:t xml:space="preserve"> </w:t>
      </w:r>
      <w:r>
        <w:rPr>
          <w:rFonts w:ascii="Arial" w:eastAsia="Times New Roman" w:hAnsi="Arial"/>
          <w:sz w:val="20"/>
          <w:szCs w:val="20"/>
        </w:rPr>
        <w:t>the delivery place</w:t>
      </w:r>
      <w:r w:rsidRPr="00F8030B">
        <w:rPr>
          <w:rFonts w:ascii="Arial" w:eastAsia="Times New Roman" w:hAnsi="Arial"/>
          <w:sz w:val="20"/>
          <w:szCs w:val="20"/>
        </w:rPr>
        <w:t xml:space="preserve"> must be included in the price. </w:t>
      </w:r>
    </w:p>
    <w:p w:rsidR="00987A50" w:rsidRDefault="00987A50" w:rsidP="00987A50">
      <w:pPr>
        <w:pStyle w:val="ListParagraph"/>
        <w:numPr>
          <w:ilvl w:val="0"/>
          <w:numId w:val="44"/>
        </w:numPr>
        <w:rPr>
          <w:rFonts w:ascii="Arial" w:eastAsia="Times New Roman" w:hAnsi="Arial"/>
          <w:sz w:val="20"/>
          <w:szCs w:val="20"/>
        </w:rPr>
      </w:pPr>
      <w:r w:rsidRPr="00F8030B">
        <w:rPr>
          <w:rFonts w:ascii="Arial" w:eastAsia="Times New Roman" w:hAnsi="Arial"/>
          <w:sz w:val="20"/>
          <w:szCs w:val="20"/>
        </w:rPr>
        <w:t>The offered prices are net of any direct taxes, customs duties and indirect taxes and VAT.</w:t>
      </w:r>
    </w:p>
    <w:p w:rsidR="00987A50" w:rsidRDefault="00EF5C14" w:rsidP="00DE4C6D">
      <w:pPr>
        <w:pStyle w:val="ListParagraph"/>
        <w:numPr>
          <w:ilvl w:val="0"/>
          <w:numId w:val="44"/>
        </w:numPr>
        <w:rPr>
          <w:rFonts w:ascii="Arial" w:eastAsia="Times New Roman" w:hAnsi="Arial"/>
          <w:sz w:val="20"/>
          <w:szCs w:val="20"/>
        </w:rPr>
      </w:pPr>
      <w:r w:rsidRPr="00EF5C14">
        <w:rPr>
          <w:rFonts w:ascii="Arial" w:eastAsia="Times New Roman" w:hAnsi="Arial"/>
          <w:sz w:val="20"/>
          <w:szCs w:val="20"/>
        </w:rPr>
        <w:t>DAP and supplier to cover the costs of custom clearance agency if needed</w:t>
      </w:r>
    </w:p>
    <w:p w:rsidR="00ED0B6F" w:rsidRPr="00ED0B6F" w:rsidRDefault="00ED0B6F" w:rsidP="00871DA3">
      <w:pPr>
        <w:pStyle w:val="ListParagraph"/>
        <w:rPr>
          <w:rFonts w:ascii="Arial" w:eastAsia="Times New Roman" w:hAnsi="Arial"/>
          <w:sz w:val="20"/>
          <w:szCs w:val="20"/>
        </w:rPr>
      </w:pPr>
    </w:p>
    <w:p w:rsidR="00563018" w:rsidRDefault="00563018" w:rsidP="00563018">
      <w:pPr>
        <w:pStyle w:val="BankNormal"/>
        <w:spacing w:after="0"/>
        <w:rPr>
          <w:rFonts w:ascii="Arial" w:hAnsi="Arial" w:cs="Arial"/>
          <w:b/>
          <w:color w:val="000000" w:themeColor="text1"/>
          <w:sz w:val="20"/>
        </w:rPr>
      </w:pPr>
      <w:r w:rsidRPr="00ED0B6F">
        <w:rPr>
          <w:rFonts w:ascii="Arial" w:hAnsi="Arial" w:cs="Arial"/>
          <w:b/>
          <w:sz w:val="20"/>
        </w:rPr>
        <w:t>Payment terms 30 days accepted:</w:t>
      </w:r>
      <w:r w:rsidRPr="00ED0B6F">
        <w:rPr>
          <w:b/>
        </w:rPr>
        <w:t xml:space="preserve"> </w:t>
      </w:r>
      <w:sdt>
        <w:sdtPr>
          <w:rPr>
            <w:rFonts w:ascii="Arial" w:hAnsi="Arial" w:cs="Arial"/>
            <w:b/>
            <w:color w:val="000000" w:themeColor="text1"/>
            <w:sz w:val="20"/>
            <w:highlight w:val="cyan"/>
          </w:rPr>
          <w:id w:val="-1118988234"/>
        </w:sdtPr>
        <w:sdtEndPr/>
        <w:sdtContent>
          <w:r w:rsidRPr="00ED0B6F">
            <w:rPr>
              <w:rFonts w:ascii="MS Gothic" w:eastAsia="MS Gothic" w:hAnsi="MS Gothic" w:cs="MS Gothic" w:hint="eastAsia"/>
              <w:b/>
              <w:color w:val="000000" w:themeColor="text1"/>
              <w:sz w:val="20"/>
              <w:highlight w:val="cyan"/>
            </w:rPr>
            <w:t>☐</w:t>
          </w:r>
        </w:sdtContent>
      </w:sdt>
      <w:r w:rsidRPr="00ED0B6F">
        <w:rPr>
          <w:rFonts w:ascii="Arial" w:hAnsi="Arial" w:cs="Arial"/>
          <w:b/>
          <w:color w:val="000000" w:themeColor="text1"/>
          <w:sz w:val="20"/>
        </w:rPr>
        <w:t xml:space="preserve"> Yes</w:t>
      </w:r>
    </w:p>
    <w:p w:rsidR="00ED0B6F" w:rsidRDefault="00ED0B6F" w:rsidP="00563018">
      <w:pPr>
        <w:pStyle w:val="BankNormal"/>
        <w:spacing w:after="0"/>
        <w:rPr>
          <w:rFonts w:ascii="Arial" w:hAnsi="Arial" w:cs="Arial"/>
          <w:b/>
          <w:color w:val="000000" w:themeColor="text1"/>
          <w:sz w:val="20"/>
        </w:rPr>
      </w:pPr>
    </w:p>
    <w:p w:rsidR="009434D8" w:rsidRDefault="009434D8" w:rsidP="00BB2A2B">
      <w:pPr>
        <w:tabs>
          <w:tab w:val="center" w:pos="4320"/>
          <w:tab w:val="right" w:pos="8640"/>
        </w:tabs>
        <w:rPr>
          <w:b/>
        </w:rPr>
      </w:pPr>
    </w:p>
    <w:p w:rsidR="00F14E8E" w:rsidRDefault="00F14E8E" w:rsidP="00F14E8E">
      <w:pPr>
        <w:pStyle w:val="MarginText"/>
        <w:numPr>
          <w:ilvl w:val="0"/>
          <w:numId w:val="43"/>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F14E8E" w:rsidRDefault="00F14E8E" w:rsidP="00F14E8E">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F14E8E" w:rsidRPr="00E64111" w:rsidRDefault="00F14E8E" w:rsidP="00F14E8E">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F14E8E" w:rsidRPr="00E64111" w:rsidRDefault="00F14E8E" w:rsidP="00F14E8E">
      <w:pPr>
        <w:tabs>
          <w:tab w:val="center" w:pos="4320"/>
          <w:tab w:val="right" w:pos="8640"/>
        </w:tabs>
        <w:rPr>
          <w:b/>
          <w:color w:val="528CC9"/>
        </w:rPr>
      </w:pPr>
    </w:p>
    <w:p w:rsidR="00F14E8E" w:rsidRPr="001C26E9" w:rsidRDefault="00F14E8E" w:rsidP="00F14E8E">
      <w:pPr>
        <w:numPr>
          <w:ilvl w:val="0"/>
          <w:numId w:val="22"/>
        </w:numPr>
        <w:tabs>
          <w:tab w:val="center" w:pos="4320"/>
          <w:tab w:val="right" w:pos="8640"/>
        </w:tabs>
        <w:rPr>
          <w:sz w:val="16"/>
          <w:szCs w:val="16"/>
        </w:rPr>
      </w:pPr>
      <w:r w:rsidRPr="00E5240F">
        <w:t>_____</w:t>
      </w:r>
      <w:r w:rsidRPr="001C26E9">
        <w:rPr>
          <w:sz w:val="16"/>
          <w:szCs w:val="16"/>
        </w:rPr>
        <w:t>____________________________________________</w:t>
      </w:r>
    </w:p>
    <w:p w:rsidR="00F14E8E" w:rsidRPr="001C26E9" w:rsidRDefault="00F14E8E" w:rsidP="00F14E8E">
      <w:pPr>
        <w:tabs>
          <w:tab w:val="center" w:pos="4320"/>
          <w:tab w:val="right" w:pos="8640"/>
        </w:tabs>
        <w:ind w:left="720"/>
        <w:rPr>
          <w:sz w:val="16"/>
          <w:szCs w:val="16"/>
        </w:rPr>
      </w:pPr>
    </w:p>
    <w:p w:rsidR="00F14E8E" w:rsidRPr="001C26E9" w:rsidRDefault="00F14E8E" w:rsidP="00F14E8E">
      <w:pPr>
        <w:numPr>
          <w:ilvl w:val="0"/>
          <w:numId w:val="22"/>
        </w:numPr>
        <w:tabs>
          <w:tab w:val="center" w:pos="4320"/>
          <w:tab w:val="right" w:pos="8640"/>
        </w:tabs>
        <w:rPr>
          <w:sz w:val="16"/>
          <w:szCs w:val="16"/>
        </w:rPr>
      </w:pPr>
      <w:r w:rsidRPr="001C26E9">
        <w:rPr>
          <w:sz w:val="16"/>
          <w:szCs w:val="16"/>
        </w:rPr>
        <w:t>_________________________________________________</w:t>
      </w:r>
    </w:p>
    <w:p w:rsidR="00F14E8E" w:rsidRPr="001C26E9" w:rsidRDefault="00F14E8E" w:rsidP="00F14E8E">
      <w:pPr>
        <w:tabs>
          <w:tab w:val="center" w:pos="4320"/>
          <w:tab w:val="right" w:pos="8640"/>
        </w:tabs>
        <w:ind w:left="720"/>
        <w:rPr>
          <w:sz w:val="16"/>
          <w:szCs w:val="16"/>
        </w:rPr>
      </w:pPr>
    </w:p>
    <w:p w:rsidR="00F14E8E" w:rsidRPr="001C26E9" w:rsidRDefault="00F14E8E" w:rsidP="00F14E8E">
      <w:pPr>
        <w:numPr>
          <w:ilvl w:val="0"/>
          <w:numId w:val="22"/>
        </w:numPr>
        <w:tabs>
          <w:tab w:val="center" w:pos="4320"/>
          <w:tab w:val="right" w:pos="8640"/>
        </w:tabs>
        <w:rPr>
          <w:sz w:val="16"/>
          <w:szCs w:val="16"/>
        </w:rPr>
      </w:pPr>
      <w:r w:rsidRPr="001C26E9">
        <w:rPr>
          <w:sz w:val="16"/>
          <w:szCs w:val="16"/>
        </w:rPr>
        <w:t>_________________________________________________</w:t>
      </w:r>
    </w:p>
    <w:p w:rsidR="00F14E8E" w:rsidRDefault="00F14E8E" w:rsidP="00F14E8E">
      <w:pPr>
        <w:pStyle w:val="MarginText"/>
        <w:spacing w:before="120" w:after="0" w:line="240" w:lineRule="auto"/>
        <w:rPr>
          <w:rFonts w:ascii="Arial" w:eastAsia="Calibri" w:hAnsi="Arial" w:cs="Arial"/>
          <w:color w:val="000000"/>
          <w:sz w:val="20"/>
        </w:rPr>
      </w:pPr>
    </w:p>
    <w:p w:rsidR="00ED0B6F" w:rsidRDefault="00ED0B6F" w:rsidP="00F14E8E">
      <w:pPr>
        <w:pStyle w:val="MarginText"/>
        <w:spacing w:before="120" w:after="0" w:line="240" w:lineRule="auto"/>
        <w:rPr>
          <w:rFonts w:ascii="Arial" w:eastAsia="Calibri" w:hAnsi="Arial" w:cs="Arial"/>
          <w:color w:val="000000"/>
          <w:sz w:val="20"/>
        </w:rPr>
      </w:pPr>
    </w:p>
    <w:p w:rsidR="00ED0B6F" w:rsidRDefault="00ED0B6F" w:rsidP="00F14E8E">
      <w:pPr>
        <w:pStyle w:val="MarginText"/>
        <w:spacing w:before="120" w:after="0" w:line="240" w:lineRule="auto"/>
        <w:rPr>
          <w:rFonts w:ascii="Arial" w:eastAsia="Calibri" w:hAnsi="Arial" w:cs="Arial"/>
          <w:color w:val="000000"/>
          <w:sz w:val="20"/>
        </w:rPr>
      </w:pPr>
    </w:p>
    <w:p w:rsidR="00ED0B6F" w:rsidRDefault="00ED0B6F" w:rsidP="00F14E8E">
      <w:pPr>
        <w:pStyle w:val="MarginText"/>
        <w:spacing w:before="120" w:after="0" w:line="240" w:lineRule="auto"/>
        <w:rPr>
          <w:rFonts w:ascii="Arial" w:eastAsia="Calibri" w:hAnsi="Arial" w:cs="Arial"/>
          <w:color w:val="000000"/>
          <w:sz w:val="20"/>
        </w:rPr>
      </w:pPr>
    </w:p>
    <w:p w:rsidR="00F14E8E" w:rsidRDefault="00F14E8E" w:rsidP="00F14E8E">
      <w:pPr>
        <w:pStyle w:val="MarginText"/>
        <w:numPr>
          <w:ilvl w:val="0"/>
          <w:numId w:val="43"/>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associated to the Bidder</w:t>
      </w:r>
    </w:p>
    <w:p w:rsidR="00F14E8E" w:rsidRPr="001F7DB1" w:rsidRDefault="00F14E8E" w:rsidP="00F14E8E">
      <w:pPr>
        <w:spacing w:after="120"/>
        <w:jc w:val="both"/>
      </w:pPr>
      <w:r w:rsidRPr="001F7DB1">
        <w:t>Bidder must also</w:t>
      </w:r>
      <w:r w:rsidRPr="00A84049">
        <w:t xml:space="preserve"> identify and disclose any information regarding all associated legal entity/s, if an</w:t>
      </w:r>
      <w:r w:rsidRPr="001F7DB1">
        <w:t>y, by providing full legal name and a</w:t>
      </w:r>
      <w:r>
        <w:t xml:space="preserve">ddress of the associated entity/s. </w:t>
      </w:r>
    </w:p>
    <w:p w:rsidR="00F14E8E" w:rsidRPr="001F7DB1" w:rsidRDefault="00F14E8E" w:rsidP="00F14E8E">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Pr>
          <w:highlight w:val="cyan"/>
          <w:u w:val="single"/>
        </w:rPr>
        <w:t>associated</w:t>
      </w:r>
      <w:r w:rsidRPr="001F7DB1">
        <w:rPr>
          <w:highlight w:val="cyan"/>
          <w:u w:val="single"/>
        </w:rPr>
        <w:t xml:space="preserve"> legal entity]</w:t>
      </w:r>
    </w:p>
    <w:p w:rsidR="00F14E8E" w:rsidRPr="00E64111" w:rsidRDefault="00F14E8E" w:rsidP="00F14E8E">
      <w:pPr>
        <w:tabs>
          <w:tab w:val="center" w:pos="4320"/>
          <w:tab w:val="right" w:pos="8640"/>
        </w:tabs>
        <w:rPr>
          <w:b/>
          <w:color w:val="528CC9"/>
        </w:rPr>
      </w:pPr>
    </w:p>
    <w:p w:rsidR="00F14E8E" w:rsidRPr="001C26E9" w:rsidRDefault="00F14E8E" w:rsidP="00F14E8E">
      <w:pPr>
        <w:numPr>
          <w:ilvl w:val="0"/>
          <w:numId w:val="42"/>
        </w:numPr>
        <w:tabs>
          <w:tab w:val="center" w:pos="4320"/>
          <w:tab w:val="right" w:pos="8640"/>
        </w:tabs>
        <w:rPr>
          <w:sz w:val="16"/>
          <w:szCs w:val="16"/>
        </w:rPr>
      </w:pPr>
      <w:r w:rsidRPr="00E5240F">
        <w:t>_____</w:t>
      </w:r>
      <w:r w:rsidRPr="001C26E9">
        <w:rPr>
          <w:sz w:val="16"/>
          <w:szCs w:val="16"/>
        </w:rPr>
        <w:t>____________________________________________</w:t>
      </w:r>
    </w:p>
    <w:p w:rsidR="00F14E8E" w:rsidRPr="001C26E9" w:rsidRDefault="00F14E8E" w:rsidP="00F14E8E">
      <w:pPr>
        <w:tabs>
          <w:tab w:val="center" w:pos="4320"/>
          <w:tab w:val="right" w:pos="8640"/>
        </w:tabs>
        <w:ind w:left="720"/>
        <w:rPr>
          <w:sz w:val="16"/>
          <w:szCs w:val="16"/>
        </w:rPr>
      </w:pPr>
    </w:p>
    <w:p w:rsidR="00F14E8E" w:rsidRPr="001C26E9" w:rsidRDefault="00F14E8E" w:rsidP="00F14E8E">
      <w:pPr>
        <w:numPr>
          <w:ilvl w:val="0"/>
          <w:numId w:val="42"/>
        </w:numPr>
        <w:tabs>
          <w:tab w:val="center" w:pos="4320"/>
          <w:tab w:val="right" w:pos="8640"/>
        </w:tabs>
        <w:rPr>
          <w:sz w:val="16"/>
          <w:szCs w:val="16"/>
        </w:rPr>
      </w:pPr>
      <w:r w:rsidRPr="001C26E9">
        <w:rPr>
          <w:sz w:val="16"/>
          <w:szCs w:val="16"/>
        </w:rPr>
        <w:t>_________________________________________________</w:t>
      </w:r>
    </w:p>
    <w:p w:rsidR="00F14E8E" w:rsidRPr="001C26E9" w:rsidRDefault="00F14E8E" w:rsidP="00F14E8E">
      <w:pPr>
        <w:tabs>
          <w:tab w:val="center" w:pos="4320"/>
          <w:tab w:val="right" w:pos="8640"/>
        </w:tabs>
        <w:ind w:left="720"/>
        <w:rPr>
          <w:sz w:val="16"/>
          <w:szCs w:val="16"/>
        </w:rPr>
      </w:pPr>
    </w:p>
    <w:p w:rsidR="00F14E8E" w:rsidRPr="001C26E9" w:rsidRDefault="00F14E8E" w:rsidP="00F14E8E">
      <w:pPr>
        <w:numPr>
          <w:ilvl w:val="0"/>
          <w:numId w:val="42"/>
        </w:numPr>
        <w:tabs>
          <w:tab w:val="center" w:pos="4320"/>
          <w:tab w:val="right" w:pos="8640"/>
        </w:tabs>
        <w:rPr>
          <w:sz w:val="16"/>
          <w:szCs w:val="16"/>
        </w:rPr>
      </w:pPr>
      <w:r w:rsidRPr="001C26E9">
        <w:rPr>
          <w:sz w:val="16"/>
          <w:szCs w:val="16"/>
        </w:rPr>
        <w:t>_________________________________________________</w:t>
      </w:r>
    </w:p>
    <w:p w:rsidR="00F14E8E" w:rsidRDefault="00F14E8E" w:rsidP="00F14E8E">
      <w:pPr>
        <w:pStyle w:val="MarginText"/>
        <w:spacing w:before="120" w:after="0" w:line="240" w:lineRule="auto"/>
        <w:rPr>
          <w:rFonts w:ascii="Arial" w:eastAsia="Calibri" w:hAnsi="Arial" w:cs="Arial"/>
          <w:color w:val="000000"/>
          <w:sz w:val="20"/>
        </w:rPr>
      </w:pPr>
    </w:p>
    <w:p w:rsidR="00F14E8E" w:rsidRPr="001F7DB1" w:rsidRDefault="00F14E8E" w:rsidP="00F14E8E">
      <w:pPr>
        <w:spacing w:after="120"/>
        <w:jc w:val="both"/>
      </w:pPr>
      <w:r w:rsidRPr="001F7DB1">
        <w:t xml:space="preserve">Should there be no related </w:t>
      </w:r>
      <w:proofErr w:type="gramStart"/>
      <w:r>
        <w:t>entities,</w:t>
      </w:r>
      <w:proofErr w:type="gramEnd"/>
      <w:r w:rsidRPr="001F7DB1">
        <w:t xml:space="preserve"> the Bidder must </w:t>
      </w:r>
      <w:r>
        <w:t xml:space="preserve">sign the following </w:t>
      </w:r>
      <w:r w:rsidRPr="001F7DB1">
        <w:t>statement to that effect</w:t>
      </w:r>
      <w:r>
        <w:t>:</w:t>
      </w:r>
      <w:r w:rsidRPr="001F7DB1">
        <w:t xml:space="preserve">   </w:t>
      </w:r>
    </w:p>
    <w:p w:rsidR="00F14E8E" w:rsidRPr="00A84049" w:rsidRDefault="00F14E8E" w:rsidP="00F14E8E">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F14E8E" w:rsidRDefault="00F14E8E" w:rsidP="00F14E8E">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 xml:space="preserve">that there are no legal entities associated to 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F14E8E" w:rsidRDefault="00F14E8E" w:rsidP="00F14E8E">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Pr>
          <w:rFonts w:ascii="Arial" w:eastAsia="Calibri" w:hAnsi="Arial" w:cs="Arial"/>
          <w:color w:val="000000"/>
          <w:sz w:val="20"/>
        </w:rPr>
        <w:t>.</w:t>
      </w:r>
      <w:r w:rsidRPr="00E5240F">
        <w:rPr>
          <w:rFonts w:ascii="Arial" w:eastAsia="Calibri" w:hAnsi="Arial" w:cs="Arial"/>
          <w:color w:val="000000"/>
          <w:sz w:val="20"/>
        </w:rPr>
        <w:t xml:space="preserve"> [ </w:t>
      </w:r>
    </w:p>
    <w:p w:rsidR="00987A50" w:rsidRDefault="00987A50" w:rsidP="00987A50">
      <w:pPr>
        <w:rPr>
          <w:rFonts w:eastAsia="Calibri"/>
          <w:b/>
          <w:color w:val="000000"/>
        </w:rPr>
      </w:pPr>
    </w:p>
    <w:p w:rsidR="00987A50" w:rsidRDefault="00987A50" w:rsidP="00987A50">
      <w:pPr>
        <w:rPr>
          <w:rFonts w:eastAsia="Calibri"/>
          <w:b/>
          <w:color w:val="000000"/>
        </w:rPr>
      </w:pPr>
    </w:p>
    <w:p w:rsidR="00987A50" w:rsidRDefault="00987A50" w:rsidP="00987A50">
      <w:pPr>
        <w:rPr>
          <w:rFonts w:eastAsia="Calibri"/>
          <w:b/>
          <w:color w:val="000000"/>
        </w:rPr>
      </w:pPr>
    </w:p>
    <w:p w:rsidR="00F14E8E" w:rsidRPr="00987A50" w:rsidRDefault="00F14E8E" w:rsidP="00987A50">
      <w:pPr>
        <w:pStyle w:val="ListParagraph"/>
        <w:numPr>
          <w:ilvl w:val="0"/>
          <w:numId w:val="43"/>
        </w:numPr>
        <w:rPr>
          <w:b/>
          <w:color w:val="000000"/>
        </w:rPr>
      </w:pPr>
      <w:r w:rsidRPr="00987A50">
        <w:rPr>
          <w:b/>
          <w:color w:val="000000"/>
        </w:rPr>
        <w:t>Authorization to sign quotation</w:t>
      </w:r>
    </w:p>
    <w:p w:rsidR="00F14E8E" w:rsidRDefault="00F14E8E" w:rsidP="00F14E8E">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F14E8E" w:rsidRPr="00E64111" w:rsidRDefault="00F14E8E" w:rsidP="00F14E8E">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 xml:space="preserve">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F14E8E" w:rsidRPr="00E64111" w:rsidRDefault="00F14E8E" w:rsidP="00F14E8E">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F14E8E" w:rsidRPr="00E64111" w:rsidRDefault="00F14E8E" w:rsidP="00F14E8E">
      <w:pPr>
        <w:tabs>
          <w:tab w:val="left" w:pos="990"/>
          <w:tab w:val="left" w:pos="5040"/>
          <w:tab w:val="left" w:pos="5850"/>
        </w:tabs>
        <w:rPr>
          <w:color w:val="000000"/>
        </w:rPr>
      </w:pPr>
    </w:p>
    <w:p w:rsidR="00F14E8E" w:rsidRDefault="00F14E8E" w:rsidP="00F14E8E">
      <w:pPr>
        <w:tabs>
          <w:tab w:val="left" w:pos="990"/>
          <w:tab w:val="left" w:pos="5040"/>
          <w:tab w:val="left" w:pos="5850"/>
        </w:tabs>
        <w:rPr>
          <w:color w:val="000000"/>
        </w:rPr>
      </w:pPr>
    </w:p>
    <w:p w:rsidR="00F14E8E" w:rsidRDefault="00F14E8E" w:rsidP="00F14E8E">
      <w:pPr>
        <w:tabs>
          <w:tab w:val="left" w:pos="990"/>
          <w:tab w:val="left" w:pos="5040"/>
          <w:tab w:val="left" w:pos="5850"/>
        </w:tabs>
        <w:rPr>
          <w:color w:val="000000"/>
        </w:rPr>
      </w:pPr>
    </w:p>
    <w:p w:rsidR="00F14E8E" w:rsidRPr="00E64111" w:rsidRDefault="00F14E8E" w:rsidP="00F14E8E">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F14E8E" w:rsidRPr="00E64111" w:rsidRDefault="00F14E8E" w:rsidP="00F14E8E">
      <w:pPr>
        <w:tabs>
          <w:tab w:val="left" w:pos="720"/>
        </w:tabs>
        <w:rPr>
          <w:color w:val="000000"/>
        </w:rPr>
      </w:pPr>
    </w:p>
    <w:p w:rsidR="00F14E8E" w:rsidRPr="00E64111" w:rsidRDefault="00F14E8E" w:rsidP="00F14E8E">
      <w:pPr>
        <w:tabs>
          <w:tab w:val="left" w:pos="990"/>
        </w:tabs>
        <w:rPr>
          <w:color w:val="000000"/>
        </w:rPr>
      </w:pPr>
      <w:r w:rsidRPr="00E5240F">
        <w:rPr>
          <w:color w:val="000000"/>
        </w:rPr>
        <w:t>Title</w:t>
      </w:r>
      <w:r w:rsidRPr="00E5240F">
        <w:rPr>
          <w:color w:val="000000"/>
        </w:rPr>
        <w:tab/>
        <w:t>: _____________________________________________________________</w:t>
      </w:r>
    </w:p>
    <w:p w:rsidR="00F14E8E" w:rsidRPr="00E64111" w:rsidRDefault="00F14E8E" w:rsidP="00F14E8E">
      <w:pPr>
        <w:rPr>
          <w:color w:val="000000"/>
        </w:rPr>
      </w:pPr>
    </w:p>
    <w:p w:rsidR="00F14E8E" w:rsidRPr="00E64111" w:rsidRDefault="00F14E8E" w:rsidP="00F14E8E">
      <w:pPr>
        <w:tabs>
          <w:tab w:val="left" w:pos="990"/>
        </w:tabs>
        <w:rPr>
          <w:color w:val="000000"/>
        </w:rPr>
      </w:pPr>
      <w:r w:rsidRPr="00E5240F">
        <w:rPr>
          <w:color w:val="000000"/>
        </w:rPr>
        <w:t>Date</w:t>
      </w:r>
      <w:r w:rsidRPr="00E5240F">
        <w:rPr>
          <w:color w:val="000000"/>
        </w:rPr>
        <w:tab/>
        <w:t>: _____________________________________________________________</w:t>
      </w:r>
    </w:p>
    <w:p w:rsidR="00F14E8E" w:rsidRPr="00E64111" w:rsidRDefault="00F14E8E" w:rsidP="00F14E8E">
      <w:pPr>
        <w:rPr>
          <w:color w:val="000000"/>
        </w:rPr>
      </w:pPr>
    </w:p>
    <w:p w:rsidR="00FC565F" w:rsidRDefault="00F14E8E" w:rsidP="00F14E8E">
      <w:pPr>
        <w:rPr>
          <w:b/>
          <w:bCs/>
          <w:color w:val="518ECB"/>
          <w:sz w:val="28"/>
          <w:szCs w:val="28"/>
        </w:rPr>
      </w:pPr>
      <w:r w:rsidRPr="00E5240F">
        <w:rPr>
          <w:color w:val="000000"/>
        </w:rPr>
        <w:t>Signature</w:t>
      </w:r>
      <w:r w:rsidRPr="00E5240F">
        <w:rPr>
          <w:color w:val="000000"/>
        </w:rPr>
        <w:tab/>
        <w:t>: _____________________________________________________________</w:t>
      </w:r>
      <w:r w:rsidR="00FC565F">
        <w:br w:type="page"/>
      </w:r>
    </w:p>
    <w:p w:rsidR="00747341" w:rsidRDefault="00747341" w:rsidP="00234F9C">
      <w:pPr>
        <w:pStyle w:val="Headline"/>
      </w:pPr>
    </w:p>
    <w:p w:rsidR="00747341" w:rsidRDefault="00747341" w:rsidP="00234F9C">
      <w:pPr>
        <w:pStyle w:val="Headline"/>
      </w:pPr>
    </w:p>
    <w:p w:rsidR="00747341" w:rsidRDefault="00747341" w:rsidP="00234F9C">
      <w:pPr>
        <w:pStyle w:val="Headline"/>
      </w:pPr>
    </w:p>
    <w:p w:rsidR="00747341" w:rsidRDefault="00747341" w:rsidP="00234F9C">
      <w:pPr>
        <w:pStyle w:val="Headline"/>
      </w:pPr>
    </w:p>
    <w:p w:rsidR="00747341" w:rsidRDefault="00747341" w:rsidP="00234F9C">
      <w:pPr>
        <w:pStyle w:val="Headline"/>
      </w:pPr>
    </w:p>
    <w:p w:rsidR="00747341" w:rsidRDefault="00747341" w:rsidP="00234F9C">
      <w:pPr>
        <w:pStyle w:val="Headline"/>
      </w:pPr>
    </w:p>
    <w:p w:rsidR="00747341" w:rsidRDefault="00747341" w:rsidP="00234F9C">
      <w:pPr>
        <w:pStyle w:val="Headline"/>
      </w:pPr>
    </w:p>
    <w:p w:rsidR="00747341" w:rsidRDefault="00747341" w:rsidP="00234F9C">
      <w:pPr>
        <w:pStyle w:val="Headline"/>
      </w:pPr>
    </w:p>
    <w:p w:rsidR="00747341" w:rsidRDefault="00747341" w:rsidP="00234F9C">
      <w:pPr>
        <w:pStyle w:val="Headline"/>
      </w:pPr>
    </w:p>
    <w:p w:rsidR="00747341" w:rsidRDefault="00747341" w:rsidP="00234F9C">
      <w:pPr>
        <w:pStyle w:val="Headline"/>
      </w:pPr>
    </w:p>
    <w:p w:rsidR="00747341" w:rsidRDefault="00747341" w:rsidP="00234F9C">
      <w:pPr>
        <w:pStyle w:val="Headline"/>
      </w:pPr>
    </w:p>
    <w:p w:rsidR="00747341" w:rsidRDefault="00747341" w:rsidP="00234F9C">
      <w:pPr>
        <w:pStyle w:val="Headline"/>
      </w:pPr>
    </w:p>
    <w:p w:rsidR="00747341" w:rsidRDefault="00747341" w:rsidP="00234F9C">
      <w:pPr>
        <w:pStyle w:val="Headline"/>
      </w:pPr>
    </w:p>
    <w:p w:rsidR="00747341" w:rsidRDefault="00747341" w:rsidP="00234F9C">
      <w:pPr>
        <w:pStyle w:val="Headline"/>
      </w:pPr>
    </w:p>
    <w:p w:rsidR="00747341" w:rsidRDefault="00747341" w:rsidP="00234F9C">
      <w:pPr>
        <w:pStyle w:val="Headline"/>
      </w:pPr>
    </w:p>
    <w:p w:rsidR="00234F9C" w:rsidRPr="00296C0E" w:rsidRDefault="00234F9C" w:rsidP="00234F9C">
      <w:pPr>
        <w:pStyle w:val="Headline"/>
      </w:pPr>
      <w:r>
        <w:t xml:space="preserve">Form C: </w:t>
      </w:r>
      <w:r w:rsidRPr="00296C0E">
        <w:t xml:space="preserve">Technical </w:t>
      </w:r>
      <w:r>
        <w:t>Quotation Form</w:t>
      </w:r>
    </w:p>
    <w:p w:rsidR="00234F9C" w:rsidRPr="003D4471" w:rsidRDefault="00234F9C" w:rsidP="00234F9C">
      <w:pPr>
        <w:ind w:left="-284" w:right="-318"/>
        <w:contextualSpacing/>
        <w:rPr>
          <w:sz w:val="10"/>
          <w:szCs w:val="10"/>
        </w:rPr>
      </w:pPr>
    </w:p>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r w:rsidR="00A038F7">
        <w:rPr>
          <w:rFonts w:ascii="Arial" w:hAnsi="Arial" w:cs="Arial"/>
          <w:iCs/>
          <w:sz w:val="20"/>
        </w:rPr>
        <w:t>______________________________________</w:t>
      </w:r>
    </w:p>
    <w:p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proofErr w:type="gramStart"/>
      <w:r w:rsidRPr="00BD5B86">
        <w:rPr>
          <w:rFonts w:ascii="Arial" w:hAnsi="Arial" w:cs="Arial"/>
          <w:iCs/>
          <w:sz w:val="20"/>
          <w:highlight w:val="cyan"/>
        </w:rPr>
        <w:t>]</w:t>
      </w:r>
      <w:r w:rsidR="00A038F7">
        <w:rPr>
          <w:rFonts w:ascii="Arial" w:hAnsi="Arial" w:cs="Arial"/>
          <w:iCs/>
          <w:sz w:val="20"/>
        </w:rPr>
        <w:t>_</w:t>
      </w:r>
      <w:proofErr w:type="gramEnd"/>
      <w:r w:rsidR="00A038F7">
        <w:rPr>
          <w:rFonts w:ascii="Arial" w:hAnsi="Arial" w:cs="Arial"/>
          <w:iCs/>
          <w:sz w:val="20"/>
        </w:rPr>
        <w:t>__________________________________________</w:t>
      </w:r>
    </w:p>
    <w:p w:rsidR="00117A83" w:rsidRDefault="00117A83" w:rsidP="00432175">
      <w:pPr>
        <w:pStyle w:val="BankNormal"/>
        <w:spacing w:after="60"/>
        <w:rPr>
          <w:rFonts w:ascii="Arial" w:hAnsi="Arial" w:cs="Arial"/>
          <w:iCs/>
          <w:sz w:val="20"/>
        </w:rPr>
      </w:pPr>
    </w:p>
    <w:p w:rsidR="00117A83" w:rsidRDefault="00117A83" w:rsidP="00117A83">
      <w:pPr>
        <w:jc w:val="both"/>
      </w:pPr>
      <w:r w:rsidRPr="008C0A8B">
        <w:rPr>
          <w:iCs/>
        </w:rPr>
        <w:t xml:space="preserve">Bidders </w:t>
      </w:r>
      <w:r>
        <w:rPr>
          <w:iCs/>
        </w:rPr>
        <w:t xml:space="preserve">are required to </w:t>
      </w:r>
      <w:r w:rsidRPr="008C0A8B">
        <w:t>complete the</w:t>
      </w:r>
      <w:r>
        <w:t xml:space="preserve"> </w:t>
      </w:r>
      <w:r>
        <w:rPr>
          <w:b/>
        </w:rPr>
        <w:t>Comparative Data T</w:t>
      </w:r>
      <w:r w:rsidRPr="00D058B4">
        <w:rPr>
          <w:b/>
        </w:rPr>
        <w:t>ables</w:t>
      </w:r>
      <w:r>
        <w:t xml:space="preserve"> included in Section III: Schedule of Requirements to demonstrate comp</w:t>
      </w:r>
      <w:r w:rsidR="00452942">
        <w:t xml:space="preserve">liance with UNOPS requirements </w:t>
      </w:r>
      <w:r>
        <w:t>and insert them below.</w:t>
      </w:r>
      <w:r w:rsidR="000D07FB">
        <w:t xml:space="preserve"> </w:t>
      </w:r>
      <w:r w:rsidR="00452942">
        <w:t>Bidders</w:t>
      </w:r>
      <w:r w:rsidR="000D07FB" w:rsidRPr="000D07FB">
        <w:t xml:space="preserve"> are NOT allowed to make any change in the “</w:t>
      </w:r>
      <w:r w:rsidR="000D07FB">
        <w:t>UNOPS requirements” columns of the Comparative Data T</w:t>
      </w:r>
      <w:r w:rsidR="000D07FB" w:rsidRPr="000D07FB">
        <w:t>able</w:t>
      </w:r>
      <w:r w:rsidR="000D07FB">
        <w:t>s</w:t>
      </w:r>
      <w:r w:rsidR="000D07FB" w:rsidRPr="000D07FB">
        <w:t xml:space="preserve">. Such changes might disqualify your </w:t>
      </w:r>
      <w:r w:rsidR="000D07FB">
        <w:t>quotation.</w:t>
      </w:r>
    </w:p>
    <w:p w:rsidR="00563018" w:rsidRDefault="00563018" w:rsidP="00234F9C"/>
    <w:p w:rsidR="00D02445" w:rsidRDefault="00D02445" w:rsidP="00563018">
      <w:pPr>
        <w:autoSpaceDE w:val="0"/>
        <w:autoSpaceDN w:val="0"/>
        <w:adjustRightInd w:val="0"/>
        <w:rPr>
          <w:rFonts w:cs="Times New Roman"/>
          <w:b/>
          <w:bCs/>
          <w:color w:val="000000"/>
        </w:rPr>
      </w:pPr>
    </w:p>
    <w:p w:rsidR="00D02445" w:rsidRDefault="00D02445" w:rsidP="00563018">
      <w:pPr>
        <w:autoSpaceDE w:val="0"/>
        <w:autoSpaceDN w:val="0"/>
        <w:adjustRightInd w:val="0"/>
        <w:rPr>
          <w:rFonts w:cs="Times New Roman"/>
          <w:b/>
          <w:bCs/>
          <w:color w:val="000000"/>
        </w:rPr>
      </w:pPr>
    </w:p>
    <w:p w:rsidR="00563018" w:rsidRPr="00117A83" w:rsidRDefault="00563018" w:rsidP="00563018">
      <w:pPr>
        <w:autoSpaceDE w:val="0"/>
        <w:autoSpaceDN w:val="0"/>
        <w:adjustRightInd w:val="0"/>
        <w:rPr>
          <w:rFonts w:cs="Times New Roman"/>
          <w:b/>
          <w:bCs/>
          <w:color w:val="000000"/>
        </w:rPr>
      </w:pPr>
      <w:r w:rsidRPr="00117A83">
        <w:rPr>
          <w:rFonts w:cs="Times New Roman"/>
          <w:b/>
          <w:bCs/>
          <w:color w:val="000000"/>
        </w:rPr>
        <w:t>Technical specifications for goods</w:t>
      </w:r>
      <w:r w:rsidR="004D5FE0" w:rsidRPr="00117A83">
        <w:rPr>
          <w:rFonts w:cs="Times New Roman"/>
          <w:b/>
          <w:bCs/>
          <w:color w:val="000000"/>
        </w:rPr>
        <w:t xml:space="preserve"> – Comparative</w:t>
      </w:r>
      <w:r w:rsidR="00117A83" w:rsidRPr="00117A83">
        <w:rPr>
          <w:rFonts w:cs="Times New Roman"/>
          <w:b/>
          <w:bCs/>
          <w:color w:val="000000"/>
        </w:rPr>
        <w:t xml:space="preserve"> Data T</w:t>
      </w:r>
      <w:r w:rsidR="004D5FE0" w:rsidRPr="00117A83">
        <w:rPr>
          <w:rFonts w:cs="Times New Roman"/>
          <w:b/>
          <w:bCs/>
          <w:color w:val="000000"/>
        </w:rPr>
        <w:t>able</w:t>
      </w:r>
    </w:p>
    <w:p w:rsidR="00A038F7" w:rsidRDefault="00A038F7" w:rsidP="00563018">
      <w:pPr>
        <w:autoSpaceDE w:val="0"/>
        <w:autoSpaceDN w:val="0"/>
        <w:adjustRightInd w:val="0"/>
        <w:rPr>
          <w:rFonts w:cs="Times New Roman"/>
          <w:bCs/>
          <w:color w:val="000000"/>
        </w:rPr>
      </w:pPr>
    </w:p>
    <w:tbl>
      <w:tblPr>
        <w:tblW w:w="10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
        <w:gridCol w:w="6640"/>
        <w:gridCol w:w="851"/>
        <w:gridCol w:w="850"/>
        <w:gridCol w:w="1557"/>
      </w:tblGrid>
      <w:tr w:rsidR="00460ACC" w:rsidRPr="00460ACC" w:rsidTr="00D02445">
        <w:trPr>
          <w:trHeight w:val="502"/>
        </w:trPr>
        <w:tc>
          <w:tcPr>
            <w:tcW w:w="414" w:type="dxa"/>
            <w:shd w:val="clear" w:color="auto" w:fill="D9D9D9" w:themeFill="background1" w:themeFillShade="D9"/>
            <w:vAlign w:val="center"/>
          </w:tcPr>
          <w:p w:rsidR="00460ACC" w:rsidRPr="00460ACC" w:rsidRDefault="00460ACC" w:rsidP="00012187">
            <w:pPr>
              <w:jc w:val="center"/>
              <w:rPr>
                <w:b/>
                <w:iCs/>
              </w:rPr>
            </w:pPr>
            <w:r w:rsidRPr="00460ACC">
              <w:rPr>
                <w:b/>
                <w:iCs/>
              </w:rPr>
              <w:t xml:space="preserve">Item </w:t>
            </w:r>
          </w:p>
        </w:tc>
        <w:tc>
          <w:tcPr>
            <w:tcW w:w="6640" w:type="dxa"/>
            <w:shd w:val="clear" w:color="auto" w:fill="D9D9D9" w:themeFill="background1" w:themeFillShade="D9"/>
            <w:vAlign w:val="center"/>
          </w:tcPr>
          <w:p w:rsidR="00460ACC" w:rsidRPr="0006715C" w:rsidRDefault="00460ACC" w:rsidP="00460ACC">
            <w:pPr>
              <w:jc w:val="center"/>
              <w:rPr>
                <w:b/>
                <w:iCs/>
              </w:rPr>
            </w:pPr>
            <w:r w:rsidRPr="0006715C">
              <w:rPr>
                <w:b/>
                <w:iCs/>
              </w:rPr>
              <w:t>UNOPS minimum technical requirements</w:t>
            </w:r>
          </w:p>
        </w:tc>
        <w:tc>
          <w:tcPr>
            <w:tcW w:w="851" w:type="dxa"/>
            <w:shd w:val="clear" w:color="auto" w:fill="D9D9D9" w:themeFill="background1" w:themeFillShade="D9"/>
            <w:vAlign w:val="center"/>
          </w:tcPr>
          <w:p w:rsidR="00460ACC" w:rsidRPr="00460ACC" w:rsidRDefault="00460ACC" w:rsidP="00460ACC">
            <w:pPr>
              <w:jc w:val="center"/>
              <w:rPr>
                <w:b/>
                <w:iCs/>
              </w:rPr>
            </w:pPr>
            <w:r w:rsidRPr="00460ACC">
              <w:rPr>
                <w:b/>
                <w:iCs/>
              </w:rPr>
              <w:t>Quantity</w:t>
            </w:r>
          </w:p>
        </w:tc>
        <w:tc>
          <w:tcPr>
            <w:tcW w:w="850" w:type="dxa"/>
            <w:shd w:val="clear" w:color="auto" w:fill="D9D9D9" w:themeFill="background1" w:themeFillShade="D9"/>
            <w:vAlign w:val="center"/>
          </w:tcPr>
          <w:p w:rsidR="00460ACC" w:rsidRPr="00460ACC" w:rsidRDefault="00460ACC" w:rsidP="00460ACC">
            <w:pPr>
              <w:jc w:val="center"/>
              <w:rPr>
                <w:b/>
                <w:iCs/>
              </w:rPr>
            </w:pPr>
            <w:r w:rsidRPr="00460ACC">
              <w:rPr>
                <w:b/>
                <w:iCs/>
              </w:rPr>
              <w:t xml:space="preserve">Is quotation compliant? </w:t>
            </w:r>
          </w:p>
          <w:p w:rsidR="00460ACC" w:rsidRPr="00460ACC" w:rsidRDefault="00460ACC" w:rsidP="00460ACC">
            <w:pPr>
              <w:jc w:val="center"/>
              <w:rPr>
                <w:b/>
                <w:iCs/>
              </w:rPr>
            </w:pPr>
            <w:r w:rsidRPr="00460ACC">
              <w:rPr>
                <w:iCs/>
              </w:rPr>
              <w:t>Bidder to complete</w:t>
            </w:r>
          </w:p>
        </w:tc>
        <w:tc>
          <w:tcPr>
            <w:tcW w:w="1557" w:type="dxa"/>
            <w:shd w:val="clear" w:color="auto" w:fill="D9D9D9" w:themeFill="background1" w:themeFillShade="D9"/>
            <w:vAlign w:val="center"/>
          </w:tcPr>
          <w:p w:rsidR="00460ACC" w:rsidRPr="00460ACC" w:rsidRDefault="00460ACC" w:rsidP="00460ACC">
            <w:pPr>
              <w:jc w:val="center"/>
              <w:rPr>
                <w:iCs/>
              </w:rPr>
            </w:pPr>
            <w:r w:rsidRPr="00460ACC">
              <w:rPr>
                <w:b/>
                <w:iCs/>
              </w:rPr>
              <w:t xml:space="preserve">Details of goods offered. </w:t>
            </w:r>
            <w:r w:rsidRPr="00460ACC">
              <w:rPr>
                <w:iCs/>
              </w:rPr>
              <w:t>Bidder to complete</w:t>
            </w:r>
          </w:p>
          <w:p w:rsidR="00460ACC" w:rsidRPr="00460ACC" w:rsidRDefault="00460ACC" w:rsidP="00460ACC">
            <w:pPr>
              <w:jc w:val="center"/>
              <w:rPr>
                <w:b/>
                <w:iCs/>
              </w:rPr>
            </w:pPr>
            <w:r w:rsidRPr="00460ACC">
              <w:rPr>
                <w:iCs/>
                <w:highlight w:val="cyan"/>
              </w:rPr>
              <w:t>Insert details of goods offered, including specifications and brand/model offered if applicable</w:t>
            </w:r>
          </w:p>
        </w:tc>
      </w:tr>
      <w:tr w:rsidR="00460ACC" w:rsidRPr="00460ACC" w:rsidTr="00171AE8">
        <w:trPr>
          <w:trHeight w:val="3534"/>
        </w:trPr>
        <w:tc>
          <w:tcPr>
            <w:tcW w:w="414" w:type="dxa"/>
            <w:vAlign w:val="center"/>
          </w:tcPr>
          <w:p w:rsidR="00460ACC" w:rsidRPr="00460ACC" w:rsidRDefault="00460ACC" w:rsidP="00460ACC">
            <w:pPr>
              <w:rPr>
                <w:iCs/>
              </w:rPr>
            </w:pPr>
            <w:r w:rsidRPr="00460ACC">
              <w:rPr>
                <w:iCs/>
              </w:rPr>
              <w:t>1.</w:t>
            </w:r>
          </w:p>
        </w:tc>
        <w:tc>
          <w:tcPr>
            <w:tcW w:w="6640" w:type="dxa"/>
            <w:vAlign w:val="center"/>
          </w:tcPr>
          <w:p w:rsidR="0060379A" w:rsidRPr="0006715C" w:rsidRDefault="00A67A0A" w:rsidP="00460ACC">
            <w:pPr>
              <w:rPr>
                <w:b/>
              </w:rPr>
            </w:pPr>
            <w:r w:rsidRPr="0006715C">
              <w:rPr>
                <w:b/>
              </w:rPr>
              <w:t xml:space="preserve">Purchase of tool carriage with minimum 211 parts </w:t>
            </w:r>
          </w:p>
          <w:p w:rsidR="00A67A0A" w:rsidRPr="0006715C" w:rsidRDefault="00A67A0A" w:rsidP="00460ACC">
            <w:pPr>
              <w:rPr>
                <w:b/>
              </w:rPr>
            </w:pPr>
          </w:p>
          <w:p w:rsidR="00793022" w:rsidRPr="0006715C" w:rsidRDefault="00793022" w:rsidP="00460ACC">
            <w:pPr>
              <w:rPr>
                <w:b/>
              </w:rPr>
            </w:pPr>
          </w:p>
          <w:p w:rsidR="00793022" w:rsidRPr="0006715C" w:rsidRDefault="00793022" w:rsidP="00793022">
            <w:pPr>
              <w:spacing w:after="200" w:line="276" w:lineRule="auto"/>
              <w:rPr>
                <w:rFonts w:eastAsiaTheme="minorHAnsi"/>
                <w:b/>
                <w:sz w:val="22"/>
                <w:szCs w:val="22"/>
                <w:u w:val="single"/>
                <w:lang w:eastAsia="en-US"/>
              </w:rPr>
            </w:pPr>
            <w:r w:rsidRPr="00793022">
              <w:rPr>
                <w:rFonts w:eastAsiaTheme="minorHAnsi"/>
                <w:b/>
                <w:sz w:val="22"/>
                <w:szCs w:val="22"/>
                <w:u w:val="single"/>
                <w:lang w:eastAsia="en-US"/>
              </w:rPr>
              <w:t>Tool carriage with minimum 211 parts</w:t>
            </w:r>
          </w:p>
          <w:p w:rsidR="00793022" w:rsidRPr="00793022" w:rsidRDefault="00793022" w:rsidP="00793022">
            <w:pPr>
              <w:spacing w:after="200" w:line="276" w:lineRule="auto"/>
              <w:rPr>
                <w:rFonts w:eastAsiaTheme="minorHAnsi"/>
                <w:b/>
                <w:sz w:val="22"/>
                <w:szCs w:val="22"/>
                <w:u w:val="single"/>
                <w:lang w:eastAsia="en-US"/>
              </w:rPr>
            </w:pPr>
            <w:r w:rsidRPr="0006715C">
              <w:rPr>
                <w:rFonts w:eastAsiaTheme="minorHAnsi"/>
                <w:b/>
                <w:sz w:val="22"/>
                <w:szCs w:val="22"/>
                <w:u w:val="single"/>
                <w:lang w:eastAsia="en-US"/>
              </w:rPr>
              <w:t>Tool carriage description:</w:t>
            </w:r>
          </w:p>
          <w:p w:rsidR="00793022" w:rsidRPr="00793022" w:rsidRDefault="00793022" w:rsidP="00793022">
            <w:pPr>
              <w:numPr>
                <w:ilvl w:val="0"/>
                <w:numId w:val="46"/>
              </w:numPr>
              <w:spacing w:after="200" w:line="276" w:lineRule="auto"/>
              <w:contextualSpacing/>
              <w:rPr>
                <w:rFonts w:eastAsiaTheme="minorHAnsi"/>
                <w:lang w:eastAsia="en-US"/>
              </w:rPr>
            </w:pPr>
            <w:r w:rsidRPr="00793022">
              <w:rPr>
                <w:rFonts w:eastAsiaTheme="minorHAnsi"/>
                <w:lang w:eastAsia="en-US"/>
              </w:rPr>
              <w:t>Locking System</w:t>
            </w:r>
          </w:p>
          <w:p w:rsidR="00793022" w:rsidRPr="00793022" w:rsidRDefault="00793022" w:rsidP="00793022">
            <w:pPr>
              <w:numPr>
                <w:ilvl w:val="0"/>
                <w:numId w:val="46"/>
              </w:numPr>
              <w:spacing w:after="200" w:line="276" w:lineRule="auto"/>
              <w:contextualSpacing/>
              <w:rPr>
                <w:rFonts w:eastAsiaTheme="minorHAnsi"/>
                <w:lang w:eastAsia="en-US"/>
              </w:rPr>
            </w:pPr>
            <w:r w:rsidRPr="00793022">
              <w:rPr>
                <w:rFonts w:eastAsiaTheme="minorHAnsi"/>
                <w:lang w:eastAsia="en-US"/>
              </w:rPr>
              <w:t xml:space="preserve">Four wheels </w:t>
            </w:r>
          </w:p>
          <w:p w:rsidR="00793022" w:rsidRPr="00793022" w:rsidRDefault="00793022" w:rsidP="00793022">
            <w:pPr>
              <w:numPr>
                <w:ilvl w:val="0"/>
                <w:numId w:val="46"/>
              </w:numPr>
              <w:spacing w:after="200" w:line="276" w:lineRule="auto"/>
              <w:contextualSpacing/>
              <w:rPr>
                <w:rFonts w:eastAsiaTheme="minorHAnsi"/>
                <w:lang w:eastAsia="en-US"/>
              </w:rPr>
            </w:pPr>
            <w:r w:rsidRPr="00793022">
              <w:rPr>
                <w:rFonts w:eastAsiaTheme="minorHAnsi"/>
                <w:lang w:eastAsia="en-US"/>
              </w:rPr>
              <w:t>Dimensions of tool carriage  588-910 X 360-560 x 850-1050</w:t>
            </w:r>
          </w:p>
          <w:p w:rsidR="00793022" w:rsidRPr="00793022" w:rsidRDefault="00793022" w:rsidP="00793022">
            <w:pPr>
              <w:numPr>
                <w:ilvl w:val="0"/>
                <w:numId w:val="46"/>
              </w:numPr>
              <w:spacing w:after="200" w:line="276" w:lineRule="auto"/>
              <w:contextualSpacing/>
              <w:rPr>
                <w:rFonts w:eastAsiaTheme="minorHAnsi"/>
                <w:lang w:eastAsia="en-US"/>
              </w:rPr>
            </w:pPr>
            <w:r w:rsidRPr="00793022">
              <w:rPr>
                <w:rFonts w:eastAsiaTheme="minorHAnsi"/>
                <w:lang w:eastAsia="en-US"/>
              </w:rPr>
              <w:t xml:space="preserve">The </w:t>
            </w:r>
            <w:proofErr w:type="spellStart"/>
            <w:r w:rsidRPr="00793022">
              <w:rPr>
                <w:rFonts w:eastAsiaTheme="minorHAnsi"/>
                <w:lang w:eastAsia="en-US"/>
              </w:rPr>
              <w:t>antislip</w:t>
            </w:r>
            <w:proofErr w:type="spellEnd"/>
            <w:r w:rsidRPr="00793022">
              <w:rPr>
                <w:rFonts w:eastAsiaTheme="minorHAnsi"/>
                <w:lang w:eastAsia="en-US"/>
              </w:rPr>
              <w:t xml:space="preserve"> synthetic covering protect drawers and tools from damage</w:t>
            </w:r>
          </w:p>
          <w:p w:rsidR="00793022" w:rsidRPr="00793022" w:rsidRDefault="00793022" w:rsidP="00793022">
            <w:pPr>
              <w:numPr>
                <w:ilvl w:val="0"/>
                <w:numId w:val="46"/>
              </w:numPr>
              <w:spacing w:after="200" w:line="276" w:lineRule="auto"/>
              <w:contextualSpacing/>
              <w:rPr>
                <w:rFonts w:eastAsiaTheme="minorHAnsi"/>
                <w:lang w:eastAsia="en-US"/>
              </w:rPr>
            </w:pPr>
            <w:r w:rsidRPr="00793022">
              <w:rPr>
                <w:rFonts w:eastAsiaTheme="minorHAnsi"/>
                <w:lang w:eastAsia="en-US"/>
              </w:rPr>
              <w:t>6 to 8 Drawers</w:t>
            </w:r>
          </w:p>
          <w:p w:rsidR="00793022" w:rsidRPr="00793022" w:rsidRDefault="00793022" w:rsidP="00793022">
            <w:pPr>
              <w:numPr>
                <w:ilvl w:val="0"/>
                <w:numId w:val="46"/>
              </w:numPr>
              <w:spacing w:after="200" w:line="276" w:lineRule="auto"/>
              <w:contextualSpacing/>
              <w:rPr>
                <w:rFonts w:eastAsiaTheme="minorHAnsi"/>
                <w:lang w:eastAsia="en-US"/>
              </w:rPr>
            </w:pPr>
            <w:r w:rsidRPr="00793022">
              <w:rPr>
                <w:rFonts w:eastAsiaTheme="minorHAnsi"/>
                <w:lang w:eastAsia="en-US"/>
              </w:rPr>
              <w:t>Material: sheet metal</w:t>
            </w:r>
          </w:p>
          <w:p w:rsidR="00793022" w:rsidRPr="0006715C" w:rsidRDefault="00793022" w:rsidP="00460ACC">
            <w:pPr>
              <w:rPr>
                <w:b/>
              </w:rPr>
            </w:pPr>
          </w:p>
          <w:p w:rsidR="00D02445" w:rsidRPr="0006715C" w:rsidRDefault="00793022" w:rsidP="00460ACC">
            <w:pPr>
              <w:rPr>
                <w:b/>
              </w:rPr>
            </w:pPr>
            <w:r w:rsidRPr="003A40E8">
              <w:rPr>
                <w:b/>
                <w:u w:val="single"/>
              </w:rPr>
              <w:t>Tool carriage must be consisted with the following tools</w:t>
            </w:r>
            <w:r w:rsidRPr="0006715C">
              <w:rPr>
                <w:b/>
              </w:rPr>
              <w:t>:</w:t>
            </w:r>
          </w:p>
          <w:p w:rsidR="006F2E90" w:rsidRDefault="006F2E90" w:rsidP="006F2E90">
            <w:pPr>
              <w:rPr>
                <w:b/>
              </w:rPr>
            </w:pPr>
          </w:p>
          <w:p w:rsidR="00D02445" w:rsidRPr="0006715C" w:rsidRDefault="00D02445" w:rsidP="006F2E90">
            <w:r w:rsidRPr="0006715C">
              <w:t>Set of wrenches in tool tray</w:t>
            </w:r>
          </w:p>
          <w:tbl>
            <w:tblPr>
              <w:tblStyle w:val="TableGrid"/>
              <w:tblW w:w="6375" w:type="dxa"/>
              <w:tblInd w:w="10" w:type="dxa"/>
              <w:tblLayout w:type="fixed"/>
              <w:tblLook w:val="04A0" w:firstRow="1" w:lastRow="0" w:firstColumn="1" w:lastColumn="0" w:noHBand="0" w:noVBand="1"/>
            </w:tblPr>
            <w:tblGrid>
              <w:gridCol w:w="705"/>
              <w:gridCol w:w="2694"/>
              <w:gridCol w:w="2976"/>
            </w:tblGrid>
            <w:tr w:rsidR="00D02445" w:rsidRPr="0006715C" w:rsidTr="0006715C">
              <w:trPr>
                <w:trHeight w:val="503"/>
              </w:trPr>
              <w:tc>
                <w:tcPr>
                  <w:tcW w:w="705" w:type="dxa"/>
                  <w:shd w:val="clear" w:color="auto" w:fill="F2F2F2" w:themeFill="background1" w:themeFillShade="F2"/>
                </w:tcPr>
                <w:p w:rsidR="00D02445" w:rsidRPr="0006715C" w:rsidRDefault="00D02445" w:rsidP="00D02445">
                  <w:pPr>
                    <w:rPr>
                      <w:rFonts w:ascii="Arial" w:hAnsi="Arial"/>
                    </w:rPr>
                  </w:pPr>
                  <w:r w:rsidRPr="0006715C">
                    <w:rPr>
                      <w:rFonts w:ascii="Arial" w:hAnsi="Arial"/>
                    </w:rPr>
                    <w:t>No. Item</w:t>
                  </w:r>
                </w:p>
              </w:tc>
              <w:tc>
                <w:tcPr>
                  <w:tcW w:w="2694" w:type="dxa"/>
                  <w:shd w:val="clear" w:color="auto" w:fill="F2F2F2" w:themeFill="background1" w:themeFillShade="F2"/>
                </w:tcPr>
                <w:p w:rsidR="00D02445" w:rsidRPr="0006715C" w:rsidRDefault="00D02445" w:rsidP="00D02445">
                  <w:pPr>
                    <w:rPr>
                      <w:rFonts w:ascii="Arial" w:hAnsi="Arial"/>
                    </w:rPr>
                  </w:pPr>
                  <w:r w:rsidRPr="0006715C">
                    <w:rPr>
                      <w:rFonts w:ascii="Arial" w:hAnsi="Arial"/>
                    </w:rPr>
                    <w:t>Item</w:t>
                  </w:r>
                </w:p>
              </w:tc>
              <w:tc>
                <w:tcPr>
                  <w:tcW w:w="2976" w:type="dxa"/>
                  <w:shd w:val="clear" w:color="auto" w:fill="F2F2F2" w:themeFill="background1" w:themeFillShade="F2"/>
                </w:tcPr>
                <w:p w:rsidR="00D02445" w:rsidRPr="0006715C" w:rsidRDefault="00D02445" w:rsidP="00D02445">
                  <w:pPr>
                    <w:rPr>
                      <w:rFonts w:ascii="Arial" w:hAnsi="Arial"/>
                    </w:rPr>
                  </w:pPr>
                  <w:r w:rsidRPr="0006715C">
                    <w:rPr>
                      <w:rFonts w:ascii="Arial" w:hAnsi="Arial"/>
                    </w:rPr>
                    <w:t>Dimensions of tools</w:t>
                  </w:r>
                </w:p>
              </w:tc>
            </w:tr>
            <w:tr w:rsidR="0006715C" w:rsidRPr="0006715C" w:rsidTr="0006715C">
              <w:trPr>
                <w:trHeight w:val="1408"/>
              </w:trPr>
              <w:tc>
                <w:tcPr>
                  <w:tcW w:w="705" w:type="dxa"/>
                </w:tcPr>
                <w:p w:rsidR="00D02445" w:rsidRPr="0006715C" w:rsidRDefault="00D02445" w:rsidP="00D02445">
                  <w:pPr>
                    <w:rPr>
                      <w:rFonts w:ascii="Arial" w:hAnsi="Arial"/>
                    </w:rPr>
                  </w:pPr>
                  <w:r w:rsidRPr="0006715C">
                    <w:rPr>
                      <w:rFonts w:ascii="Arial" w:hAnsi="Arial"/>
                    </w:rPr>
                    <w:t>12</w:t>
                  </w:r>
                </w:p>
              </w:tc>
              <w:tc>
                <w:tcPr>
                  <w:tcW w:w="2694" w:type="dxa"/>
                </w:tcPr>
                <w:p w:rsidR="00D02445" w:rsidRPr="003A40E8" w:rsidRDefault="00D02445" w:rsidP="00D02445">
                  <w:pPr>
                    <w:rPr>
                      <w:rFonts w:ascii="Arial" w:hAnsi="Arial"/>
                      <w:b/>
                    </w:rPr>
                  </w:pPr>
                  <w:r w:rsidRPr="003A40E8">
                    <w:rPr>
                      <w:rFonts w:ascii="Arial" w:hAnsi="Arial"/>
                      <w:b/>
                    </w:rPr>
                    <w:t>Open end wrench</w:t>
                  </w:r>
                </w:p>
                <w:p w:rsidR="00D02445" w:rsidRPr="0006715C" w:rsidRDefault="00D02445" w:rsidP="00D02445">
                  <w:pPr>
                    <w:rPr>
                      <w:rFonts w:ascii="Arial" w:hAnsi="Arial"/>
                    </w:rPr>
                  </w:pPr>
                  <w:r w:rsidRPr="0006715C">
                    <w:rPr>
                      <w:rFonts w:ascii="Arial" w:hAnsi="Arial"/>
                    </w:rPr>
                    <w:t>• material: chrome vanadium</w:t>
                  </w:r>
                </w:p>
                <w:p w:rsidR="00D02445" w:rsidRPr="0006715C" w:rsidRDefault="00D02445" w:rsidP="00D02445">
                  <w:pPr>
                    <w:rPr>
                      <w:rFonts w:ascii="Arial" w:hAnsi="Arial"/>
                    </w:rPr>
                  </w:pPr>
                  <w:r w:rsidRPr="0006715C">
                    <w:rPr>
                      <w:rFonts w:ascii="Arial" w:hAnsi="Arial"/>
                    </w:rPr>
                    <w:t xml:space="preserve">• surface finish: chrome plated </w:t>
                  </w:r>
                </w:p>
                <w:p w:rsidR="00D02445" w:rsidRPr="0006715C" w:rsidRDefault="00D02445" w:rsidP="00D02445">
                  <w:pPr>
                    <w:rPr>
                      <w:rFonts w:ascii="Arial" w:hAnsi="Arial"/>
                    </w:rPr>
                  </w:pPr>
                  <w:r w:rsidRPr="0006715C">
                    <w:rPr>
                      <w:rFonts w:ascii="Arial" w:hAnsi="Arial"/>
                    </w:rPr>
                    <w:t>• polished head</w:t>
                  </w:r>
                </w:p>
              </w:tc>
              <w:tc>
                <w:tcPr>
                  <w:tcW w:w="2976" w:type="dxa"/>
                </w:tcPr>
                <w:p w:rsidR="00D02445" w:rsidRPr="0006715C" w:rsidRDefault="00D02445" w:rsidP="00D02445">
                  <w:pPr>
                    <w:rPr>
                      <w:rFonts w:ascii="Arial" w:hAnsi="Arial"/>
                    </w:rPr>
                  </w:pPr>
                  <w:r w:rsidRPr="00C42998">
                    <w:rPr>
                      <w:rFonts w:ascii="Arial" w:hAnsi="Arial"/>
                      <w:b/>
                    </w:rPr>
                    <w:t>6 x 7</w:t>
                  </w:r>
                  <w:r w:rsidRPr="0006715C">
                    <w:rPr>
                      <w:rFonts w:ascii="Arial" w:hAnsi="Arial"/>
                    </w:rPr>
                    <w:t xml:space="preserve"> approx. length 120 mm , </w:t>
                  </w:r>
                  <w:r w:rsidRPr="00C42998">
                    <w:rPr>
                      <w:rFonts w:ascii="Arial" w:hAnsi="Arial"/>
                      <w:b/>
                    </w:rPr>
                    <w:t>8 x 9</w:t>
                  </w:r>
                  <w:r w:rsidRPr="0006715C">
                    <w:rPr>
                      <w:rFonts w:ascii="Arial" w:hAnsi="Arial"/>
                    </w:rPr>
                    <w:t xml:space="preserve"> approx. length 140mm, </w:t>
                  </w:r>
                  <w:r w:rsidRPr="00C42998">
                    <w:rPr>
                      <w:rFonts w:ascii="Arial" w:hAnsi="Arial"/>
                      <w:b/>
                    </w:rPr>
                    <w:t>10 x 11</w:t>
                  </w:r>
                  <w:r w:rsidRPr="0006715C">
                    <w:rPr>
                      <w:rFonts w:ascii="Arial" w:hAnsi="Arial"/>
                    </w:rPr>
                    <w:t xml:space="preserve"> approx. length 160mm, </w:t>
                  </w:r>
                  <w:r w:rsidRPr="00C42998">
                    <w:rPr>
                      <w:rFonts w:ascii="Arial" w:hAnsi="Arial"/>
                      <w:b/>
                    </w:rPr>
                    <w:t>12 x 13</w:t>
                  </w:r>
                  <w:r w:rsidRPr="0006715C">
                    <w:rPr>
                      <w:rFonts w:ascii="Arial" w:hAnsi="Arial"/>
                    </w:rPr>
                    <w:t xml:space="preserve"> approx. length 170 mm, </w:t>
                  </w:r>
                  <w:r w:rsidRPr="00C42998">
                    <w:rPr>
                      <w:rFonts w:ascii="Arial" w:hAnsi="Arial"/>
                      <w:b/>
                    </w:rPr>
                    <w:t>14 x 15</w:t>
                  </w:r>
                  <w:r w:rsidRPr="0006715C">
                    <w:rPr>
                      <w:rFonts w:ascii="Arial" w:hAnsi="Arial"/>
                    </w:rPr>
                    <w:t xml:space="preserve"> approx. length 192mm, </w:t>
                  </w:r>
                  <w:r w:rsidRPr="00C42998">
                    <w:rPr>
                      <w:rFonts w:ascii="Arial" w:hAnsi="Arial"/>
                      <w:b/>
                    </w:rPr>
                    <w:t>16 x 17</w:t>
                  </w:r>
                  <w:r w:rsidRPr="0006715C">
                    <w:rPr>
                      <w:rFonts w:ascii="Arial" w:hAnsi="Arial"/>
                    </w:rPr>
                    <w:t xml:space="preserve"> approx. length 205mm, </w:t>
                  </w:r>
                  <w:r w:rsidRPr="00C42998">
                    <w:rPr>
                      <w:rFonts w:ascii="Arial" w:hAnsi="Arial"/>
                      <w:b/>
                    </w:rPr>
                    <w:t xml:space="preserve">18 x 19 </w:t>
                  </w:r>
                  <w:r w:rsidRPr="0006715C">
                    <w:rPr>
                      <w:rFonts w:ascii="Arial" w:hAnsi="Arial"/>
                    </w:rPr>
                    <w:t>approx. length 223mm,</w:t>
                  </w:r>
                </w:p>
                <w:p w:rsidR="00D02445" w:rsidRPr="0006715C" w:rsidRDefault="00D02445" w:rsidP="00D02445">
                  <w:pPr>
                    <w:rPr>
                      <w:rFonts w:ascii="Arial" w:hAnsi="Arial"/>
                    </w:rPr>
                  </w:pPr>
                  <w:r w:rsidRPr="00C42998">
                    <w:rPr>
                      <w:rFonts w:ascii="Arial" w:hAnsi="Arial"/>
                      <w:b/>
                    </w:rPr>
                    <w:t>20 x 22</w:t>
                  </w:r>
                  <w:r w:rsidRPr="0006715C">
                    <w:rPr>
                      <w:rFonts w:ascii="Arial" w:hAnsi="Arial"/>
                    </w:rPr>
                    <w:t xml:space="preserve"> approx. length 232mm, </w:t>
                  </w:r>
                  <w:r w:rsidRPr="00C42998">
                    <w:rPr>
                      <w:rFonts w:ascii="Arial" w:hAnsi="Arial"/>
                      <w:b/>
                    </w:rPr>
                    <w:t>21 x 23</w:t>
                  </w:r>
                  <w:r w:rsidRPr="0006715C">
                    <w:rPr>
                      <w:rFonts w:ascii="Arial" w:hAnsi="Arial"/>
                    </w:rPr>
                    <w:t xml:space="preserve"> approx. length 250mm, </w:t>
                  </w:r>
                  <w:r w:rsidRPr="00C42998">
                    <w:rPr>
                      <w:rFonts w:ascii="Arial" w:hAnsi="Arial"/>
                      <w:b/>
                    </w:rPr>
                    <w:t>24 x 27</w:t>
                  </w:r>
                  <w:r w:rsidRPr="0006715C">
                    <w:rPr>
                      <w:rFonts w:ascii="Arial" w:hAnsi="Arial"/>
                    </w:rPr>
                    <w:t xml:space="preserve"> approx. length 265mm, </w:t>
                  </w:r>
                  <w:r w:rsidRPr="00C42998">
                    <w:rPr>
                      <w:rFonts w:ascii="Arial" w:hAnsi="Arial"/>
                      <w:b/>
                    </w:rPr>
                    <w:t>25 x 28</w:t>
                  </w:r>
                  <w:r w:rsidRPr="0006715C">
                    <w:rPr>
                      <w:rFonts w:ascii="Arial" w:hAnsi="Arial"/>
                    </w:rPr>
                    <w:t xml:space="preserve"> approx. length 280mm, </w:t>
                  </w:r>
                  <w:r w:rsidRPr="00C42998">
                    <w:rPr>
                      <w:rFonts w:ascii="Arial" w:hAnsi="Arial"/>
                      <w:b/>
                    </w:rPr>
                    <w:t xml:space="preserve">30 x 32 </w:t>
                  </w:r>
                  <w:r w:rsidRPr="0006715C">
                    <w:rPr>
                      <w:rFonts w:ascii="Arial" w:hAnsi="Arial"/>
                    </w:rPr>
                    <w:t>approx. length 309 mm</w:t>
                  </w:r>
                </w:p>
              </w:tc>
            </w:tr>
            <w:tr w:rsidR="0006715C" w:rsidRPr="0006715C" w:rsidTr="0006715C">
              <w:trPr>
                <w:trHeight w:val="2791"/>
              </w:trPr>
              <w:tc>
                <w:tcPr>
                  <w:tcW w:w="705" w:type="dxa"/>
                </w:tcPr>
                <w:p w:rsidR="00D02445" w:rsidRPr="0006715C" w:rsidRDefault="00D02445" w:rsidP="00D02445">
                  <w:pPr>
                    <w:rPr>
                      <w:rFonts w:ascii="Arial" w:hAnsi="Arial"/>
                    </w:rPr>
                  </w:pPr>
                  <w:r w:rsidRPr="0006715C">
                    <w:rPr>
                      <w:rFonts w:ascii="Arial" w:hAnsi="Arial"/>
                    </w:rPr>
                    <w:t>18</w:t>
                  </w:r>
                </w:p>
              </w:tc>
              <w:tc>
                <w:tcPr>
                  <w:tcW w:w="2694" w:type="dxa"/>
                </w:tcPr>
                <w:p w:rsidR="00D02445" w:rsidRPr="0006715C" w:rsidRDefault="00D02445" w:rsidP="00D02445">
                  <w:pPr>
                    <w:rPr>
                      <w:rFonts w:ascii="Arial" w:hAnsi="Arial"/>
                    </w:rPr>
                  </w:pPr>
                  <w:r w:rsidRPr="003A40E8">
                    <w:rPr>
                      <w:rFonts w:ascii="Arial" w:hAnsi="Arial"/>
                      <w:b/>
                    </w:rPr>
                    <w:t>Combination wrench</w:t>
                  </w:r>
                  <w:r w:rsidRPr="0006715C">
                    <w:rPr>
                      <w:rFonts w:ascii="Arial" w:hAnsi="Arial"/>
                    </w:rPr>
                    <w:t>, long type</w:t>
                  </w:r>
                </w:p>
                <w:p w:rsidR="00D02445" w:rsidRPr="0006715C" w:rsidRDefault="00D02445" w:rsidP="00D02445">
                  <w:pPr>
                    <w:rPr>
                      <w:rFonts w:ascii="Arial" w:hAnsi="Arial"/>
                    </w:rPr>
                  </w:pPr>
                  <w:r w:rsidRPr="0006715C">
                    <w:rPr>
                      <w:rFonts w:ascii="Arial" w:hAnsi="Arial"/>
                    </w:rPr>
                    <w:t>• material: chrome vanadium</w:t>
                  </w:r>
                </w:p>
                <w:p w:rsidR="00D02445" w:rsidRPr="0006715C" w:rsidRDefault="00D02445" w:rsidP="00D02445">
                  <w:pPr>
                    <w:rPr>
                      <w:rFonts w:ascii="Arial" w:hAnsi="Arial"/>
                    </w:rPr>
                  </w:pPr>
                  <w:r w:rsidRPr="0006715C">
                    <w:rPr>
                      <w:rFonts w:ascii="Arial" w:hAnsi="Arial"/>
                    </w:rPr>
                    <w:t xml:space="preserve">• surface finish: chrome plated </w:t>
                  </w:r>
                </w:p>
                <w:p w:rsidR="00D02445" w:rsidRPr="0006715C" w:rsidRDefault="00D02445" w:rsidP="00D02445">
                  <w:pPr>
                    <w:rPr>
                      <w:rFonts w:ascii="Arial" w:hAnsi="Arial"/>
                    </w:rPr>
                  </w:pPr>
                  <w:r w:rsidRPr="0006715C">
                    <w:rPr>
                      <w:rFonts w:ascii="Arial" w:hAnsi="Arial"/>
                    </w:rPr>
                    <w:t>• polished head</w:t>
                  </w:r>
                </w:p>
                <w:p w:rsidR="00D02445" w:rsidRPr="0006715C" w:rsidRDefault="00D02445" w:rsidP="00D02445">
                  <w:pPr>
                    <w:rPr>
                      <w:rFonts w:ascii="Arial" w:hAnsi="Arial"/>
                    </w:rPr>
                  </w:pPr>
                </w:p>
                <w:p w:rsidR="00D02445" w:rsidRPr="0006715C" w:rsidRDefault="00D02445" w:rsidP="00D02445">
                  <w:pPr>
                    <w:rPr>
                      <w:rFonts w:ascii="Arial" w:hAnsi="Arial"/>
                    </w:rPr>
                  </w:pPr>
                </w:p>
              </w:tc>
              <w:tc>
                <w:tcPr>
                  <w:tcW w:w="2976" w:type="dxa"/>
                </w:tcPr>
                <w:p w:rsidR="00D02445" w:rsidRPr="0006715C" w:rsidRDefault="00D02445" w:rsidP="00D02445">
                  <w:pPr>
                    <w:rPr>
                      <w:rFonts w:ascii="Arial" w:hAnsi="Arial"/>
                    </w:rPr>
                  </w:pPr>
                  <w:r w:rsidRPr="00C42998">
                    <w:rPr>
                      <w:rFonts w:ascii="Arial" w:hAnsi="Arial"/>
                      <w:b/>
                    </w:rPr>
                    <w:t xml:space="preserve">6 </w:t>
                  </w:r>
                  <w:r w:rsidRPr="0006715C">
                    <w:rPr>
                      <w:rFonts w:ascii="Arial" w:hAnsi="Arial"/>
                    </w:rPr>
                    <w:t xml:space="preserve">approx. length 120 mm, </w:t>
                  </w:r>
                  <w:r w:rsidRPr="00C42998">
                    <w:rPr>
                      <w:rFonts w:ascii="Arial" w:hAnsi="Arial"/>
                      <w:b/>
                    </w:rPr>
                    <w:t xml:space="preserve">7 </w:t>
                  </w:r>
                  <w:r w:rsidRPr="0006715C">
                    <w:rPr>
                      <w:rFonts w:ascii="Arial" w:hAnsi="Arial"/>
                    </w:rPr>
                    <w:t xml:space="preserve">approx. length 130mm, </w:t>
                  </w:r>
                  <w:r w:rsidRPr="00C42998">
                    <w:rPr>
                      <w:rFonts w:ascii="Arial" w:hAnsi="Arial"/>
                      <w:b/>
                    </w:rPr>
                    <w:t xml:space="preserve">8 </w:t>
                  </w:r>
                  <w:r w:rsidRPr="0006715C">
                    <w:rPr>
                      <w:rFonts w:ascii="Arial" w:hAnsi="Arial"/>
                    </w:rPr>
                    <w:t xml:space="preserve">approx. length 141mm, </w:t>
                  </w:r>
                  <w:r w:rsidRPr="00C42998">
                    <w:rPr>
                      <w:rFonts w:ascii="Arial" w:hAnsi="Arial"/>
                      <w:b/>
                    </w:rPr>
                    <w:t xml:space="preserve">9 </w:t>
                  </w:r>
                  <w:r w:rsidRPr="0006715C">
                    <w:rPr>
                      <w:rFonts w:ascii="Arial" w:hAnsi="Arial"/>
                    </w:rPr>
                    <w:t xml:space="preserve">approx. length 152mm, </w:t>
                  </w:r>
                  <w:r w:rsidRPr="00C42998">
                    <w:rPr>
                      <w:rFonts w:ascii="Arial" w:hAnsi="Arial"/>
                      <w:b/>
                    </w:rPr>
                    <w:t xml:space="preserve">10 </w:t>
                  </w:r>
                  <w:r w:rsidRPr="0006715C">
                    <w:rPr>
                      <w:rFonts w:ascii="Arial" w:hAnsi="Arial"/>
                    </w:rPr>
                    <w:t xml:space="preserve">approx. length 163mm, </w:t>
                  </w:r>
                  <w:r w:rsidRPr="00C42998">
                    <w:rPr>
                      <w:rFonts w:ascii="Arial" w:hAnsi="Arial"/>
                      <w:b/>
                    </w:rPr>
                    <w:t xml:space="preserve">11 </w:t>
                  </w:r>
                  <w:r w:rsidRPr="0006715C">
                    <w:rPr>
                      <w:rFonts w:ascii="Arial" w:hAnsi="Arial"/>
                    </w:rPr>
                    <w:t xml:space="preserve">approx. length 176mm, </w:t>
                  </w:r>
                  <w:r w:rsidRPr="00C42998">
                    <w:rPr>
                      <w:rFonts w:ascii="Arial" w:hAnsi="Arial"/>
                      <w:b/>
                    </w:rPr>
                    <w:t xml:space="preserve">13 </w:t>
                  </w:r>
                  <w:r w:rsidRPr="0006715C">
                    <w:rPr>
                      <w:rFonts w:ascii="Arial" w:hAnsi="Arial"/>
                    </w:rPr>
                    <w:t xml:space="preserve">approx. length 200mm, </w:t>
                  </w:r>
                  <w:r w:rsidRPr="00BF6B2D">
                    <w:rPr>
                      <w:rFonts w:ascii="Arial" w:hAnsi="Arial"/>
                      <w:b/>
                    </w:rPr>
                    <w:t xml:space="preserve">14 </w:t>
                  </w:r>
                  <w:r w:rsidRPr="0006715C">
                    <w:rPr>
                      <w:rFonts w:ascii="Arial" w:hAnsi="Arial"/>
                    </w:rPr>
                    <w:t xml:space="preserve">approx. length 210mm, </w:t>
                  </w:r>
                  <w:r w:rsidRPr="00BF6B2D">
                    <w:rPr>
                      <w:rFonts w:ascii="Arial" w:hAnsi="Arial"/>
                      <w:b/>
                    </w:rPr>
                    <w:t>15</w:t>
                  </w:r>
                  <w:r w:rsidRPr="0006715C">
                    <w:rPr>
                      <w:rFonts w:ascii="Arial" w:hAnsi="Arial"/>
                    </w:rPr>
                    <w:t xml:space="preserve"> approx. length 222mm, </w:t>
                  </w:r>
                  <w:r w:rsidRPr="00BF6B2D">
                    <w:rPr>
                      <w:rFonts w:ascii="Arial" w:hAnsi="Arial"/>
                      <w:b/>
                    </w:rPr>
                    <w:t>16</w:t>
                  </w:r>
                  <w:r w:rsidRPr="0006715C">
                    <w:rPr>
                      <w:rFonts w:ascii="Arial" w:hAnsi="Arial"/>
                    </w:rPr>
                    <w:t xml:space="preserve"> approx. length 235mm, </w:t>
                  </w:r>
                  <w:r w:rsidRPr="00BF6B2D">
                    <w:rPr>
                      <w:rFonts w:ascii="Arial" w:hAnsi="Arial"/>
                      <w:b/>
                    </w:rPr>
                    <w:t xml:space="preserve">17 </w:t>
                  </w:r>
                  <w:r w:rsidRPr="0006715C">
                    <w:rPr>
                      <w:rFonts w:ascii="Arial" w:hAnsi="Arial"/>
                    </w:rPr>
                    <w:t xml:space="preserve">approx. length 245mm, </w:t>
                  </w:r>
                  <w:r w:rsidRPr="00BF6B2D">
                    <w:rPr>
                      <w:rFonts w:ascii="Arial" w:hAnsi="Arial"/>
                      <w:b/>
                    </w:rPr>
                    <w:t xml:space="preserve">18 </w:t>
                  </w:r>
                  <w:r w:rsidRPr="0006715C">
                    <w:rPr>
                      <w:rFonts w:ascii="Arial" w:hAnsi="Arial"/>
                    </w:rPr>
                    <w:t xml:space="preserve">approx. length257mm, </w:t>
                  </w:r>
                  <w:r w:rsidRPr="00BF6B2D">
                    <w:rPr>
                      <w:rFonts w:ascii="Arial" w:hAnsi="Arial"/>
                      <w:b/>
                    </w:rPr>
                    <w:t xml:space="preserve">19 </w:t>
                  </w:r>
                  <w:r w:rsidRPr="0006715C">
                    <w:rPr>
                      <w:rFonts w:ascii="Arial" w:hAnsi="Arial"/>
                    </w:rPr>
                    <w:t xml:space="preserve">approx. length 268mm, </w:t>
                  </w:r>
                  <w:r w:rsidRPr="00BF6B2D">
                    <w:rPr>
                      <w:rFonts w:ascii="Arial" w:hAnsi="Arial"/>
                      <w:b/>
                    </w:rPr>
                    <w:t xml:space="preserve">20 </w:t>
                  </w:r>
                  <w:r w:rsidRPr="0006715C">
                    <w:rPr>
                      <w:rFonts w:ascii="Arial" w:hAnsi="Arial"/>
                    </w:rPr>
                    <w:t>approx. length280mm,</w:t>
                  </w:r>
                  <w:r w:rsidRPr="00BF6B2D">
                    <w:rPr>
                      <w:rFonts w:ascii="Arial" w:hAnsi="Arial"/>
                      <w:b/>
                    </w:rPr>
                    <w:t xml:space="preserve"> 21</w:t>
                  </w:r>
                  <w:r w:rsidRPr="0006715C">
                    <w:rPr>
                      <w:rFonts w:ascii="Arial" w:hAnsi="Arial"/>
                    </w:rPr>
                    <w:t xml:space="preserve"> approx. length 291mm, </w:t>
                  </w:r>
                  <w:r w:rsidRPr="00BF6B2D">
                    <w:rPr>
                      <w:rFonts w:ascii="Arial" w:hAnsi="Arial"/>
                      <w:b/>
                    </w:rPr>
                    <w:t>22</w:t>
                  </w:r>
                  <w:r w:rsidRPr="0006715C">
                    <w:rPr>
                      <w:rFonts w:ascii="Arial" w:hAnsi="Arial"/>
                    </w:rPr>
                    <w:t xml:space="preserve"> approx. length 303mm,</w:t>
                  </w:r>
                  <w:r w:rsidRPr="00BF6B2D">
                    <w:rPr>
                      <w:rFonts w:ascii="Arial" w:hAnsi="Arial"/>
                      <w:b/>
                    </w:rPr>
                    <w:t>24</w:t>
                  </w:r>
                  <w:r w:rsidRPr="0006715C">
                    <w:rPr>
                      <w:rFonts w:ascii="Arial" w:hAnsi="Arial"/>
                    </w:rPr>
                    <w:t xml:space="preserve"> approx. length330mm, </w:t>
                  </w:r>
                  <w:r w:rsidRPr="00BF6B2D">
                    <w:rPr>
                      <w:rFonts w:ascii="Arial" w:hAnsi="Arial"/>
                      <w:b/>
                    </w:rPr>
                    <w:t xml:space="preserve">27 </w:t>
                  </w:r>
                  <w:r w:rsidRPr="0006715C">
                    <w:rPr>
                      <w:rFonts w:ascii="Arial" w:hAnsi="Arial"/>
                    </w:rPr>
                    <w:t>approx. length 360mm</w:t>
                  </w:r>
                </w:p>
              </w:tc>
            </w:tr>
            <w:tr w:rsidR="0006715C" w:rsidRPr="0006715C" w:rsidTr="0006715C">
              <w:trPr>
                <w:trHeight w:val="1385"/>
              </w:trPr>
              <w:tc>
                <w:tcPr>
                  <w:tcW w:w="705" w:type="dxa"/>
                </w:tcPr>
                <w:p w:rsidR="00D02445" w:rsidRPr="0006715C" w:rsidRDefault="00D02445" w:rsidP="00D02445">
                  <w:pPr>
                    <w:rPr>
                      <w:rFonts w:ascii="Arial" w:hAnsi="Arial"/>
                    </w:rPr>
                  </w:pPr>
                  <w:r w:rsidRPr="0006715C">
                    <w:rPr>
                      <w:rFonts w:ascii="Arial" w:hAnsi="Arial"/>
                    </w:rPr>
                    <w:t>8</w:t>
                  </w:r>
                </w:p>
              </w:tc>
              <w:tc>
                <w:tcPr>
                  <w:tcW w:w="2694" w:type="dxa"/>
                </w:tcPr>
                <w:p w:rsidR="00D02445" w:rsidRPr="003A40E8" w:rsidRDefault="00D02445" w:rsidP="00D02445">
                  <w:pPr>
                    <w:rPr>
                      <w:rFonts w:ascii="Arial" w:hAnsi="Arial"/>
                      <w:b/>
                    </w:rPr>
                  </w:pPr>
                  <w:r w:rsidRPr="003A40E8">
                    <w:rPr>
                      <w:rFonts w:ascii="Arial" w:hAnsi="Arial"/>
                      <w:b/>
                    </w:rPr>
                    <w:t>Offset ring wrench</w:t>
                  </w:r>
                </w:p>
                <w:p w:rsidR="00D02445" w:rsidRPr="0006715C" w:rsidRDefault="00D02445" w:rsidP="00D02445">
                  <w:pPr>
                    <w:rPr>
                      <w:rFonts w:ascii="Arial" w:hAnsi="Arial"/>
                    </w:rPr>
                  </w:pPr>
                  <w:r w:rsidRPr="0006715C">
                    <w:rPr>
                      <w:rFonts w:ascii="Arial" w:hAnsi="Arial"/>
                    </w:rPr>
                    <w:t>• material: chrome vanadium</w:t>
                  </w:r>
                </w:p>
                <w:p w:rsidR="00D02445" w:rsidRPr="0006715C" w:rsidRDefault="00D02445" w:rsidP="00D02445">
                  <w:pPr>
                    <w:rPr>
                      <w:rFonts w:ascii="Arial" w:hAnsi="Arial"/>
                    </w:rPr>
                  </w:pPr>
                  <w:r w:rsidRPr="0006715C">
                    <w:rPr>
                      <w:rFonts w:ascii="Arial" w:hAnsi="Arial"/>
                    </w:rPr>
                    <w:t xml:space="preserve">• surface finish: chrome plated </w:t>
                  </w:r>
                </w:p>
                <w:p w:rsidR="00D02445" w:rsidRPr="0006715C" w:rsidRDefault="00D02445" w:rsidP="00D02445">
                  <w:pPr>
                    <w:rPr>
                      <w:rFonts w:ascii="Arial" w:hAnsi="Arial"/>
                    </w:rPr>
                  </w:pPr>
                </w:p>
              </w:tc>
              <w:tc>
                <w:tcPr>
                  <w:tcW w:w="2976" w:type="dxa"/>
                </w:tcPr>
                <w:p w:rsidR="00D02445" w:rsidRPr="0006715C" w:rsidRDefault="00D02445" w:rsidP="00D02445">
                  <w:pPr>
                    <w:rPr>
                      <w:rFonts w:ascii="Arial" w:hAnsi="Arial"/>
                    </w:rPr>
                  </w:pPr>
                  <w:r w:rsidRPr="00BF6B2D">
                    <w:rPr>
                      <w:rFonts w:ascii="Arial" w:hAnsi="Arial"/>
                      <w:b/>
                    </w:rPr>
                    <w:t>6 x 7</w:t>
                  </w:r>
                  <w:r w:rsidRPr="0006715C">
                    <w:rPr>
                      <w:rFonts w:ascii="Arial" w:hAnsi="Arial"/>
                    </w:rPr>
                    <w:t xml:space="preserve"> approx. length 178mm, </w:t>
                  </w:r>
                  <w:r w:rsidRPr="00BF6B2D">
                    <w:rPr>
                      <w:rFonts w:ascii="Arial" w:hAnsi="Arial"/>
                      <w:b/>
                    </w:rPr>
                    <w:t xml:space="preserve">8 x 9 </w:t>
                  </w:r>
                  <w:r w:rsidRPr="0006715C">
                    <w:rPr>
                      <w:rFonts w:ascii="Arial" w:hAnsi="Arial"/>
                    </w:rPr>
                    <w:t xml:space="preserve">approx. length 190mm, </w:t>
                  </w:r>
                  <w:r w:rsidRPr="00BF6B2D">
                    <w:rPr>
                      <w:rFonts w:ascii="Arial" w:hAnsi="Arial"/>
                      <w:b/>
                    </w:rPr>
                    <w:t>10 x 11</w:t>
                  </w:r>
                  <w:r w:rsidRPr="0006715C">
                    <w:rPr>
                      <w:rFonts w:ascii="Arial" w:hAnsi="Arial"/>
                    </w:rPr>
                    <w:t xml:space="preserve"> approx. length 205mm, </w:t>
                  </w:r>
                  <w:r w:rsidRPr="00BF6B2D">
                    <w:rPr>
                      <w:rFonts w:ascii="Arial" w:hAnsi="Arial"/>
                      <w:b/>
                    </w:rPr>
                    <w:t>12 x 13</w:t>
                  </w:r>
                  <w:r w:rsidRPr="0006715C">
                    <w:rPr>
                      <w:rFonts w:ascii="Arial" w:hAnsi="Arial"/>
                    </w:rPr>
                    <w:t xml:space="preserve"> approx. length 220mm, </w:t>
                  </w:r>
                  <w:r w:rsidRPr="00BF6B2D">
                    <w:rPr>
                      <w:rFonts w:ascii="Arial" w:hAnsi="Arial"/>
                      <w:b/>
                    </w:rPr>
                    <w:t>14 x 15</w:t>
                  </w:r>
                  <w:r w:rsidRPr="0006715C">
                    <w:rPr>
                      <w:rFonts w:ascii="Arial" w:hAnsi="Arial"/>
                    </w:rPr>
                    <w:t xml:space="preserve"> approx. length.235mm, </w:t>
                  </w:r>
                  <w:r w:rsidRPr="00BF6B2D">
                    <w:rPr>
                      <w:rFonts w:ascii="Arial" w:hAnsi="Arial"/>
                      <w:b/>
                    </w:rPr>
                    <w:t>16 x 17</w:t>
                  </w:r>
                  <w:r w:rsidRPr="0006715C">
                    <w:rPr>
                      <w:rFonts w:ascii="Arial" w:hAnsi="Arial"/>
                    </w:rPr>
                    <w:t xml:space="preserve"> approx. length 258mm, </w:t>
                  </w:r>
                  <w:r w:rsidRPr="00BF6B2D">
                    <w:rPr>
                      <w:rFonts w:ascii="Arial" w:hAnsi="Arial"/>
                      <w:b/>
                    </w:rPr>
                    <w:t>18 x 19</w:t>
                  </w:r>
                  <w:r w:rsidRPr="0006715C">
                    <w:rPr>
                      <w:rFonts w:ascii="Arial" w:hAnsi="Arial"/>
                    </w:rPr>
                    <w:t xml:space="preserve"> approx. length 270mm,</w:t>
                  </w:r>
                  <w:r w:rsidRPr="00BF6B2D">
                    <w:rPr>
                      <w:rFonts w:ascii="Arial" w:hAnsi="Arial"/>
                      <w:b/>
                    </w:rPr>
                    <w:t xml:space="preserve">20 x 22 </w:t>
                  </w:r>
                  <w:r w:rsidRPr="0006715C">
                    <w:rPr>
                      <w:rFonts w:ascii="Arial" w:hAnsi="Arial"/>
                    </w:rPr>
                    <w:t>approx. length 295mm</w:t>
                  </w:r>
                </w:p>
              </w:tc>
            </w:tr>
            <w:tr w:rsidR="0006715C" w:rsidRPr="0006715C" w:rsidTr="0006715C">
              <w:trPr>
                <w:trHeight w:val="1169"/>
              </w:trPr>
              <w:tc>
                <w:tcPr>
                  <w:tcW w:w="705" w:type="dxa"/>
                </w:tcPr>
                <w:p w:rsidR="00D02445" w:rsidRPr="0006715C" w:rsidRDefault="00D02445" w:rsidP="00D02445">
                  <w:pPr>
                    <w:rPr>
                      <w:rFonts w:ascii="Arial" w:hAnsi="Arial"/>
                    </w:rPr>
                  </w:pPr>
                  <w:r w:rsidRPr="0006715C">
                    <w:rPr>
                      <w:rFonts w:ascii="Arial" w:hAnsi="Arial"/>
                    </w:rPr>
                    <w:t>6</w:t>
                  </w:r>
                </w:p>
              </w:tc>
              <w:tc>
                <w:tcPr>
                  <w:tcW w:w="2694" w:type="dxa"/>
                </w:tcPr>
                <w:p w:rsidR="00D02445" w:rsidRPr="003A40E8" w:rsidRDefault="00D02445" w:rsidP="00D02445">
                  <w:pPr>
                    <w:rPr>
                      <w:rFonts w:ascii="Arial" w:hAnsi="Arial"/>
                      <w:b/>
                    </w:rPr>
                  </w:pPr>
                  <w:r w:rsidRPr="003A40E8">
                    <w:rPr>
                      <w:rFonts w:ascii="Arial" w:hAnsi="Arial"/>
                      <w:b/>
                    </w:rPr>
                    <w:t>Offset open ring wrench</w:t>
                  </w:r>
                </w:p>
                <w:p w:rsidR="00D02445" w:rsidRPr="0006715C" w:rsidRDefault="00D02445" w:rsidP="00D02445">
                  <w:pPr>
                    <w:rPr>
                      <w:rFonts w:ascii="Arial" w:hAnsi="Arial"/>
                    </w:rPr>
                  </w:pPr>
                  <w:r w:rsidRPr="0006715C">
                    <w:rPr>
                      <w:rFonts w:ascii="Arial" w:hAnsi="Arial"/>
                    </w:rPr>
                    <w:t>• material: chrome vanadium</w:t>
                  </w:r>
                </w:p>
                <w:p w:rsidR="00D02445" w:rsidRPr="0006715C" w:rsidRDefault="00D02445" w:rsidP="00D02445">
                  <w:pPr>
                    <w:rPr>
                      <w:rFonts w:ascii="Arial" w:hAnsi="Arial"/>
                    </w:rPr>
                  </w:pPr>
                  <w:r w:rsidRPr="0006715C">
                    <w:rPr>
                      <w:rFonts w:ascii="Arial" w:hAnsi="Arial"/>
                    </w:rPr>
                    <w:t xml:space="preserve">• surface finish: chrome plated </w:t>
                  </w:r>
                </w:p>
                <w:p w:rsidR="00D02445" w:rsidRPr="0006715C" w:rsidRDefault="00D02445" w:rsidP="00D02445">
                  <w:pPr>
                    <w:rPr>
                      <w:rFonts w:ascii="Arial" w:hAnsi="Arial"/>
                    </w:rPr>
                  </w:pPr>
                  <w:r w:rsidRPr="0006715C">
                    <w:rPr>
                      <w:rFonts w:ascii="Arial" w:hAnsi="Arial"/>
                    </w:rPr>
                    <w:t>• profile up to dimension 12x14 is 6 point, from 17x19 to 30x32 is 12 point</w:t>
                  </w:r>
                </w:p>
              </w:tc>
              <w:tc>
                <w:tcPr>
                  <w:tcW w:w="2976" w:type="dxa"/>
                </w:tcPr>
                <w:p w:rsidR="00D02445" w:rsidRPr="0006715C" w:rsidRDefault="00D02445" w:rsidP="00D02445">
                  <w:pPr>
                    <w:rPr>
                      <w:rFonts w:ascii="Arial" w:hAnsi="Arial"/>
                    </w:rPr>
                  </w:pPr>
                  <w:r w:rsidRPr="00BF6B2D">
                    <w:rPr>
                      <w:rFonts w:ascii="Arial" w:hAnsi="Arial"/>
                      <w:b/>
                    </w:rPr>
                    <w:t>8 x 10</w:t>
                  </w:r>
                  <w:r w:rsidRPr="0006715C">
                    <w:rPr>
                      <w:rFonts w:ascii="Arial" w:hAnsi="Arial"/>
                    </w:rPr>
                    <w:t xml:space="preserve"> approx. length 145mm, </w:t>
                  </w:r>
                  <w:r w:rsidRPr="00BF6B2D">
                    <w:rPr>
                      <w:rFonts w:ascii="Arial" w:hAnsi="Arial"/>
                      <w:b/>
                    </w:rPr>
                    <w:t>10 x 11</w:t>
                  </w:r>
                  <w:r w:rsidRPr="0006715C">
                    <w:rPr>
                      <w:rFonts w:ascii="Arial" w:hAnsi="Arial"/>
                    </w:rPr>
                    <w:t xml:space="preserve"> approx. length 152mm, </w:t>
                  </w:r>
                  <w:r w:rsidRPr="00BF6B2D">
                    <w:rPr>
                      <w:rFonts w:ascii="Arial" w:hAnsi="Arial"/>
                      <w:b/>
                    </w:rPr>
                    <w:t>11 x 13</w:t>
                  </w:r>
                  <w:r w:rsidRPr="0006715C">
                    <w:rPr>
                      <w:rFonts w:ascii="Arial" w:hAnsi="Arial"/>
                    </w:rPr>
                    <w:t xml:space="preserve"> approx. length 165 mm, </w:t>
                  </w:r>
                  <w:r w:rsidRPr="00BF6B2D">
                    <w:rPr>
                      <w:rFonts w:ascii="Arial" w:hAnsi="Arial"/>
                      <w:b/>
                    </w:rPr>
                    <w:t>12 x 14</w:t>
                  </w:r>
                  <w:r w:rsidRPr="0006715C">
                    <w:rPr>
                      <w:rFonts w:ascii="Arial" w:hAnsi="Arial"/>
                    </w:rPr>
                    <w:t xml:space="preserve"> approx. length 178mm, </w:t>
                  </w:r>
                  <w:r w:rsidRPr="00BF6B2D">
                    <w:rPr>
                      <w:rFonts w:ascii="Arial" w:hAnsi="Arial"/>
                      <w:b/>
                    </w:rPr>
                    <w:t>17 x 19</w:t>
                  </w:r>
                  <w:r w:rsidRPr="0006715C">
                    <w:rPr>
                      <w:rFonts w:ascii="Arial" w:hAnsi="Arial"/>
                    </w:rPr>
                    <w:t xml:space="preserve"> approx. length 210mm, </w:t>
                  </w:r>
                  <w:r w:rsidRPr="00BF6B2D">
                    <w:rPr>
                      <w:rFonts w:ascii="Arial" w:hAnsi="Arial"/>
                      <w:b/>
                    </w:rPr>
                    <w:t>19 x 22</w:t>
                  </w:r>
                  <w:r w:rsidRPr="0006715C">
                    <w:rPr>
                      <w:rFonts w:ascii="Arial" w:hAnsi="Arial"/>
                    </w:rPr>
                    <w:t xml:space="preserve"> approx. length 233mm</w:t>
                  </w:r>
                </w:p>
              </w:tc>
            </w:tr>
            <w:tr w:rsidR="0006715C" w:rsidRPr="0006715C" w:rsidTr="0006715C">
              <w:trPr>
                <w:trHeight w:val="454"/>
              </w:trPr>
              <w:tc>
                <w:tcPr>
                  <w:tcW w:w="705" w:type="dxa"/>
                </w:tcPr>
                <w:p w:rsidR="00D02445" w:rsidRPr="0006715C" w:rsidRDefault="00D02445" w:rsidP="00D02445">
                  <w:pPr>
                    <w:rPr>
                      <w:rFonts w:ascii="Arial" w:hAnsi="Arial"/>
                    </w:rPr>
                  </w:pPr>
                  <w:r w:rsidRPr="0006715C">
                    <w:rPr>
                      <w:rFonts w:ascii="Arial" w:hAnsi="Arial"/>
                    </w:rPr>
                    <w:t>9</w:t>
                  </w:r>
                </w:p>
              </w:tc>
              <w:tc>
                <w:tcPr>
                  <w:tcW w:w="2694" w:type="dxa"/>
                </w:tcPr>
                <w:p w:rsidR="00D02445" w:rsidRPr="003A40E8" w:rsidRDefault="00D02445" w:rsidP="00D02445">
                  <w:pPr>
                    <w:rPr>
                      <w:rFonts w:ascii="Arial" w:hAnsi="Arial"/>
                      <w:b/>
                    </w:rPr>
                  </w:pPr>
                  <w:r w:rsidRPr="003A40E8">
                    <w:rPr>
                      <w:rFonts w:ascii="Arial" w:hAnsi="Arial"/>
                      <w:b/>
                    </w:rPr>
                    <w:t>Ball end hexagon wrench</w:t>
                  </w:r>
                </w:p>
                <w:p w:rsidR="00D02445" w:rsidRPr="0006715C" w:rsidRDefault="00D02445" w:rsidP="00D02445">
                  <w:pPr>
                    <w:rPr>
                      <w:rFonts w:ascii="Arial" w:hAnsi="Arial"/>
                    </w:rPr>
                  </w:pPr>
                  <w:r w:rsidRPr="0006715C">
                    <w:rPr>
                      <w:rFonts w:ascii="Arial" w:hAnsi="Arial"/>
                    </w:rPr>
                    <w:t>• material: chrome vanadium</w:t>
                  </w:r>
                </w:p>
              </w:tc>
              <w:tc>
                <w:tcPr>
                  <w:tcW w:w="2976" w:type="dxa"/>
                </w:tcPr>
                <w:p w:rsidR="00D02445" w:rsidRPr="0006715C" w:rsidRDefault="00D02445" w:rsidP="00D02445">
                  <w:pPr>
                    <w:rPr>
                      <w:rFonts w:ascii="Arial" w:hAnsi="Arial"/>
                    </w:rPr>
                  </w:pPr>
                  <w:r w:rsidRPr="0006715C">
                    <w:rPr>
                      <w:rFonts w:ascii="Arial" w:hAnsi="Arial"/>
                    </w:rPr>
                    <w:t>9 (</w:t>
                  </w:r>
                  <w:r w:rsidRPr="00C761D3">
                    <w:rPr>
                      <w:rFonts w:ascii="Arial" w:hAnsi="Arial"/>
                      <w:b/>
                    </w:rPr>
                    <w:t>1.5, 2, 2.5, 3, 4, 5, 6, 8, 10</w:t>
                  </w:r>
                  <w:r w:rsidRPr="0006715C">
                    <w:rPr>
                      <w:rFonts w:ascii="Arial" w:hAnsi="Arial"/>
                    </w:rPr>
                    <w:t>)</w:t>
                  </w:r>
                </w:p>
              </w:tc>
            </w:tr>
            <w:tr w:rsidR="0006715C" w:rsidRPr="0006715C" w:rsidTr="0006715C">
              <w:trPr>
                <w:trHeight w:val="715"/>
              </w:trPr>
              <w:tc>
                <w:tcPr>
                  <w:tcW w:w="705" w:type="dxa"/>
                </w:tcPr>
                <w:p w:rsidR="00D02445" w:rsidRPr="0006715C" w:rsidRDefault="00D02445" w:rsidP="00D02445">
                  <w:pPr>
                    <w:rPr>
                      <w:rFonts w:ascii="Arial" w:hAnsi="Arial"/>
                    </w:rPr>
                  </w:pPr>
                  <w:r w:rsidRPr="0006715C">
                    <w:rPr>
                      <w:rFonts w:ascii="Arial" w:hAnsi="Arial"/>
                    </w:rPr>
                    <w:t>8</w:t>
                  </w:r>
                </w:p>
              </w:tc>
              <w:tc>
                <w:tcPr>
                  <w:tcW w:w="2694" w:type="dxa"/>
                </w:tcPr>
                <w:p w:rsidR="00D02445" w:rsidRPr="003A40E8" w:rsidRDefault="00D02445" w:rsidP="00D02445">
                  <w:pPr>
                    <w:rPr>
                      <w:rFonts w:ascii="Arial" w:hAnsi="Arial"/>
                      <w:b/>
                    </w:rPr>
                  </w:pPr>
                  <w:r w:rsidRPr="003A40E8">
                    <w:rPr>
                      <w:rFonts w:ascii="Arial" w:hAnsi="Arial"/>
                      <w:b/>
                    </w:rPr>
                    <w:t>Wrench with TX profile and hole</w:t>
                  </w:r>
                </w:p>
                <w:p w:rsidR="00D02445" w:rsidRPr="0006715C" w:rsidRDefault="00D02445" w:rsidP="00D02445">
                  <w:pPr>
                    <w:numPr>
                      <w:ilvl w:val="0"/>
                      <w:numId w:val="46"/>
                    </w:numPr>
                    <w:rPr>
                      <w:rFonts w:ascii="Arial" w:hAnsi="Arial"/>
                    </w:rPr>
                  </w:pPr>
                  <w:r w:rsidRPr="0006715C">
                    <w:rPr>
                      <w:rFonts w:ascii="Arial" w:hAnsi="Arial"/>
                    </w:rPr>
                    <w:t>material: chrome vanadium</w:t>
                  </w:r>
                </w:p>
                <w:p w:rsidR="00D02445" w:rsidRPr="0006715C" w:rsidRDefault="00D02445" w:rsidP="00D02445">
                  <w:pPr>
                    <w:rPr>
                      <w:rFonts w:ascii="Arial" w:hAnsi="Arial"/>
                    </w:rPr>
                  </w:pPr>
                  <w:r w:rsidRPr="0006715C">
                    <w:rPr>
                      <w:rFonts w:ascii="Arial" w:hAnsi="Arial"/>
                    </w:rPr>
                    <w:t xml:space="preserve">• surface finish: blacken </w:t>
                  </w:r>
                </w:p>
              </w:tc>
              <w:tc>
                <w:tcPr>
                  <w:tcW w:w="2976" w:type="dxa"/>
                </w:tcPr>
                <w:p w:rsidR="00D02445" w:rsidRPr="00C761D3" w:rsidRDefault="00D02445" w:rsidP="00D02445">
                  <w:pPr>
                    <w:rPr>
                      <w:rFonts w:ascii="Arial" w:hAnsi="Arial"/>
                      <w:b/>
                    </w:rPr>
                  </w:pPr>
                  <w:r w:rsidRPr="0006715C">
                    <w:rPr>
                      <w:rFonts w:ascii="Arial" w:hAnsi="Arial"/>
                    </w:rPr>
                    <w:t>8(</w:t>
                  </w:r>
                  <w:r w:rsidRPr="00C761D3">
                    <w:rPr>
                      <w:rFonts w:ascii="Arial" w:hAnsi="Arial"/>
                      <w:b/>
                    </w:rPr>
                    <w:t>TR 9, TR 10, TR 15,</w:t>
                  </w:r>
                </w:p>
                <w:p w:rsidR="00D02445" w:rsidRPr="0006715C" w:rsidRDefault="00D02445" w:rsidP="00D02445">
                  <w:pPr>
                    <w:rPr>
                      <w:rFonts w:ascii="Arial" w:hAnsi="Arial"/>
                    </w:rPr>
                  </w:pPr>
                  <w:r w:rsidRPr="00C761D3">
                    <w:rPr>
                      <w:rFonts w:ascii="Arial" w:hAnsi="Arial"/>
                      <w:b/>
                    </w:rPr>
                    <w:t>TR 20, TR 25, TR 27, TR 30, TR 40</w:t>
                  </w:r>
                  <w:r w:rsidRPr="0006715C">
                    <w:rPr>
                      <w:rFonts w:ascii="Arial" w:hAnsi="Arial"/>
                    </w:rPr>
                    <w:t>)</w:t>
                  </w:r>
                </w:p>
              </w:tc>
            </w:tr>
          </w:tbl>
          <w:p w:rsidR="00D02445" w:rsidRPr="0006715C" w:rsidRDefault="00D02445" w:rsidP="00D02445"/>
          <w:p w:rsidR="003A40E8" w:rsidRPr="0006715C" w:rsidRDefault="006F2E90" w:rsidP="006F2E90">
            <w:r>
              <w:rPr>
                <w:u w:val="single"/>
              </w:rPr>
              <w:t xml:space="preserve"> </w:t>
            </w:r>
            <w:r w:rsidR="00D02445" w:rsidRPr="0006715C">
              <w:rPr>
                <w:u w:val="single"/>
              </w:rPr>
              <w:t>Set of socket wrenches with accessories in tool tray</w:t>
            </w:r>
          </w:p>
          <w:tbl>
            <w:tblPr>
              <w:tblStyle w:val="TableGrid"/>
              <w:tblW w:w="6405" w:type="dxa"/>
              <w:tblInd w:w="10" w:type="dxa"/>
              <w:tblLayout w:type="fixed"/>
              <w:tblLook w:val="04A0" w:firstRow="1" w:lastRow="0" w:firstColumn="1" w:lastColumn="0" w:noHBand="0" w:noVBand="1"/>
            </w:tblPr>
            <w:tblGrid>
              <w:gridCol w:w="497"/>
              <w:gridCol w:w="2902"/>
              <w:gridCol w:w="3006"/>
            </w:tblGrid>
            <w:tr w:rsidR="00D02445" w:rsidRPr="0006715C" w:rsidTr="0006715C">
              <w:trPr>
                <w:trHeight w:val="499"/>
              </w:trPr>
              <w:tc>
                <w:tcPr>
                  <w:tcW w:w="497" w:type="dxa"/>
                  <w:shd w:val="clear" w:color="auto" w:fill="F2F2F2" w:themeFill="background1" w:themeFillShade="F2"/>
                </w:tcPr>
                <w:p w:rsidR="00D02445" w:rsidRPr="0006715C" w:rsidRDefault="00012187" w:rsidP="00D02445">
                  <w:pPr>
                    <w:rPr>
                      <w:rFonts w:ascii="Arial" w:hAnsi="Arial"/>
                    </w:rPr>
                  </w:pPr>
                  <w:r w:rsidRPr="0006715C">
                    <w:rPr>
                      <w:rFonts w:ascii="Arial" w:hAnsi="Arial"/>
                    </w:rPr>
                    <w:t>No. Item</w:t>
                  </w:r>
                </w:p>
              </w:tc>
              <w:tc>
                <w:tcPr>
                  <w:tcW w:w="2902" w:type="dxa"/>
                  <w:shd w:val="clear" w:color="auto" w:fill="F2F2F2" w:themeFill="background1" w:themeFillShade="F2"/>
                </w:tcPr>
                <w:p w:rsidR="00D02445" w:rsidRPr="0006715C" w:rsidRDefault="00D02445" w:rsidP="00D02445">
                  <w:pPr>
                    <w:rPr>
                      <w:rFonts w:ascii="Arial" w:hAnsi="Arial"/>
                    </w:rPr>
                  </w:pPr>
                  <w:r w:rsidRPr="0006715C">
                    <w:rPr>
                      <w:rFonts w:ascii="Arial" w:hAnsi="Arial"/>
                    </w:rPr>
                    <w:t>Item</w:t>
                  </w:r>
                </w:p>
              </w:tc>
              <w:tc>
                <w:tcPr>
                  <w:tcW w:w="3006" w:type="dxa"/>
                  <w:shd w:val="clear" w:color="auto" w:fill="F2F2F2" w:themeFill="background1" w:themeFillShade="F2"/>
                </w:tcPr>
                <w:p w:rsidR="00D02445" w:rsidRPr="0006715C" w:rsidRDefault="00D02445" w:rsidP="00D02445">
                  <w:pPr>
                    <w:rPr>
                      <w:rFonts w:ascii="Arial" w:hAnsi="Arial"/>
                    </w:rPr>
                  </w:pPr>
                  <w:r w:rsidRPr="0006715C">
                    <w:rPr>
                      <w:rFonts w:ascii="Arial" w:hAnsi="Arial"/>
                    </w:rPr>
                    <w:t>Dimensions of tools</w:t>
                  </w:r>
                </w:p>
              </w:tc>
            </w:tr>
            <w:tr w:rsidR="00D02445" w:rsidRPr="0006715C" w:rsidTr="0006715C">
              <w:trPr>
                <w:trHeight w:val="1024"/>
              </w:trPr>
              <w:tc>
                <w:tcPr>
                  <w:tcW w:w="497" w:type="dxa"/>
                </w:tcPr>
                <w:p w:rsidR="00D02445" w:rsidRPr="0006715C" w:rsidRDefault="00D02445" w:rsidP="00D02445">
                  <w:pPr>
                    <w:rPr>
                      <w:rFonts w:ascii="Arial" w:hAnsi="Arial"/>
                    </w:rPr>
                  </w:pPr>
                  <w:r w:rsidRPr="0006715C">
                    <w:rPr>
                      <w:rFonts w:ascii="Arial" w:hAnsi="Arial"/>
                    </w:rPr>
                    <w:t>12</w:t>
                  </w:r>
                </w:p>
              </w:tc>
              <w:tc>
                <w:tcPr>
                  <w:tcW w:w="2902" w:type="dxa"/>
                </w:tcPr>
                <w:p w:rsidR="00D02445" w:rsidRPr="003A40E8" w:rsidRDefault="00D02445" w:rsidP="00D02445">
                  <w:pPr>
                    <w:rPr>
                      <w:rFonts w:ascii="Arial" w:hAnsi="Arial"/>
                      <w:b/>
                    </w:rPr>
                  </w:pPr>
                  <w:r w:rsidRPr="003A40E8">
                    <w:rPr>
                      <w:rFonts w:ascii="Arial" w:hAnsi="Arial"/>
                      <w:b/>
                    </w:rPr>
                    <w:t>Socket 1/4"</w:t>
                  </w:r>
                </w:p>
                <w:p w:rsidR="00D02445" w:rsidRPr="0006715C" w:rsidRDefault="00D02445" w:rsidP="00D02445">
                  <w:pPr>
                    <w:rPr>
                      <w:rFonts w:ascii="Arial" w:hAnsi="Arial"/>
                    </w:rPr>
                  </w:pPr>
                  <w:r w:rsidRPr="0006715C">
                    <w:rPr>
                      <w:rFonts w:ascii="Arial" w:hAnsi="Arial"/>
                    </w:rPr>
                    <w:t>• material: chrome vanadium</w:t>
                  </w:r>
                </w:p>
                <w:p w:rsidR="00D02445" w:rsidRPr="0006715C" w:rsidRDefault="00D02445" w:rsidP="00D02445">
                  <w:pPr>
                    <w:rPr>
                      <w:rFonts w:ascii="Arial" w:hAnsi="Arial"/>
                    </w:rPr>
                  </w:pPr>
                  <w:r w:rsidRPr="0006715C">
                    <w:rPr>
                      <w:rFonts w:ascii="Arial" w:hAnsi="Arial"/>
                    </w:rPr>
                    <w:t xml:space="preserve">• surface finish: chrome plated </w:t>
                  </w:r>
                </w:p>
                <w:p w:rsidR="00D02445" w:rsidRPr="0006715C" w:rsidRDefault="00D02445" w:rsidP="00D02445">
                  <w:pPr>
                    <w:rPr>
                      <w:rFonts w:ascii="Arial" w:hAnsi="Arial"/>
                    </w:rPr>
                  </w:pPr>
                  <w:r w:rsidRPr="0006715C">
                    <w:rPr>
                      <w:rFonts w:ascii="Arial" w:hAnsi="Arial"/>
                    </w:rPr>
                    <w:t>• drop forged</w:t>
                  </w:r>
                </w:p>
              </w:tc>
              <w:tc>
                <w:tcPr>
                  <w:tcW w:w="3006" w:type="dxa"/>
                </w:tcPr>
                <w:p w:rsidR="00D02445" w:rsidRPr="0006715C" w:rsidRDefault="00D02445" w:rsidP="00D02445">
                  <w:pPr>
                    <w:rPr>
                      <w:rFonts w:ascii="Arial" w:hAnsi="Arial"/>
                    </w:rPr>
                  </w:pPr>
                  <w:r w:rsidRPr="0006715C">
                    <w:rPr>
                      <w:rFonts w:ascii="Arial" w:hAnsi="Arial"/>
                    </w:rPr>
                    <w:t>4, 4.5, 5, 5.5, 6, 7, 8, 9, 10, 11, 12, 13</w:t>
                  </w:r>
                </w:p>
              </w:tc>
            </w:tr>
            <w:tr w:rsidR="00D02445" w:rsidRPr="0006715C" w:rsidTr="0006715C">
              <w:trPr>
                <w:trHeight w:val="1024"/>
              </w:trPr>
              <w:tc>
                <w:tcPr>
                  <w:tcW w:w="497" w:type="dxa"/>
                </w:tcPr>
                <w:p w:rsidR="00D02445" w:rsidRPr="0006715C" w:rsidRDefault="00D02445" w:rsidP="00D02445">
                  <w:pPr>
                    <w:rPr>
                      <w:rFonts w:ascii="Arial" w:hAnsi="Arial"/>
                    </w:rPr>
                  </w:pPr>
                  <w:r w:rsidRPr="0006715C">
                    <w:rPr>
                      <w:rFonts w:ascii="Arial" w:hAnsi="Arial"/>
                    </w:rPr>
                    <w:t>7</w:t>
                  </w:r>
                </w:p>
              </w:tc>
              <w:tc>
                <w:tcPr>
                  <w:tcW w:w="2902" w:type="dxa"/>
                </w:tcPr>
                <w:p w:rsidR="00D02445" w:rsidRPr="003A40E8" w:rsidRDefault="00D02445" w:rsidP="00D02445">
                  <w:pPr>
                    <w:rPr>
                      <w:rFonts w:ascii="Arial" w:hAnsi="Arial"/>
                      <w:b/>
                    </w:rPr>
                  </w:pPr>
                  <w:r w:rsidRPr="003A40E8">
                    <w:rPr>
                      <w:rFonts w:ascii="Arial" w:hAnsi="Arial"/>
                      <w:b/>
                    </w:rPr>
                    <w:t>Socket with internal TX profile 1/4"</w:t>
                  </w:r>
                </w:p>
                <w:p w:rsidR="00D02445" w:rsidRPr="0006715C" w:rsidRDefault="00D02445" w:rsidP="00D02445">
                  <w:pPr>
                    <w:rPr>
                      <w:rFonts w:ascii="Arial" w:hAnsi="Arial"/>
                    </w:rPr>
                  </w:pPr>
                  <w:r w:rsidRPr="0006715C">
                    <w:rPr>
                      <w:rFonts w:ascii="Arial" w:hAnsi="Arial"/>
                    </w:rPr>
                    <w:t>• material: chrome vanadium</w:t>
                  </w:r>
                </w:p>
                <w:p w:rsidR="00D02445" w:rsidRPr="0006715C" w:rsidRDefault="00D02445" w:rsidP="00D02445">
                  <w:pPr>
                    <w:rPr>
                      <w:rFonts w:ascii="Arial" w:hAnsi="Arial"/>
                    </w:rPr>
                  </w:pPr>
                  <w:r w:rsidRPr="0006715C">
                    <w:rPr>
                      <w:rFonts w:ascii="Arial" w:hAnsi="Arial"/>
                    </w:rPr>
                    <w:t xml:space="preserve">• surface finish: chrome plated </w:t>
                  </w:r>
                </w:p>
                <w:p w:rsidR="00D02445" w:rsidRPr="0006715C" w:rsidRDefault="00D02445" w:rsidP="00D02445">
                  <w:pPr>
                    <w:rPr>
                      <w:rFonts w:ascii="Arial" w:hAnsi="Arial"/>
                    </w:rPr>
                  </w:pPr>
                  <w:r w:rsidRPr="0006715C">
                    <w:rPr>
                      <w:rFonts w:ascii="Arial" w:hAnsi="Arial"/>
                    </w:rPr>
                    <w:t>• drop forged</w:t>
                  </w:r>
                </w:p>
              </w:tc>
              <w:tc>
                <w:tcPr>
                  <w:tcW w:w="3006" w:type="dxa"/>
                </w:tcPr>
                <w:p w:rsidR="00D02445" w:rsidRPr="0006715C" w:rsidRDefault="00D02445" w:rsidP="00D02445">
                  <w:pPr>
                    <w:rPr>
                      <w:rFonts w:ascii="Arial" w:hAnsi="Arial"/>
                    </w:rPr>
                  </w:pPr>
                  <w:r w:rsidRPr="0006715C">
                    <w:rPr>
                      <w:rFonts w:ascii="Arial" w:hAnsi="Arial"/>
                    </w:rPr>
                    <w:t>E 4, E 5, E 6, E 7, E 8, E 10, E 11</w:t>
                  </w:r>
                </w:p>
              </w:tc>
            </w:tr>
            <w:tr w:rsidR="00D02445" w:rsidRPr="0006715C" w:rsidTr="0006715C">
              <w:trPr>
                <w:trHeight w:val="761"/>
              </w:trPr>
              <w:tc>
                <w:tcPr>
                  <w:tcW w:w="497" w:type="dxa"/>
                </w:tcPr>
                <w:p w:rsidR="00D02445" w:rsidRPr="0006715C" w:rsidRDefault="00D02445" w:rsidP="00D02445">
                  <w:pPr>
                    <w:rPr>
                      <w:rFonts w:ascii="Arial" w:hAnsi="Arial"/>
                    </w:rPr>
                  </w:pPr>
                  <w:r w:rsidRPr="0006715C">
                    <w:rPr>
                      <w:rFonts w:ascii="Arial" w:hAnsi="Arial"/>
                    </w:rPr>
                    <w:t>5</w:t>
                  </w:r>
                </w:p>
              </w:tc>
              <w:tc>
                <w:tcPr>
                  <w:tcW w:w="2902" w:type="dxa"/>
                </w:tcPr>
                <w:p w:rsidR="00D02445" w:rsidRPr="003A40E8" w:rsidRDefault="00D02445" w:rsidP="00D02445">
                  <w:pPr>
                    <w:rPr>
                      <w:rFonts w:ascii="Arial" w:hAnsi="Arial"/>
                      <w:b/>
                    </w:rPr>
                  </w:pPr>
                  <w:r w:rsidRPr="003A40E8">
                    <w:rPr>
                      <w:rFonts w:ascii="Arial" w:hAnsi="Arial"/>
                      <w:b/>
                    </w:rPr>
                    <w:t>Hexagonal screwdriver socket 1/4"</w:t>
                  </w:r>
                </w:p>
                <w:p w:rsidR="00D02445" w:rsidRPr="0006715C" w:rsidRDefault="00D02445" w:rsidP="00D02445">
                  <w:pPr>
                    <w:rPr>
                      <w:rFonts w:ascii="Arial" w:hAnsi="Arial"/>
                    </w:rPr>
                  </w:pPr>
                  <w:r w:rsidRPr="0006715C">
                    <w:rPr>
                      <w:rFonts w:ascii="Arial" w:hAnsi="Arial"/>
                    </w:rPr>
                    <w:t>• material: socket: chrome vanadium, chrome plated</w:t>
                  </w:r>
                </w:p>
                <w:p w:rsidR="00D02445" w:rsidRPr="0006715C" w:rsidRDefault="00D02445" w:rsidP="00D02445">
                  <w:pPr>
                    <w:rPr>
                      <w:rFonts w:ascii="Arial" w:hAnsi="Arial"/>
                    </w:rPr>
                  </w:pPr>
                  <w:r w:rsidRPr="0006715C">
                    <w:rPr>
                      <w:rFonts w:ascii="Arial" w:hAnsi="Arial"/>
                    </w:rPr>
                    <w:t>• material: bit: special tool steel</w:t>
                  </w:r>
                </w:p>
              </w:tc>
              <w:tc>
                <w:tcPr>
                  <w:tcW w:w="3006" w:type="dxa"/>
                </w:tcPr>
                <w:p w:rsidR="00D02445" w:rsidRPr="0006715C" w:rsidRDefault="00D02445" w:rsidP="00D02445">
                  <w:pPr>
                    <w:rPr>
                      <w:rFonts w:ascii="Arial" w:hAnsi="Arial"/>
                    </w:rPr>
                  </w:pPr>
                  <w:r w:rsidRPr="0006715C">
                    <w:rPr>
                      <w:rFonts w:ascii="Arial" w:hAnsi="Arial"/>
                    </w:rPr>
                    <w:t>3, 4, 5, 6, 7</w:t>
                  </w:r>
                </w:p>
              </w:tc>
            </w:tr>
            <w:tr w:rsidR="00D02445" w:rsidRPr="0006715C" w:rsidTr="0006715C">
              <w:trPr>
                <w:trHeight w:val="775"/>
              </w:trPr>
              <w:tc>
                <w:tcPr>
                  <w:tcW w:w="497" w:type="dxa"/>
                </w:tcPr>
                <w:p w:rsidR="00D02445" w:rsidRPr="0006715C" w:rsidRDefault="00D02445" w:rsidP="00D02445">
                  <w:pPr>
                    <w:rPr>
                      <w:rFonts w:ascii="Arial" w:hAnsi="Arial"/>
                    </w:rPr>
                  </w:pPr>
                  <w:r w:rsidRPr="0006715C">
                    <w:rPr>
                      <w:rFonts w:ascii="Arial" w:hAnsi="Arial"/>
                    </w:rPr>
                    <w:t>8</w:t>
                  </w:r>
                </w:p>
              </w:tc>
              <w:tc>
                <w:tcPr>
                  <w:tcW w:w="2902" w:type="dxa"/>
                </w:tcPr>
                <w:p w:rsidR="00D02445" w:rsidRPr="003A40E8" w:rsidRDefault="00D02445" w:rsidP="00D02445">
                  <w:pPr>
                    <w:rPr>
                      <w:rFonts w:ascii="Arial" w:hAnsi="Arial"/>
                      <w:b/>
                    </w:rPr>
                  </w:pPr>
                  <w:r w:rsidRPr="003A40E8">
                    <w:rPr>
                      <w:rFonts w:ascii="Arial" w:hAnsi="Arial"/>
                      <w:b/>
                    </w:rPr>
                    <w:t>Screwdriver socket with TX profile 1/4"</w:t>
                  </w:r>
                </w:p>
                <w:p w:rsidR="00D02445" w:rsidRPr="0006715C" w:rsidRDefault="00D02445" w:rsidP="00D02445">
                  <w:pPr>
                    <w:rPr>
                      <w:rFonts w:ascii="Arial" w:hAnsi="Arial"/>
                    </w:rPr>
                  </w:pPr>
                  <w:r w:rsidRPr="0006715C">
                    <w:rPr>
                      <w:rFonts w:ascii="Arial" w:hAnsi="Arial"/>
                    </w:rPr>
                    <w:t>• material: socket: chrome vanadium, chrome plated</w:t>
                  </w:r>
                </w:p>
                <w:p w:rsidR="00D02445" w:rsidRPr="0006715C" w:rsidRDefault="00D02445" w:rsidP="00D02445">
                  <w:pPr>
                    <w:rPr>
                      <w:rFonts w:ascii="Arial" w:hAnsi="Arial"/>
                    </w:rPr>
                  </w:pPr>
                  <w:r w:rsidRPr="0006715C">
                    <w:rPr>
                      <w:rFonts w:ascii="Arial" w:hAnsi="Arial"/>
                    </w:rPr>
                    <w:t>• material: bit: special tool steel</w:t>
                  </w:r>
                </w:p>
              </w:tc>
              <w:tc>
                <w:tcPr>
                  <w:tcW w:w="3006" w:type="dxa"/>
                </w:tcPr>
                <w:p w:rsidR="00D02445" w:rsidRPr="0006715C" w:rsidRDefault="00D02445" w:rsidP="00D02445">
                  <w:pPr>
                    <w:rPr>
                      <w:rFonts w:ascii="Arial" w:hAnsi="Arial"/>
                    </w:rPr>
                  </w:pPr>
                  <w:r w:rsidRPr="0006715C">
                    <w:rPr>
                      <w:rFonts w:ascii="Arial" w:hAnsi="Arial"/>
                    </w:rPr>
                    <w:t>TX 8, TX 10, TX 15, TX 20, TX 25, TX 27, TX 30, TX 40</w:t>
                  </w:r>
                </w:p>
              </w:tc>
            </w:tr>
            <w:tr w:rsidR="00D02445" w:rsidRPr="0006715C" w:rsidTr="0006715C">
              <w:trPr>
                <w:trHeight w:val="151"/>
              </w:trPr>
              <w:tc>
                <w:tcPr>
                  <w:tcW w:w="497" w:type="dxa"/>
                </w:tcPr>
                <w:p w:rsidR="00D02445" w:rsidRPr="0006715C" w:rsidRDefault="00D02445" w:rsidP="00D02445">
                  <w:pPr>
                    <w:rPr>
                      <w:rFonts w:ascii="Arial" w:hAnsi="Arial"/>
                    </w:rPr>
                  </w:pPr>
                  <w:r w:rsidRPr="0006715C">
                    <w:rPr>
                      <w:rFonts w:ascii="Arial" w:hAnsi="Arial"/>
                    </w:rPr>
                    <w:t>3</w:t>
                  </w:r>
                </w:p>
              </w:tc>
              <w:tc>
                <w:tcPr>
                  <w:tcW w:w="2902" w:type="dxa"/>
                </w:tcPr>
                <w:p w:rsidR="00D02445" w:rsidRPr="003A40E8" w:rsidRDefault="00D02445" w:rsidP="00D02445">
                  <w:pPr>
                    <w:rPr>
                      <w:rFonts w:ascii="Arial" w:hAnsi="Arial"/>
                      <w:b/>
                    </w:rPr>
                  </w:pPr>
                  <w:r w:rsidRPr="003A40E8">
                    <w:rPr>
                      <w:rFonts w:ascii="Arial" w:hAnsi="Arial"/>
                      <w:b/>
                    </w:rPr>
                    <w:t>Slotted screwdriver socket 1/4"</w:t>
                  </w:r>
                </w:p>
                <w:p w:rsidR="00D02445" w:rsidRPr="0006715C" w:rsidRDefault="00D02445" w:rsidP="00D02445">
                  <w:pPr>
                    <w:rPr>
                      <w:rFonts w:ascii="Arial" w:hAnsi="Arial"/>
                    </w:rPr>
                  </w:pPr>
                  <w:r w:rsidRPr="0006715C">
                    <w:rPr>
                      <w:rFonts w:ascii="Arial" w:hAnsi="Arial"/>
                    </w:rPr>
                    <w:t>• material: socket: chrome vanadium, chrome plated</w:t>
                  </w:r>
                </w:p>
                <w:p w:rsidR="00D02445" w:rsidRPr="0006715C" w:rsidRDefault="00D02445" w:rsidP="00D02445">
                  <w:pPr>
                    <w:rPr>
                      <w:rFonts w:ascii="Arial" w:hAnsi="Arial"/>
                    </w:rPr>
                  </w:pPr>
                  <w:r w:rsidRPr="0006715C">
                    <w:rPr>
                      <w:rFonts w:ascii="Arial" w:hAnsi="Arial"/>
                    </w:rPr>
                    <w:t>• material: bit: special tool steel</w:t>
                  </w:r>
                </w:p>
              </w:tc>
              <w:tc>
                <w:tcPr>
                  <w:tcW w:w="3006" w:type="dxa"/>
                </w:tcPr>
                <w:p w:rsidR="00D02445" w:rsidRPr="0006715C" w:rsidRDefault="00D02445" w:rsidP="00D02445">
                  <w:pPr>
                    <w:rPr>
                      <w:rFonts w:ascii="Arial" w:hAnsi="Arial"/>
                    </w:rPr>
                  </w:pPr>
                  <w:r w:rsidRPr="0006715C">
                    <w:rPr>
                      <w:rFonts w:ascii="Arial" w:hAnsi="Arial"/>
                    </w:rPr>
                    <w:t>0.8 x 4, 1 x 5.5, 1.2 x 7</w:t>
                  </w:r>
                </w:p>
              </w:tc>
            </w:tr>
            <w:tr w:rsidR="00D02445" w:rsidRPr="0006715C" w:rsidTr="0006715C">
              <w:trPr>
                <w:trHeight w:val="151"/>
              </w:trPr>
              <w:tc>
                <w:tcPr>
                  <w:tcW w:w="497" w:type="dxa"/>
                </w:tcPr>
                <w:p w:rsidR="00D02445" w:rsidRPr="0006715C" w:rsidRDefault="00D02445" w:rsidP="00D02445">
                  <w:pPr>
                    <w:rPr>
                      <w:rFonts w:ascii="Arial" w:hAnsi="Arial"/>
                    </w:rPr>
                  </w:pPr>
                  <w:r w:rsidRPr="0006715C">
                    <w:rPr>
                      <w:rFonts w:ascii="Arial" w:hAnsi="Arial"/>
                    </w:rPr>
                    <w:t>3</w:t>
                  </w:r>
                </w:p>
              </w:tc>
              <w:tc>
                <w:tcPr>
                  <w:tcW w:w="2902" w:type="dxa"/>
                </w:tcPr>
                <w:p w:rsidR="00D02445" w:rsidRPr="003A40E8" w:rsidRDefault="00D02445" w:rsidP="00D02445">
                  <w:pPr>
                    <w:rPr>
                      <w:rFonts w:ascii="Arial" w:hAnsi="Arial"/>
                      <w:b/>
                    </w:rPr>
                  </w:pPr>
                  <w:proofErr w:type="spellStart"/>
                  <w:r w:rsidRPr="003A40E8">
                    <w:rPr>
                      <w:rFonts w:ascii="Arial" w:hAnsi="Arial"/>
                      <w:b/>
                    </w:rPr>
                    <w:t>Crosstip</w:t>
                  </w:r>
                  <w:proofErr w:type="spellEnd"/>
                  <w:r w:rsidRPr="003A40E8">
                    <w:rPr>
                      <w:rFonts w:ascii="Arial" w:hAnsi="Arial"/>
                      <w:b/>
                    </w:rPr>
                    <w:t xml:space="preserve"> screwdriver socket 1/4"</w:t>
                  </w:r>
                </w:p>
                <w:p w:rsidR="00D02445" w:rsidRPr="0006715C" w:rsidRDefault="00D02445" w:rsidP="00D02445">
                  <w:pPr>
                    <w:rPr>
                      <w:rFonts w:ascii="Arial" w:hAnsi="Arial"/>
                    </w:rPr>
                  </w:pPr>
                  <w:r w:rsidRPr="0006715C">
                    <w:rPr>
                      <w:rFonts w:ascii="Arial" w:hAnsi="Arial"/>
                    </w:rPr>
                    <w:t>• material: socket: chrome vanadium, chrome plated</w:t>
                  </w:r>
                </w:p>
                <w:p w:rsidR="00D02445" w:rsidRPr="0006715C" w:rsidRDefault="00D02445" w:rsidP="00D02445">
                  <w:pPr>
                    <w:rPr>
                      <w:rFonts w:ascii="Arial" w:hAnsi="Arial"/>
                    </w:rPr>
                  </w:pPr>
                  <w:r w:rsidRPr="0006715C">
                    <w:rPr>
                      <w:rFonts w:ascii="Arial" w:hAnsi="Arial"/>
                    </w:rPr>
                    <w:t>• material: bit: special tool steel</w:t>
                  </w:r>
                </w:p>
              </w:tc>
              <w:tc>
                <w:tcPr>
                  <w:tcW w:w="3006" w:type="dxa"/>
                </w:tcPr>
                <w:p w:rsidR="00D02445" w:rsidRPr="0006715C" w:rsidRDefault="00D02445" w:rsidP="00D02445">
                  <w:pPr>
                    <w:rPr>
                      <w:rFonts w:ascii="Arial" w:hAnsi="Arial"/>
                    </w:rPr>
                  </w:pPr>
                  <w:r w:rsidRPr="0006715C">
                    <w:rPr>
                      <w:rFonts w:ascii="Arial" w:hAnsi="Arial"/>
                    </w:rPr>
                    <w:t>PH 1, PH 2, PH 3</w:t>
                  </w:r>
                </w:p>
              </w:tc>
            </w:tr>
            <w:tr w:rsidR="00D02445" w:rsidRPr="0006715C" w:rsidTr="0006715C">
              <w:trPr>
                <w:trHeight w:val="151"/>
              </w:trPr>
              <w:tc>
                <w:tcPr>
                  <w:tcW w:w="497" w:type="dxa"/>
                </w:tcPr>
                <w:p w:rsidR="00D02445" w:rsidRPr="0006715C" w:rsidRDefault="00D02445" w:rsidP="00D02445">
                  <w:pPr>
                    <w:rPr>
                      <w:rFonts w:ascii="Arial" w:hAnsi="Arial"/>
                    </w:rPr>
                  </w:pPr>
                  <w:r w:rsidRPr="0006715C">
                    <w:rPr>
                      <w:rFonts w:ascii="Arial" w:hAnsi="Arial"/>
                    </w:rPr>
                    <w:t>1</w:t>
                  </w:r>
                </w:p>
              </w:tc>
              <w:tc>
                <w:tcPr>
                  <w:tcW w:w="2902" w:type="dxa"/>
                </w:tcPr>
                <w:p w:rsidR="00D02445" w:rsidRPr="003A40E8" w:rsidRDefault="00D02445" w:rsidP="00D02445">
                  <w:pPr>
                    <w:rPr>
                      <w:rFonts w:ascii="Arial" w:hAnsi="Arial"/>
                      <w:b/>
                    </w:rPr>
                  </w:pPr>
                  <w:r w:rsidRPr="003A40E8">
                    <w:rPr>
                      <w:rFonts w:ascii="Arial" w:hAnsi="Arial"/>
                      <w:b/>
                    </w:rPr>
                    <w:t>Reversible ratchet 1/4"</w:t>
                  </w:r>
                </w:p>
                <w:p w:rsidR="00D02445" w:rsidRPr="0006715C" w:rsidRDefault="00D02445" w:rsidP="00D02445">
                  <w:pPr>
                    <w:rPr>
                      <w:rFonts w:ascii="Arial" w:hAnsi="Arial"/>
                    </w:rPr>
                  </w:pPr>
                  <w:r w:rsidRPr="0006715C">
                    <w:rPr>
                      <w:rFonts w:ascii="Arial" w:hAnsi="Arial"/>
                    </w:rPr>
                    <w:t>• material: special tool steel</w:t>
                  </w:r>
                </w:p>
                <w:p w:rsidR="00D02445" w:rsidRPr="0006715C" w:rsidRDefault="00D02445" w:rsidP="00D02445">
                  <w:pPr>
                    <w:rPr>
                      <w:rFonts w:ascii="Arial" w:hAnsi="Arial"/>
                    </w:rPr>
                  </w:pPr>
                  <w:r w:rsidRPr="0006715C">
                    <w:rPr>
                      <w:rFonts w:ascii="Arial" w:hAnsi="Arial"/>
                    </w:rPr>
                    <w:t>• surface finish: chrome plated</w:t>
                  </w:r>
                </w:p>
                <w:p w:rsidR="00D02445" w:rsidRPr="0006715C" w:rsidRDefault="00D02445" w:rsidP="00D02445">
                  <w:pPr>
                    <w:rPr>
                      <w:rFonts w:ascii="Arial" w:hAnsi="Arial"/>
                    </w:rPr>
                  </w:pPr>
                  <w:r w:rsidRPr="0006715C">
                    <w:rPr>
                      <w:rFonts w:ascii="Arial" w:hAnsi="Arial"/>
                    </w:rPr>
                    <w:t>• double component handle</w:t>
                  </w:r>
                </w:p>
              </w:tc>
              <w:tc>
                <w:tcPr>
                  <w:tcW w:w="3006" w:type="dxa"/>
                </w:tcPr>
                <w:p w:rsidR="00D02445" w:rsidRPr="0006715C" w:rsidRDefault="00D02445" w:rsidP="00D02445">
                  <w:pPr>
                    <w:rPr>
                      <w:rFonts w:ascii="Arial" w:hAnsi="Arial"/>
                    </w:rPr>
                  </w:pPr>
                  <w:r w:rsidRPr="0006715C">
                    <w:rPr>
                      <w:rFonts w:ascii="Arial" w:hAnsi="Arial"/>
                    </w:rPr>
                    <w:t xml:space="preserve">1/4" approx. length 157 mm </w:t>
                  </w:r>
                </w:p>
              </w:tc>
            </w:tr>
            <w:tr w:rsidR="00D02445" w:rsidRPr="0006715C" w:rsidTr="0006715C">
              <w:trPr>
                <w:trHeight w:val="151"/>
              </w:trPr>
              <w:tc>
                <w:tcPr>
                  <w:tcW w:w="497" w:type="dxa"/>
                </w:tcPr>
                <w:p w:rsidR="00D02445" w:rsidRPr="0006715C" w:rsidRDefault="00D02445" w:rsidP="00D02445">
                  <w:pPr>
                    <w:rPr>
                      <w:rFonts w:ascii="Arial" w:hAnsi="Arial"/>
                    </w:rPr>
                  </w:pPr>
                  <w:r w:rsidRPr="0006715C">
                    <w:rPr>
                      <w:rFonts w:ascii="Arial" w:hAnsi="Arial"/>
                    </w:rPr>
                    <w:t>1</w:t>
                  </w:r>
                </w:p>
              </w:tc>
              <w:tc>
                <w:tcPr>
                  <w:tcW w:w="2902" w:type="dxa"/>
                </w:tcPr>
                <w:p w:rsidR="00D02445" w:rsidRPr="003A40E8" w:rsidRDefault="00D02445" w:rsidP="00D02445">
                  <w:pPr>
                    <w:rPr>
                      <w:rFonts w:ascii="Arial" w:hAnsi="Arial"/>
                      <w:b/>
                    </w:rPr>
                  </w:pPr>
                  <w:r w:rsidRPr="003A40E8">
                    <w:rPr>
                      <w:rFonts w:ascii="Arial" w:hAnsi="Arial"/>
                      <w:b/>
                    </w:rPr>
                    <w:t>Swivel handle 1/4"</w:t>
                  </w:r>
                </w:p>
                <w:p w:rsidR="00D02445" w:rsidRPr="0006715C" w:rsidRDefault="00D02445" w:rsidP="00D02445">
                  <w:pPr>
                    <w:rPr>
                      <w:rFonts w:ascii="Arial" w:hAnsi="Arial"/>
                    </w:rPr>
                  </w:pPr>
                  <w:r w:rsidRPr="0006715C">
                    <w:rPr>
                      <w:rFonts w:ascii="Arial" w:hAnsi="Arial"/>
                    </w:rPr>
                    <w:t>• material: chrome vanadium</w:t>
                  </w:r>
                </w:p>
                <w:p w:rsidR="00D02445" w:rsidRPr="0006715C" w:rsidRDefault="00D02445" w:rsidP="00D02445">
                  <w:pPr>
                    <w:rPr>
                      <w:rFonts w:ascii="Arial" w:hAnsi="Arial"/>
                    </w:rPr>
                  </w:pPr>
                  <w:r w:rsidRPr="0006715C">
                    <w:rPr>
                      <w:rFonts w:ascii="Arial" w:hAnsi="Arial"/>
                    </w:rPr>
                    <w:t>• double component handle</w:t>
                  </w:r>
                </w:p>
                <w:p w:rsidR="00D02445" w:rsidRPr="0006715C" w:rsidRDefault="00D02445" w:rsidP="00D02445">
                  <w:pPr>
                    <w:rPr>
                      <w:rFonts w:ascii="Arial" w:hAnsi="Arial"/>
                    </w:rPr>
                  </w:pPr>
                  <w:r w:rsidRPr="0006715C">
                    <w:rPr>
                      <w:rFonts w:ascii="Arial" w:hAnsi="Arial"/>
                    </w:rPr>
                    <w:t>• body drop forged</w:t>
                  </w:r>
                </w:p>
                <w:p w:rsidR="00D02445" w:rsidRPr="0006715C" w:rsidRDefault="00D02445" w:rsidP="00D02445">
                  <w:pPr>
                    <w:rPr>
                      <w:rFonts w:ascii="Arial" w:hAnsi="Arial"/>
                    </w:rPr>
                  </w:pPr>
                  <w:r w:rsidRPr="0006715C">
                    <w:rPr>
                      <w:rFonts w:ascii="Arial" w:hAnsi="Arial"/>
                    </w:rPr>
                    <w:t xml:space="preserve">• surface finish: chrome plated </w:t>
                  </w:r>
                </w:p>
              </w:tc>
              <w:tc>
                <w:tcPr>
                  <w:tcW w:w="3006" w:type="dxa"/>
                </w:tcPr>
                <w:p w:rsidR="00D02445" w:rsidRPr="0006715C" w:rsidRDefault="00D02445" w:rsidP="00D02445">
                  <w:pPr>
                    <w:rPr>
                      <w:rFonts w:ascii="Arial" w:hAnsi="Arial"/>
                    </w:rPr>
                  </w:pPr>
                  <w:r w:rsidRPr="0006715C">
                    <w:rPr>
                      <w:rFonts w:ascii="Arial" w:hAnsi="Arial"/>
                    </w:rPr>
                    <w:t>1/4" approx. length 150 mm</w:t>
                  </w:r>
                </w:p>
              </w:tc>
            </w:tr>
            <w:tr w:rsidR="00D02445" w:rsidRPr="0006715C" w:rsidTr="0006715C">
              <w:trPr>
                <w:trHeight w:val="151"/>
              </w:trPr>
              <w:tc>
                <w:tcPr>
                  <w:tcW w:w="497" w:type="dxa"/>
                </w:tcPr>
                <w:p w:rsidR="00D02445" w:rsidRPr="0006715C" w:rsidRDefault="00D02445" w:rsidP="00D02445">
                  <w:pPr>
                    <w:rPr>
                      <w:rFonts w:ascii="Arial" w:hAnsi="Arial"/>
                    </w:rPr>
                  </w:pPr>
                  <w:r w:rsidRPr="0006715C">
                    <w:rPr>
                      <w:rFonts w:ascii="Arial" w:hAnsi="Arial"/>
                    </w:rPr>
                    <w:t>1</w:t>
                  </w:r>
                </w:p>
              </w:tc>
              <w:tc>
                <w:tcPr>
                  <w:tcW w:w="2902" w:type="dxa"/>
                </w:tcPr>
                <w:p w:rsidR="00D02445" w:rsidRPr="003A40E8" w:rsidRDefault="00D02445" w:rsidP="00D02445">
                  <w:pPr>
                    <w:rPr>
                      <w:rFonts w:ascii="Arial" w:hAnsi="Arial"/>
                      <w:b/>
                    </w:rPr>
                  </w:pPr>
                  <w:r w:rsidRPr="003A40E8">
                    <w:rPr>
                      <w:rFonts w:ascii="Arial" w:hAnsi="Arial"/>
                      <w:b/>
                    </w:rPr>
                    <w:t>Sliding T - handle 1/4"</w:t>
                  </w:r>
                </w:p>
                <w:p w:rsidR="00D02445" w:rsidRPr="0006715C" w:rsidRDefault="00D02445" w:rsidP="00D02445">
                  <w:pPr>
                    <w:rPr>
                      <w:rFonts w:ascii="Arial" w:hAnsi="Arial"/>
                    </w:rPr>
                  </w:pPr>
                  <w:r w:rsidRPr="0006715C">
                    <w:rPr>
                      <w:rFonts w:ascii="Arial" w:hAnsi="Arial"/>
                    </w:rPr>
                    <w:t>• material: chrome vanadium</w:t>
                  </w:r>
                </w:p>
                <w:p w:rsidR="00D02445" w:rsidRPr="0006715C" w:rsidRDefault="00D02445" w:rsidP="00D02445">
                  <w:pPr>
                    <w:rPr>
                      <w:rFonts w:ascii="Arial" w:hAnsi="Arial"/>
                    </w:rPr>
                  </w:pPr>
                  <w:r w:rsidRPr="0006715C">
                    <w:rPr>
                      <w:rFonts w:ascii="Arial" w:hAnsi="Arial"/>
                    </w:rPr>
                    <w:t xml:space="preserve">• surface finish: chrome plated </w:t>
                  </w:r>
                </w:p>
              </w:tc>
              <w:tc>
                <w:tcPr>
                  <w:tcW w:w="3006" w:type="dxa"/>
                </w:tcPr>
                <w:p w:rsidR="00D02445" w:rsidRPr="0006715C" w:rsidRDefault="00D02445" w:rsidP="00D02445">
                  <w:pPr>
                    <w:rPr>
                      <w:rFonts w:ascii="Arial" w:hAnsi="Arial"/>
                    </w:rPr>
                  </w:pPr>
                  <w:r w:rsidRPr="0006715C">
                    <w:rPr>
                      <w:rFonts w:ascii="Arial" w:hAnsi="Arial"/>
                    </w:rPr>
                    <w:t>1/4" approx. length 120 mm</w:t>
                  </w:r>
                </w:p>
              </w:tc>
            </w:tr>
            <w:tr w:rsidR="00D02445" w:rsidRPr="0006715C" w:rsidTr="0006715C">
              <w:trPr>
                <w:trHeight w:val="151"/>
              </w:trPr>
              <w:tc>
                <w:tcPr>
                  <w:tcW w:w="497" w:type="dxa"/>
                </w:tcPr>
                <w:p w:rsidR="00D02445" w:rsidRPr="0006715C" w:rsidRDefault="00D02445" w:rsidP="00D02445">
                  <w:pPr>
                    <w:rPr>
                      <w:rFonts w:ascii="Arial" w:hAnsi="Arial"/>
                    </w:rPr>
                  </w:pPr>
                  <w:r w:rsidRPr="0006715C">
                    <w:rPr>
                      <w:rFonts w:ascii="Arial" w:hAnsi="Arial"/>
                    </w:rPr>
                    <w:t>2</w:t>
                  </w:r>
                </w:p>
              </w:tc>
              <w:tc>
                <w:tcPr>
                  <w:tcW w:w="2902" w:type="dxa"/>
                </w:tcPr>
                <w:p w:rsidR="00D02445" w:rsidRPr="003A40E8" w:rsidRDefault="00D02445" w:rsidP="00D02445">
                  <w:pPr>
                    <w:rPr>
                      <w:rFonts w:ascii="Arial" w:hAnsi="Arial"/>
                      <w:b/>
                    </w:rPr>
                  </w:pPr>
                  <w:r w:rsidRPr="003A40E8">
                    <w:rPr>
                      <w:rFonts w:ascii="Arial" w:hAnsi="Arial"/>
                      <w:b/>
                    </w:rPr>
                    <w:t>Extension bar 1/4"</w:t>
                  </w:r>
                </w:p>
                <w:p w:rsidR="00D02445" w:rsidRPr="0006715C" w:rsidRDefault="00D02445" w:rsidP="00D02445">
                  <w:pPr>
                    <w:rPr>
                      <w:rFonts w:ascii="Arial" w:hAnsi="Arial"/>
                    </w:rPr>
                  </w:pPr>
                  <w:r w:rsidRPr="0006715C">
                    <w:rPr>
                      <w:rFonts w:ascii="Arial" w:hAnsi="Arial"/>
                    </w:rPr>
                    <w:t>• material: chrome vanadium</w:t>
                  </w:r>
                </w:p>
                <w:p w:rsidR="00D02445" w:rsidRPr="0006715C" w:rsidRDefault="00D02445" w:rsidP="00D02445">
                  <w:pPr>
                    <w:rPr>
                      <w:rFonts w:ascii="Arial" w:hAnsi="Arial"/>
                    </w:rPr>
                  </w:pPr>
                  <w:r w:rsidRPr="0006715C">
                    <w:rPr>
                      <w:rFonts w:ascii="Arial" w:hAnsi="Arial"/>
                    </w:rPr>
                    <w:t xml:space="preserve">• surface finish: chrome plated </w:t>
                  </w:r>
                </w:p>
              </w:tc>
              <w:tc>
                <w:tcPr>
                  <w:tcW w:w="3006" w:type="dxa"/>
                </w:tcPr>
                <w:p w:rsidR="00D02445" w:rsidRPr="0006715C" w:rsidRDefault="00D02445" w:rsidP="00D02445">
                  <w:pPr>
                    <w:rPr>
                      <w:rFonts w:ascii="Arial" w:hAnsi="Arial"/>
                    </w:rPr>
                  </w:pPr>
                  <w:r w:rsidRPr="0006715C">
                    <w:rPr>
                      <w:rFonts w:ascii="Arial" w:hAnsi="Arial"/>
                    </w:rPr>
                    <w:t>1/4" x 55 mm, 1/4" x 150 mm</w:t>
                  </w:r>
                </w:p>
              </w:tc>
            </w:tr>
            <w:tr w:rsidR="00D02445" w:rsidRPr="0006715C" w:rsidTr="0006715C">
              <w:trPr>
                <w:trHeight w:val="151"/>
              </w:trPr>
              <w:tc>
                <w:tcPr>
                  <w:tcW w:w="497" w:type="dxa"/>
                </w:tcPr>
                <w:p w:rsidR="00D02445" w:rsidRPr="0006715C" w:rsidRDefault="00D02445" w:rsidP="00D02445">
                  <w:pPr>
                    <w:rPr>
                      <w:rFonts w:ascii="Arial" w:hAnsi="Arial"/>
                    </w:rPr>
                  </w:pPr>
                  <w:r w:rsidRPr="0006715C">
                    <w:rPr>
                      <w:rFonts w:ascii="Arial" w:hAnsi="Arial"/>
                    </w:rPr>
                    <w:t>1</w:t>
                  </w:r>
                </w:p>
              </w:tc>
              <w:tc>
                <w:tcPr>
                  <w:tcW w:w="2902" w:type="dxa"/>
                </w:tcPr>
                <w:p w:rsidR="00D02445" w:rsidRPr="003A40E8" w:rsidRDefault="00D02445" w:rsidP="00D02445">
                  <w:pPr>
                    <w:rPr>
                      <w:rFonts w:ascii="Arial" w:hAnsi="Arial"/>
                      <w:b/>
                    </w:rPr>
                  </w:pPr>
                  <w:r w:rsidRPr="003A40E8">
                    <w:rPr>
                      <w:rFonts w:ascii="Arial" w:hAnsi="Arial"/>
                      <w:b/>
                    </w:rPr>
                    <w:t>Universal joint 1/4"</w:t>
                  </w:r>
                </w:p>
                <w:p w:rsidR="00D02445" w:rsidRPr="0006715C" w:rsidRDefault="00D02445" w:rsidP="00D02445">
                  <w:pPr>
                    <w:rPr>
                      <w:rFonts w:ascii="Arial" w:hAnsi="Arial"/>
                    </w:rPr>
                  </w:pPr>
                  <w:r w:rsidRPr="0006715C">
                    <w:rPr>
                      <w:rFonts w:ascii="Arial" w:hAnsi="Arial"/>
                    </w:rPr>
                    <w:t>• material: chrome vanadium</w:t>
                  </w:r>
                </w:p>
                <w:p w:rsidR="00D02445" w:rsidRPr="0006715C" w:rsidRDefault="00D02445" w:rsidP="00D02445">
                  <w:pPr>
                    <w:rPr>
                      <w:rFonts w:ascii="Arial" w:hAnsi="Arial"/>
                    </w:rPr>
                  </w:pPr>
                  <w:r w:rsidRPr="0006715C">
                    <w:rPr>
                      <w:rFonts w:ascii="Arial" w:hAnsi="Arial"/>
                    </w:rPr>
                    <w:t xml:space="preserve">• surface finish: chrome plated </w:t>
                  </w:r>
                </w:p>
              </w:tc>
              <w:tc>
                <w:tcPr>
                  <w:tcW w:w="3006" w:type="dxa"/>
                </w:tcPr>
                <w:p w:rsidR="00D02445" w:rsidRPr="0006715C" w:rsidRDefault="00D02445" w:rsidP="00D02445">
                  <w:pPr>
                    <w:rPr>
                      <w:rFonts w:ascii="Arial" w:hAnsi="Arial"/>
                    </w:rPr>
                  </w:pPr>
                  <w:r w:rsidRPr="0006715C">
                    <w:rPr>
                      <w:rFonts w:ascii="Arial" w:hAnsi="Arial"/>
                    </w:rPr>
                    <w:t>1/4"</w:t>
                  </w:r>
                </w:p>
              </w:tc>
            </w:tr>
            <w:tr w:rsidR="00D02445" w:rsidRPr="0006715C" w:rsidTr="0006715C">
              <w:trPr>
                <w:trHeight w:val="151"/>
              </w:trPr>
              <w:tc>
                <w:tcPr>
                  <w:tcW w:w="497" w:type="dxa"/>
                </w:tcPr>
                <w:p w:rsidR="00D02445" w:rsidRPr="0006715C" w:rsidRDefault="00D02445" w:rsidP="00D02445">
                  <w:pPr>
                    <w:rPr>
                      <w:rFonts w:ascii="Arial" w:hAnsi="Arial"/>
                    </w:rPr>
                  </w:pPr>
                  <w:r w:rsidRPr="0006715C">
                    <w:rPr>
                      <w:rFonts w:ascii="Arial" w:hAnsi="Arial"/>
                    </w:rPr>
                    <w:t>1</w:t>
                  </w:r>
                </w:p>
              </w:tc>
              <w:tc>
                <w:tcPr>
                  <w:tcW w:w="2902" w:type="dxa"/>
                </w:tcPr>
                <w:p w:rsidR="00D02445" w:rsidRPr="003A40E8" w:rsidRDefault="00D02445" w:rsidP="00D02445">
                  <w:pPr>
                    <w:rPr>
                      <w:rFonts w:ascii="Arial" w:hAnsi="Arial"/>
                      <w:b/>
                    </w:rPr>
                  </w:pPr>
                  <w:r w:rsidRPr="003A40E8">
                    <w:rPr>
                      <w:rFonts w:ascii="Arial" w:hAnsi="Arial"/>
                      <w:b/>
                    </w:rPr>
                    <w:t>Adaptor 1/4"</w:t>
                  </w:r>
                </w:p>
                <w:p w:rsidR="00D02445" w:rsidRPr="0006715C" w:rsidRDefault="00D02445" w:rsidP="00D02445">
                  <w:pPr>
                    <w:rPr>
                      <w:rFonts w:ascii="Arial" w:hAnsi="Arial"/>
                    </w:rPr>
                  </w:pPr>
                  <w:r w:rsidRPr="0006715C">
                    <w:rPr>
                      <w:rFonts w:ascii="Arial" w:hAnsi="Arial"/>
                    </w:rPr>
                    <w:t>• material: chrome vanadium</w:t>
                  </w:r>
                </w:p>
                <w:p w:rsidR="00D02445" w:rsidRPr="0006715C" w:rsidRDefault="00D02445" w:rsidP="00D02445">
                  <w:pPr>
                    <w:rPr>
                      <w:rFonts w:ascii="Arial" w:hAnsi="Arial"/>
                    </w:rPr>
                  </w:pPr>
                  <w:r w:rsidRPr="0006715C">
                    <w:rPr>
                      <w:rFonts w:ascii="Arial" w:hAnsi="Arial"/>
                    </w:rPr>
                    <w:t xml:space="preserve">• surface finish: chrome plated </w:t>
                  </w:r>
                </w:p>
              </w:tc>
              <w:tc>
                <w:tcPr>
                  <w:tcW w:w="3006" w:type="dxa"/>
                </w:tcPr>
                <w:p w:rsidR="00D02445" w:rsidRPr="0006715C" w:rsidRDefault="00D02445" w:rsidP="00D02445">
                  <w:pPr>
                    <w:rPr>
                      <w:rFonts w:ascii="Arial" w:hAnsi="Arial"/>
                    </w:rPr>
                  </w:pPr>
                  <w:r w:rsidRPr="0006715C">
                    <w:rPr>
                      <w:rFonts w:ascii="Arial" w:hAnsi="Arial"/>
                    </w:rPr>
                    <w:t>1/4" - 3/8"</w:t>
                  </w:r>
                </w:p>
              </w:tc>
            </w:tr>
            <w:tr w:rsidR="00D02445" w:rsidRPr="0006715C" w:rsidTr="0006715C">
              <w:trPr>
                <w:trHeight w:val="151"/>
              </w:trPr>
              <w:tc>
                <w:tcPr>
                  <w:tcW w:w="497" w:type="dxa"/>
                </w:tcPr>
                <w:p w:rsidR="00D02445" w:rsidRPr="0006715C" w:rsidRDefault="00D02445" w:rsidP="00D02445">
                  <w:pPr>
                    <w:rPr>
                      <w:rFonts w:ascii="Arial" w:hAnsi="Arial"/>
                    </w:rPr>
                  </w:pPr>
                  <w:r w:rsidRPr="0006715C">
                    <w:rPr>
                      <w:rFonts w:ascii="Arial" w:hAnsi="Arial"/>
                    </w:rPr>
                    <w:t>1</w:t>
                  </w:r>
                </w:p>
              </w:tc>
              <w:tc>
                <w:tcPr>
                  <w:tcW w:w="2902" w:type="dxa"/>
                </w:tcPr>
                <w:p w:rsidR="00D02445" w:rsidRPr="003A40E8" w:rsidRDefault="00D02445" w:rsidP="00D02445">
                  <w:pPr>
                    <w:rPr>
                      <w:rFonts w:ascii="Arial" w:hAnsi="Arial"/>
                      <w:b/>
                    </w:rPr>
                  </w:pPr>
                  <w:r w:rsidRPr="003A40E8">
                    <w:rPr>
                      <w:rFonts w:ascii="Arial" w:hAnsi="Arial"/>
                      <w:b/>
                    </w:rPr>
                    <w:t>Spinner handle 1/4"</w:t>
                  </w:r>
                </w:p>
                <w:p w:rsidR="00D02445" w:rsidRPr="0006715C" w:rsidRDefault="00D02445" w:rsidP="00D02445">
                  <w:pPr>
                    <w:rPr>
                      <w:rFonts w:ascii="Arial" w:hAnsi="Arial"/>
                    </w:rPr>
                  </w:pPr>
                  <w:r w:rsidRPr="0006715C">
                    <w:rPr>
                      <w:rFonts w:ascii="Arial" w:hAnsi="Arial"/>
                    </w:rPr>
                    <w:t>• material: blade - chrome vanadium, entirely hardened and tempered</w:t>
                  </w:r>
                </w:p>
                <w:p w:rsidR="00D02445" w:rsidRPr="0006715C" w:rsidRDefault="00D02445" w:rsidP="00D02445">
                  <w:pPr>
                    <w:rPr>
                      <w:rFonts w:ascii="Arial" w:hAnsi="Arial"/>
                    </w:rPr>
                  </w:pPr>
                  <w:r w:rsidRPr="0006715C">
                    <w:rPr>
                      <w:rFonts w:ascii="Arial" w:hAnsi="Arial"/>
                    </w:rPr>
                    <w:t>• handle - polypropylene</w:t>
                  </w:r>
                </w:p>
              </w:tc>
              <w:tc>
                <w:tcPr>
                  <w:tcW w:w="3006" w:type="dxa"/>
                </w:tcPr>
                <w:p w:rsidR="00D02445" w:rsidRPr="0006715C" w:rsidRDefault="00D02445" w:rsidP="00D02445">
                  <w:pPr>
                    <w:rPr>
                      <w:rFonts w:ascii="Arial" w:hAnsi="Arial"/>
                    </w:rPr>
                  </w:pPr>
                  <w:r w:rsidRPr="0006715C">
                    <w:rPr>
                      <w:rFonts w:ascii="Arial" w:hAnsi="Arial"/>
                    </w:rPr>
                    <w:t>1/4" approx. length 150mm</w:t>
                  </w:r>
                </w:p>
              </w:tc>
            </w:tr>
            <w:tr w:rsidR="00D02445" w:rsidRPr="0006715C" w:rsidTr="0006715C">
              <w:trPr>
                <w:trHeight w:val="151"/>
              </w:trPr>
              <w:tc>
                <w:tcPr>
                  <w:tcW w:w="497" w:type="dxa"/>
                </w:tcPr>
                <w:p w:rsidR="00D02445" w:rsidRPr="0006715C" w:rsidRDefault="00D02445" w:rsidP="00D02445">
                  <w:pPr>
                    <w:rPr>
                      <w:rFonts w:ascii="Arial" w:hAnsi="Arial"/>
                    </w:rPr>
                  </w:pPr>
                  <w:r w:rsidRPr="0006715C">
                    <w:rPr>
                      <w:rFonts w:ascii="Arial" w:hAnsi="Arial"/>
                    </w:rPr>
                    <w:t>18</w:t>
                  </w:r>
                </w:p>
              </w:tc>
              <w:tc>
                <w:tcPr>
                  <w:tcW w:w="2902" w:type="dxa"/>
                </w:tcPr>
                <w:p w:rsidR="00D02445" w:rsidRPr="003A40E8" w:rsidRDefault="00D02445" w:rsidP="00D02445">
                  <w:pPr>
                    <w:rPr>
                      <w:rFonts w:ascii="Arial" w:hAnsi="Arial"/>
                      <w:b/>
                    </w:rPr>
                  </w:pPr>
                  <w:r w:rsidRPr="003A40E8">
                    <w:rPr>
                      <w:rFonts w:ascii="Arial" w:hAnsi="Arial"/>
                      <w:b/>
                    </w:rPr>
                    <w:t>Socket 1/2"</w:t>
                  </w:r>
                </w:p>
                <w:p w:rsidR="00D02445" w:rsidRPr="0006715C" w:rsidRDefault="00D02445" w:rsidP="00D02445">
                  <w:pPr>
                    <w:rPr>
                      <w:rFonts w:ascii="Arial" w:hAnsi="Arial"/>
                    </w:rPr>
                  </w:pPr>
                  <w:r w:rsidRPr="0006715C">
                    <w:rPr>
                      <w:rFonts w:ascii="Arial" w:hAnsi="Arial"/>
                    </w:rPr>
                    <w:t>• material: chrome molybdenum</w:t>
                  </w:r>
                </w:p>
                <w:p w:rsidR="00D02445" w:rsidRPr="0006715C" w:rsidRDefault="00D02445" w:rsidP="00D02445">
                  <w:pPr>
                    <w:rPr>
                      <w:rFonts w:ascii="Arial" w:hAnsi="Arial"/>
                    </w:rPr>
                  </w:pPr>
                  <w:r w:rsidRPr="0006715C">
                    <w:rPr>
                      <w:rFonts w:ascii="Arial" w:hAnsi="Arial"/>
                    </w:rPr>
                    <w:t xml:space="preserve">• surface finish: chrome plated </w:t>
                  </w:r>
                </w:p>
              </w:tc>
              <w:tc>
                <w:tcPr>
                  <w:tcW w:w="3006" w:type="dxa"/>
                </w:tcPr>
                <w:p w:rsidR="00D02445" w:rsidRPr="0006715C" w:rsidRDefault="00D02445" w:rsidP="00D02445">
                  <w:pPr>
                    <w:rPr>
                      <w:rFonts w:ascii="Arial" w:hAnsi="Arial"/>
                    </w:rPr>
                  </w:pPr>
                  <w:r w:rsidRPr="0006715C">
                    <w:rPr>
                      <w:rFonts w:ascii="Arial" w:hAnsi="Arial"/>
                    </w:rPr>
                    <w:t>10, 11, 12, 13, 14, 15, 16, 17, 18, 19, 20, 21, 22, 23,</w:t>
                  </w:r>
                </w:p>
                <w:p w:rsidR="00D02445" w:rsidRPr="0006715C" w:rsidRDefault="00D02445" w:rsidP="00D02445">
                  <w:pPr>
                    <w:rPr>
                      <w:rFonts w:ascii="Arial" w:hAnsi="Arial"/>
                    </w:rPr>
                  </w:pPr>
                  <w:r w:rsidRPr="0006715C">
                    <w:rPr>
                      <w:rFonts w:ascii="Arial" w:hAnsi="Arial"/>
                    </w:rPr>
                    <w:t>24, 27, 30, 32</w:t>
                  </w:r>
                </w:p>
              </w:tc>
            </w:tr>
            <w:tr w:rsidR="00D02445" w:rsidRPr="0006715C" w:rsidTr="0006715C">
              <w:trPr>
                <w:trHeight w:val="151"/>
              </w:trPr>
              <w:tc>
                <w:tcPr>
                  <w:tcW w:w="497" w:type="dxa"/>
                </w:tcPr>
                <w:p w:rsidR="00D02445" w:rsidRPr="0006715C" w:rsidRDefault="00D02445" w:rsidP="00D02445">
                  <w:pPr>
                    <w:rPr>
                      <w:rFonts w:ascii="Arial" w:hAnsi="Arial"/>
                    </w:rPr>
                  </w:pPr>
                  <w:r w:rsidRPr="0006715C">
                    <w:rPr>
                      <w:rFonts w:ascii="Arial" w:hAnsi="Arial"/>
                    </w:rPr>
                    <w:t>4</w:t>
                  </w:r>
                </w:p>
              </w:tc>
              <w:tc>
                <w:tcPr>
                  <w:tcW w:w="2902" w:type="dxa"/>
                </w:tcPr>
                <w:p w:rsidR="00D02445" w:rsidRPr="0006715C" w:rsidRDefault="00D02445" w:rsidP="00D02445">
                  <w:pPr>
                    <w:rPr>
                      <w:rFonts w:ascii="Arial" w:hAnsi="Arial"/>
                    </w:rPr>
                  </w:pPr>
                  <w:r w:rsidRPr="003A40E8">
                    <w:rPr>
                      <w:rFonts w:ascii="Arial" w:hAnsi="Arial"/>
                      <w:b/>
                    </w:rPr>
                    <w:t>Socket with internal TX profile 1/2</w:t>
                  </w:r>
                  <w:r w:rsidRPr="0006715C">
                    <w:rPr>
                      <w:rFonts w:ascii="Arial" w:hAnsi="Arial"/>
                    </w:rPr>
                    <w:t>"</w:t>
                  </w:r>
                </w:p>
                <w:p w:rsidR="00D02445" w:rsidRPr="0006715C" w:rsidRDefault="00D02445" w:rsidP="00D02445">
                  <w:pPr>
                    <w:rPr>
                      <w:rFonts w:ascii="Arial" w:hAnsi="Arial"/>
                    </w:rPr>
                  </w:pPr>
                  <w:r w:rsidRPr="0006715C">
                    <w:rPr>
                      <w:rFonts w:ascii="Arial" w:hAnsi="Arial"/>
                    </w:rPr>
                    <w:t>• material: chrome vanadium</w:t>
                  </w:r>
                </w:p>
                <w:p w:rsidR="00D02445" w:rsidRPr="0006715C" w:rsidRDefault="00D02445" w:rsidP="00D02445">
                  <w:pPr>
                    <w:rPr>
                      <w:rFonts w:ascii="Arial" w:hAnsi="Arial"/>
                    </w:rPr>
                  </w:pPr>
                  <w:r w:rsidRPr="0006715C">
                    <w:rPr>
                      <w:rFonts w:ascii="Arial" w:hAnsi="Arial"/>
                    </w:rPr>
                    <w:t xml:space="preserve">• surface finish: chrome plated </w:t>
                  </w:r>
                </w:p>
              </w:tc>
              <w:tc>
                <w:tcPr>
                  <w:tcW w:w="3006" w:type="dxa"/>
                </w:tcPr>
                <w:p w:rsidR="00D02445" w:rsidRPr="0006715C" w:rsidRDefault="00D02445" w:rsidP="00D02445">
                  <w:pPr>
                    <w:rPr>
                      <w:rFonts w:ascii="Arial" w:hAnsi="Arial"/>
                    </w:rPr>
                  </w:pPr>
                  <w:r w:rsidRPr="0006715C">
                    <w:rPr>
                      <w:rFonts w:ascii="Arial" w:hAnsi="Arial"/>
                    </w:rPr>
                    <w:t>E 10, E 11, E 12, E 14</w:t>
                  </w:r>
                </w:p>
              </w:tc>
            </w:tr>
            <w:tr w:rsidR="00D02445" w:rsidRPr="0006715C" w:rsidTr="0006715C">
              <w:trPr>
                <w:trHeight w:val="151"/>
              </w:trPr>
              <w:tc>
                <w:tcPr>
                  <w:tcW w:w="497" w:type="dxa"/>
                </w:tcPr>
                <w:p w:rsidR="00D02445" w:rsidRPr="0006715C" w:rsidRDefault="00D02445" w:rsidP="00D02445">
                  <w:pPr>
                    <w:rPr>
                      <w:rFonts w:ascii="Arial" w:hAnsi="Arial"/>
                    </w:rPr>
                  </w:pPr>
                  <w:r w:rsidRPr="0006715C">
                    <w:rPr>
                      <w:rFonts w:ascii="Arial" w:hAnsi="Arial"/>
                    </w:rPr>
                    <w:t>6</w:t>
                  </w:r>
                </w:p>
              </w:tc>
              <w:tc>
                <w:tcPr>
                  <w:tcW w:w="2902" w:type="dxa"/>
                </w:tcPr>
                <w:p w:rsidR="00D02445" w:rsidRPr="003A40E8" w:rsidRDefault="00D02445" w:rsidP="00D02445">
                  <w:pPr>
                    <w:rPr>
                      <w:rFonts w:ascii="Arial" w:hAnsi="Arial"/>
                      <w:b/>
                    </w:rPr>
                  </w:pPr>
                  <w:r w:rsidRPr="003A40E8">
                    <w:rPr>
                      <w:rFonts w:ascii="Arial" w:hAnsi="Arial"/>
                      <w:b/>
                    </w:rPr>
                    <w:t>Hexagonal screwdriver socket 1/2"</w:t>
                  </w:r>
                </w:p>
                <w:p w:rsidR="00D02445" w:rsidRPr="0006715C" w:rsidRDefault="00D02445" w:rsidP="00D02445">
                  <w:pPr>
                    <w:rPr>
                      <w:rFonts w:ascii="Arial" w:hAnsi="Arial"/>
                    </w:rPr>
                  </w:pPr>
                  <w:r w:rsidRPr="0006715C">
                    <w:rPr>
                      <w:rFonts w:ascii="Arial" w:hAnsi="Arial"/>
                    </w:rPr>
                    <w:t>• material: socket: chrome vanadium, chrome plated</w:t>
                  </w:r>
                </w:p>
                <w:p w:rsidR="00D02445" w:rsidRPr="0006715C" w:rsidRDefault="00D02445" w:rsidP="00D02445">
                  <w:pPr>
                    <w:rPr>
                      <w:rFonts w:ascii="Arial" w:hAnsi="Arial"/>
                    </w:rPr>
                  </w:pPr>
                  <w:r w:rsidRPr="0006715C">
                    <w:rPr>
                      <w:rFonts w:ascii="Arial" w:hAnsi="Arial"/>
                    </w:rPr>
                    <w:t>• material: bit: special tool steel</w:t>
                  </w:r>
                </w:p>
              </w:tc>
              <w:tc>
                <w:tcPr>
                  <w:tcW w:w="3006" w:type="dxa"/>
                </w:tcPr>
                <w:p w:rsidR="00D02445" w:rsidRPr="0006715C" w:rsidRDefault="00D02445" w:rsidP="00D02445">
                  <w:pPr>
                    <w:rPr>
                      <w:rFonts w:ascii="Arial" w:hAnsi="Arial"/>
                    </w:rPr>
                  </w:pPr>
                  <w:r w:rsidRPr="0006715C">
                    <w:rPr>
                      <w:rFonts w:ascii="Arial" w:hAnsi="Arial"/>
                    </w:rPr>
                    <w:t>6, 7, 8, 9, 10, 12</w:t>
                  </w:r>
                </w:p>
              </w:tc>
            </w:tr>
            <w:tr w:rsidR="00D02445" w:rsidRPr="0006715C" w:rsidTr="0006715C">
              <w:trPr>
                <w:trHeight w:val="151"/>
              </w:trPr>
              <w:tc>
                <w:tcPr>
                  <w:tcW w:w="497" w:type="dxa"/>
                </w:tcPr>
                <w:p w:rsidR="00D02445" w:rsidRPr="0006715C" w:rsidRDefault="00D02445" w:rsidP="00D02445">
                  <w:pPr>
                    <w:rPr>
                      <w:rFonts w:ascii="Arial" w:hAnsi="Arial"/>
                    </w:rPr>
                  </w:pPr>
                  <w:r w:rsidRPr="0006715C">
                    <w:rPr>
                      <w:rFonts w:ascii="Arial" w:hAnsi="Arial"/>
                    </w:rPr>
                    <w:t>4</w:t>
                  </w:r>
                </w:p>
              </w:tc>
              <w:tc>
                <w:tcPr>
                  <w:tcW w:w="2902" w:type="dxa"/>
                </w:tcPr>
                <w:p w:rsidR="00D02445" w:rsidRPr="003A40E8" w:rsidRDefault="00D02445" w:rsidP="00D02445">
                  <w:pPr>
                    <w:rPr>
                      <w:rFonts w:ascii="Arial" w:hAnsi="Arial"/>
                      <w:b/>
                    </w:rPr>
                  </w:pPr>
                  <w:r w:rsidRPr="003A40E8">
                    <w:rPr>
                      <w:rFonts w:ascii="Arial" w:hAnsi="Arial"/>
                      <w:b/>
                    </w:rPr>
                    <w:t>Screwdriver socket 1/2" with TX profile</w:t>
                  </w:r>
                </w:p>
                <w:p w:rsidR="00D02445" w:rsidRPr="0006715C" w:rsidRDefault="00D02445" w:rsidP="00D02445">
                  <w:pPr>
                    <w:rPr>
                      <w:rFonts w:ascii="Arial" w:hAnsi="Arial"/>
                    </w:rPr>
                  </w:pPr>
                  <w:r w:rsidRPr="0006715C">
                    <w:rPr>
                      <w:rFonts w:ascii="Arial" w:hAnsi="Arial"/>
                    </w:rPr>
                    <w:t>• material: socket: chrome vanadium, chrome plated</w:t>
                  </w:r>
                </w:p>
                <w:p w:rsidR="00D02445" w:rsidRPr="0006715C" w:rsidRDefault="00D02445" w:rsidP="00D02445">
                  <w:pPr>
                    <w:rPr>
                      <w:rFonts w:ascii="Arial" w:hAnsi="Arial"/>
                    </w:rPr>
                  </w:pPr>
                  <w:r w:rsidRPr="0006715C">
                    <w:rPr>
                      <w:rFonts w:ascii="Arial" w:hAnsi="Arial"/>
                    </w:rPr>
                    <w:t>• material: bit: special tool steel</w:t>
                  </w:r>
                </w:p>
              </w:tc>
              <w:tc>
                <w:tcPr>
                  <w:tcW w:w="3006" w:type="dxa"/>
                </w:tcPr>
                <w:p w:rsidR="00D02445" w:rsidRPr="0006715C" w:rsidRDefault="00D02445" w:rsidP="00D02445">
                  <w:pPr>
                    <w:rPr>
                      <w:rFonts w:ascii="Arial" w:hAnsi="Arial"/>
                    </w:rPr>
                  </w:pPr>
                  <w:r w:rsidRPr="0006715C">
                    <w:rPr>
                      <w:rFonts w:ascii="Arial" w:hAnsi="Arial"/>
                    </w:rPr>
                    <w:t>TX 30, TX 40, TX 45, TX 50</w:t>
                  </w:r>
                </w:p>
              </w:tc>
            </w:tr>
            <w:tr w:rsidR="00D02445" w:rsidRPr="0006715C" w:rsidTr="0006715C">
              <w:trPr>
                <w:trHeight w:val="1442"/>
              </w:trPr>
              <w:tc>
                <w:tcPr>
                  <w:tcW w:w="497" w:type="dxa"/>
                </w:tcPr>
                <w:p w:rsidR="00D02445" w:rsidRPr="0006715C" w:rsidRDefault="00D02445" w:rsidP="00D02445">
                  <w:pPr>
                    <w:rPr>
                      <w:rFonts w:ascii="Arial" w:hAnsi="Arial"/>
                    </w:rPr>
                  </w:pPr>
                  <w:r w:rsidRPr="0006715C">
                    <w:rPr>
                      <w:rFonts w:ascii="Arial" w:hAnsi="Arial"/>
                    </w:rPr>
                    <w:t>4</w:t>
                  </w:r>
                </w:p>
              </w:tc>
              <w:tc>
                <w:tcPr>
                  <w:tcW w:w="2902" w:type="dxa"/>
                </w:tcPr>
                <w:p w:rsidR="00D02445" w:rsidRPr="003A40E8" w:rsidRDefault="00D02445" w:rsidP="00D02445">
                  <w:pPr>
                    <w:rPr>
                      <w:rFonts w:ascii="Arial" w:hAnsi="Arial"/>
                      <w:b/>
                    </w:rPr>
                  </w:pPr>
                  <w:r w:rsidRPr="003A40E8">
                    <w:rPr>
                      <w:rFonts w:ascii="Arial" w:hAnsi="Arial"/>
                      <w:b/>
                    </w:rPr>
                    <w:t>Long screwdriver socket 1/2" with ZX profile</w:t>
                  </w:r>
                </w:p>
                <w:p w:rsidR="00D02445" w:rsidRPr="0006715C" w:rsidRDefault="00D02445" w:rsidP="00D02445">
                  <w:pPr>
                    <w:rPr>
                      <w:rFonts w:ascii="Arial" w:hAnsi="Arial"/>
                    </w:rPr>
                  </w:pPr>
                  <w:r w:rsidRPr="0006715C">
                    <w:rPr>
                      <w:rFonts w:ascii="Arial" w:hAnsi="Arial"/>
                    </w:rPr>
                    <w:t>• material: socket: chrome vanadium, chrome plated</w:t>
                  </w:r>
                </w:p>
                <w:p w:rsidR="00D02445" w:rsidRPr="0006715C" w:rsidRDefault="00D02445" w:rsidP="00D02445">
                  <w:pPr>
                    <w:rPr>
                      <w:rFonts w:ascii="Arial" w:hAnsi="Arial"/>
                    </w:rPr>
                  </w:pPr>
                  <w:r w:rsidRPr="0006715C">
                    <w:rPr>
                      <w:rFonts w:ascii="Arial" w:hAnsi="Arial"/>
                    </w:rPr>
                    <w:t>• material: bit: special tool steel</w:t>
                  </w:r>
                </w:p>
              </w:tc>
              <w:tc>
                <w:tcPr>
                  <w:tcW w:w="3006" w:type="dxa"/>
                </w:tcPr>
                <w:p w:rsidR="00D02445" w:rsidRPr="0006715C" w:rsidRDefault="00D02445" w:rsidP="00D02445">
                  <w:pPr>
                    <w:rPr>
                      <w:rFonts w:ascii="Arial" w:hAnsi="Arial"/>
                    </w:rPr>
                  </w:pPr>
                  <w:r w:rsidRPr="0006715C">
                    <w:rPr>
                      <w:rFonts w:ascii="Arial" w:hAnsi="Arial"/>
                    </w:rPr>
                    <w:t>M 6, M 8, M 10, M 12</w:t>
                  </w:r>
                </w:p>
              </w:tc>
            </w:tr>
            <w:tr w:rsidR="00D02445" w:rsidRPr="0006715C" w:rsidTr="0006715C">
              <w:trPr>
                <w:trHeight w:val="151"/>
              </w:trPr>
              <w:tc>
                <w:tcPr>
                  <w:tcW w:w="497" w:type="dxa"/>
                </w:tcPr>
                <w:p w:rsidR="00D02445" w:rsidRPr="0006715C" w:rsidRDefault="00D02445" w:rsidP="00D02445">
                  <w:pPr>
                    <w:rPr>
                      <w:rFonts w:ascii="Arial" w:hAnsi="Arial"/>
                    </w:rPr>
                  </w:pPr>
                  <w:r w:rsidRPr="0006715C">
                    <w:rPr>
                      <w:rFonts w:ascii="Arial" w:hAnsi="Arial"/>
                    </w:rPr>
                    <w:t>1</w:t>
                  </w:r>
                </w:p>
              </w:tc>
              <w:tc>
                <w:tcPr>
                  <w:tcW w:w="2902" w:type="dxa"/>
                </w:tcPr>
                <w:p w:rsidR="00D02445" w:rsidRPr="003A40E8" w:rsidRDefault="00D02445" w:rsidP="00D02445">
                  <w:pPr>
                    <w:rPr>
                      <w:rFonts w:ascii="Arial" w:hAnsi="Arial"/>
                      <w:b/>
                    </w:rPr>
                  </w:pPr>
                  <w:r w:rsidRPr="003A40E8">
                    <w:rPr>
                      <w:rFonts w:ascii="Arial" w:hAnsi="Arial"/>
                      <w:b/>
                    </w:rPr>
                    <w:t>Reversible ratchet 1/2"</w:t>
                  </w:r>
                </w:p>
                <w:p w:rsidR="00D02445" w:rsidRPr="0006715C" w:rsidRDefault="00D02445" w:rsidP="00D02445">
                  <w:pPr>
                    <w:rPr>
                      <w:rFonts w:ascii="Arial" w:hAnsi="Arial"/>
                    </w:rPr>
                  </w:pPr>
                  <w:r w:rsidRPr="0006715C">
                    <w:rPr>
                      <w:rFonts w:ascii="Arial" w:hAnsi="Arial"/>
                    </w:rPr>
                    <w:t>• material: special tool steel</w:t>
                  </w:r>
                </w:p>
                <w:p w:rsidR="00D02445" w:rsidRPr="0006715C" w:rsidRDefault="00D02445" w:rsidP="00D02445">
                  <w:pPr>
                    <w:rPr>
                      <w:rFonts w:ascii="Arial" w:hAnsi="Arial"/>
                    </w:rPr>
                  </w:pPr>
                  <w:r w:rsidRPr="0006715C">
                    <w:rPr>
                      <w:rFonts w:ascii="Arial" w:hAnsi="Arial"/>
                    </w:rPr>
                    <w:t>• double component handle</w:t>
                  </w:r>
                </w:p>
                <w:p w:rsidR="00D02445" w:rsidRPr="0006715C" w:rsidRDefault="00D02445" w:rsidP="00D02445">
                  <w:pPr>
                    <w:rPr>
                      <w:rFonts w:ascii="Arial" w:hAnsi="Arial"/>
                    </w:rPr>
                  </w:pPr>
                  <w:r w:rsidRPr="0006715C">
                    <w:rPr>
                      <w:rFonts w:ascii="Arial" w:hAnsi="Arial"/>
                    </w:rPr>
                    <w:t xml:space="preserve">• surface finish: chrome plated </w:t>
                  </w:r>
                </w:p>
              </w:tc>
              <w:tc>
                <w:tcPr>
                  <w:tcW w:w="3006" w:type="dxa"/>
                </w:tcPr>
                <w:p w:rsidR="00D02445" w:rsidRPr="0006715C" w:rsidRDefault="00D02445" w:rsidP="00D02445">
                  <w:pPr>
                    <w:rPr>
                      <w:rFonts w:ascii="Arial" w:hAnsi="Arial"/>
                    </w:rPr>
                  </w:pPr>
                  <w:r w:rsidRPr="0006715C">
                    <w:rPr>
                      <w:rFonts w:ascii="Arial" w:hAnsi="Arial"/>
                    </w:rPr>
                    <w:t>1/2" approx. length 260mm</w:t>
                  </w:r>
                </w:p>
              </w:tc>
            </w:tr>
            <w:tr w:rsidR="00D02445" w:rsidRPr="0006715C" w:rsidTr="0006715C">
              <w:trPr>
                <w:trHeight w:val="151"/>
              </w:trPr>
              <w:tc>
                <w:tcPr>
                  <w:tcW w:w="497" w:type="dxa"/>
                </w:tcPr>
                <w:p w:rsidR="00D02445" w:rsidRPr="0006715C" w:rsidRDefault="00D02445" w:rsidP="00D02445">
                  <w:pPr>
                    <w:rPr>
                      <w:rFonts w:ascii="Arial" w:hAnsi="Arial"/>
                    </w:rPr>
                  </w:pPr>
                  <w:r w:rsidRPr="0006715C">
                    <w:rPr>
                      <w:rFonts w:ascii="Arial" w:hAnsi="Arial"/>
                    </w:rPr>
                    <w:t>1</w:t>
                  </w:r>
                </w:p>
              </w:tc>
              <w:tc>
                <w:tcPr>
                  <w:tcW w:w="2902" w:type="dxa"/>
                </w:tcPr>
                <w:p w:rsidR="00D02445" w:rsidRPr="003A40E8" w:rsidRDefault="00D02445" w:rsidP="00D02445">
                  <w:pPr>
                    <w:rPr>
                      <w:rFonts w:ascii="Arial" w:hAnsi="Arial"/>
                      <w:b/>
                    </w:rPr>
                  </w:pPr>
                  <w:r w:rsidRPr="003A40E8">
                    <w:rPr>
                      <w:rFonts w:ascii="Arial" w:hAnsi="Arial"/>
                      <w:b/>
                    </w:rPr>
                    <w:t>Swivel handle 1/2"</w:t>
                  </w:r>
                </w:p>
                <w:p w:rsidR="00D02445" w:rsidRPr="0006715C" w:rsidRDefault="00D02445" w:rsidP="00D02445">
                  <w:pPr>
                    <w:rPr>
                      <w:rFonts w:ascii="Arial" w:hAnsi="Arial"/>
                    </w:rPr>
                  </w:pPr>
                  <w:r w:rsidRPr="0006715C">
                    <w:rPr>
                      <w:rFonts w:ascii="Arial" w:hAnsi="Arial"/>
                    </w:rPr>
                    <w:t>• material: chrome vanadium</w:t>
                  </w:r>
                </w:p>
                <w:p w:rsidR="00D02445" w:rsidRPr="0006715C" w:rsidRDefault="00D02445" w:rsidP="00D02445">
                  <w:pPr>
                    <w:rPr>
                      <w:rFonts w:ascii="Arial" w:hAnsi="Arial"/>
                    </w:rPr>
                  </w:pPr>
                  <w:r w:rsidRPr="0006715C">
                    <w:rPr>
                      <w:rFonts w:ascii="Arial" w:hAnsi="Arial"/>
                    </w:rPr>
                    <w:t>• double component handle</w:t>
                  </w:r>
                </w:p>
                <w:p w:rsidR="00D02445" w:rsidRPr="0006715C" w:rsidRDefault="00D02445" w:rsidP="00D02445">
                  <w:pPr>
                    <w:rPr>
                      <w:rFonts w:ascii="Arial" w:hAnsi="Arial"/>
                    </w:rPr>
                  </w:pPr>
                  <w:r w:rsidRPr="0006715C">
                    <w:rPr>
                      <w:rFonts w:ascii="Arial" w:hAnsi="Arial"/>
                    </w:rPr>
                    <w:t xml:space="preserve">• surface finish: chrome plated </w:t>
                  </w:r>
                </w:p>
              </w:tc>
              <w:tc>
                <w:tcPr>
                  <w:tcW w:w="3006" w:type="dxa"/>
                </w:tcPr>
                <w:p w:rsidR="00D02445" w:rsidRPr="0006715C" w:rsidRDefault="00D02445" w:rsidP="00D02445">
                  <w:pPr>
                    <w:rPr>
                      <w:rFonts w:ascii="Arial" w:hAnsi="Arial"/>
                    </w:rPr>
                  </w:pPr>
                  <w:r w:rsidRPr="0006715C">
                    <w:rPr>
                      <w:rFonts w:ascii="Arial" w:hAnsi="Arial"/>
                    </w:rPr>
                    <w:t xml:space="preserve">1/2" approx. length 380mm </w:t>
                  </w:r>
                </w:p>
              </w:tc>
            </w:tr>
            <w:tr w:rsidR="00D02445" w:rsidRPr="0006715C" w:rsidTr="0006715C">
              <w:trPr>
                <w:trHeight w:val="151"/>
              </w:trPr>
              <w:tc>
                <w:tcPr>
                  <w:tcW w:w="497" w:type="dxa"/>
                </w:tcPr>
                <w:p w:rsidR="00D02445" w:rsidRPr="0006715C" w:rsidRDefault="00D02445" w:rsidP="00D02445">
                  <w:pPr>
                    <w:rPr>
                      <w:rFonts w:ascii="Arial" w:hAnsi="Arial"/>
                    </w:rPr>
                  </w:pPr>
                  <w:r w:rsidRPr="0006715C">
                    <w:rPr>
                      <w:rFonts w:ascii="Arial" w:hAnsi="Arial"/>
                    </w:rPr>
                    <w:t>1</w:t>
                  </w:r>
                </w:p>
              </w:tc>
              <w:tc>
                <w:tcPr>
                  <w:tcW w:w="2902" w:type="dxa"/>
                </w:tcPr>
                <w:p w:rsidR="00D02445" w:rsidRPr="003A40E8" w:rsidRDefault="00D02445" w:rsidP="00D02445">
                  <w:pPr>
                    <w:rPr>
                      <w:rFonts w:ascii="Arial" w:hAnsi="Arial"/>
                      <w:b/>
                    </w:rPr>
                  </w:pPr>
                  <w:r w:rsidRPr="003A40E8">
                    <w:rPr>
                      <w:rFonts w:ascii="Arial" w:hAnsi="Arial"/>
                      <w:b/>
                    </w:rPr>
                    <w:t>Sliding T - handle 1/2"</w:t>
                  </w:r>
                </w:p>
                <w:p w:rsidR="00D02445" w:rsidRPr="0006715C" w:rsidRDefault="00D02445" w:rsidP="00D02445">
                  <w:pPr>
                    <w:rPr>
                      <w:rFonts w:ascii="Arial" w:hAnsi="Arial"/>
                    </w:rPr>
                  </w:pPr>
                  <w:r w:rsidRPr="0006715C">
                    <w:rPr>
                      <w:rFonts w:ascii="Arial" w:hAnsi="Arial"/>
                    </w:rPr>
                    <w:t>• material: chrome vanadium</w:t>
                  </w:r>
                </w:p>
                <w:p w:rsidR="00D02445" w:rsidRPr="0006715C" w:rsidRDefault="00D02445" w:rsidP="00D02445">
                  <w:pPr>
                    <w:rPr>
                      <w:rFonts w:ascii="Arial" w:hAnsi="Arial"/>
                    </w:rPr>
                  </w:pPr>
                  <w:r w:rsidRPr="0006715C">
                    <w:rPr>
                      <w:rFonts w:ascii="Arial" w:hAnsi="Arial"/>
                    </w:rPr>
                    <w:t xml:space="preserve">• surface finish: chrome plated </w:t>
                  </w:r>
                </w:p>
              </w:tc>
              <w:tc>
                <w:tcPr>
                  <w:tcW w:w="3006" w:type="dxa"/>
                </w:tcPr>
                <w:p w:rsidR="00D02445" w:rsidRPr="0006715C" w:rsidRDefault="00D02445" w:rsidP="00D02445">
                  <w:pPr>
                    <w:rPr>
                      <w:rFonts w:ascii="Arial" w:hAnsi="Arial"/>
                    </w:rPr>
                  </w:pPr>
                  <w:r w:rsidRPr="0006715C">
                    <w:rPr>
                      <w:rFonts w:ascii="Arial" w:hAnsi="Arial"/>
                    </w:rPr>
                    <w:t>1/2" approx. length 300mm</w:t>
                  </w:r>
                </w:p>
              </w:tc>
            </w:tr>
            <w:tr w:rsidR="00D02445" w:rsidRPr="0006715C" w:rsidTr="0006715C">
              <w:trPr>
                <w:trHeight w:val="151"/>
              </w:trPr>
              <w:tc>
                <w:tcPr>
                  <w:tcW w:w="497" w:type="dxa"/>
                </w:tcPr>
                <w:p w:rsidR="00D02445" w:rsidRPr="0006715C" w:rsidRDefault="00D02445" w:rsidP="00D02445">
                  <w:pPr>
                    <w:rPr>
                      <w:rFonts w:ascii="Arial" w:hAnsi="Arial"/>
                    </w:rPr>
                  </w:pPr>
                  <w:r w:rsidRPr="0006715C">
                    <w:rPr>
                      <w:rFonts w:ascii="Arial" w:hAnsi="Arial"/>
                    </w:rPr>
                    <w:t>2</w:t>
                  </w:r>
                </w:p>
              </w:tc>
              <w:tc>
                <w:tcPr>
                  <w:tcW w:w="2902" w:type="dxa"/>
                </w:tcPr>
                <w:p w:rsidR="00D02445" w:rsidRPr="003A40E8" w:rsidRDefault="00D02445" w:rsidP="00D02445">
                  <w:pPr>
                    <w:rPr>
                      <w:rFonts w:ascii="Arial" w:hAnsi="Arial"/>
                      <w:b/>
                    </w:rPr>
                  </w:pPr>
                  <w:r w:rsidRPr="003A40E8">
                    <w:rPr>
                      <w:rFonts w:ascii="Arial" w:hAnsi="Arial"/>
                      <w:b/>
                    </w:rPr>
                    <w:t>Extension bar 1/2"</w:t>
                  </w:r>
                </w:p>
                <w:p w:rsidR="00D02445" w:rsidRPr="0006715C" w:rsidRDefault="00D02445" w:rsidP="00D02445">
                  <w:pPr>
                    <w:rPr>
                      <w:rFonts w:ascii="Arial" w:hAnsi="Arial"/>
                    </w:rPr>
                  </w:pPr>
                  <w:r w:rsidRPr="0006715C">
                    <w:rPr>
                      <w:rFonts w:ascii="Arial" w:hAnsi="Arial"/>
                    </w:rPr>
                    <w:t>• material: chrome vanadium</w:t>
                  </w:r>
                </w:p>
                <w:p w:rsidR="00D02445" w:rsidRPr="0006715C" w:rsidRDefault="00D02445" w:rsidP="00D02445">
                  <w:pPr>
                    <w:rPr>
                      <w:rFonts w:ascii="Arial" w:hAnsi="Arial"/>
                    </w:rPr>
                  </w:pPr>
                  <w:r w:rsidRPr="0006715C">
                    <w:rPr>
                      <w:rFonts w:ascii="Arial" w:hAnsi="Arial"/>
                    </w:rPr>
                    <w:t xml:space="preserve">• surface finish: chrome plated </w:t>
                  </w:r>
                </w:p>
              </w:tc>
              <w:tc>
                <w:tcPr>
                  <w:tcW w:w="3006" w:type="dxa"/>
                </w:tcPr>
                <w:p w:rsidR="00D02445" w:rsidRPr="0006715C" w:rsidRDefault="00D02445" w:rsidP="00D02445">
                  <w:pPr>
                    <w:rPr>
                      <w:rFonts w:ascii="Arial" w:hAnsi="Arial"/>
                    </w:rPr>
                  </w:pPr>
                  <w:r w:rsidRPr="0006715C">
                    <w:rPr>
                      <w:rFonts w:ascii="Arial" w:hAnsi="Arial"/>
                    </w:rPr>
                    <w:t>1/2" x 250mm, 1/2" x 125mm</w:t>
                  </w:r>
                </w:p>
              </w:tc>
            </w:tr>
            <w:tr w:rsidR="00D02445" w:rsidRPr="0006715C" w:rsidTr="0006715C">
              <w:trPr>
                <w:trHeight w:val="151"/>
              </w:trPr>
              <w:tc>
                <w:tcPr>
                  <w:tcW w:w="497" w:type="dxa"/>
                </w:tcPr>
                <w:p w:rsidR="00D02445" w:rsidRPr="0006715C" w:rsidRDefault="00D02445" w:rsidP="00D02445">
                  <w:pPr>
                    <w:rPr>
                      <w:rFonts w:ascii="Arial" w:hAnsi="Arial"/>
                    </w:rPr>
                  </w:pPr>
                  <w:r w:rsidRPr="0006715C">
                    <w:rPr>
                      <w:rFonts w:ascii="Arial" w:hAnsi="Arial"/>
                    </w:rPr>
                    <w:t>1</w:t>
                  </w:r>
                </w:p>
              </w:tc>
              <w:tc>
                <w:tcPr>
                  <w:tcW w:w="2902" w:type="dxa"/>
                </w:tcPr>
                <w:p w:rsidR="00D02445" w:rsidRPr="003A40E8" w:rsidRDefault="00D02445" w:rsidP="00D02445">
                  <w:pPr>
                    <w:rPr>
                      <w:rFonts w:ascii="Arial" w:hAnsi="Arial"/>
                      <w:b/>
                    </w:rPr>
                  </w:pPr>
                  <w:r w:rsidRPr="003A40E8">
                    <w:rPr>
                      <w:rFonts w:ascii="Arial" w:hAnsi="Arial"/>
                      <w:b/>
                    </w:rPr>
                    <w:t>Universal joint 1/2"</w:t>
                  </w:r>
                </w:p>
                <w:p w:rsidR="00D02445" w:rsidRPr="0006715C" w:rsidRDefault="00D02445" w:rsidP="00D02445">
                  <w:pPr>
                    <w:rPr>
                      <w:rFonts w:ascii="Arial" w:hAnsi="Arial"/>
                    </w:rPr>
                  </w:pPr>
                  <w:r w:rsidRPr="0006715C">
                    <w:rPr>
                      <w:rFonts w:ascii="Arial" w:hAnsi="Arial"/>
                    </w:rPr>
                    <w:t>• material: chrome vanadium</w:t>
                  </w:r>
                </w:p>
                <w:p w:rsidR="00D02445" w:rsidRPr="0006715C" w:rsidRDefault="00D02445" w:rsidP="00D02445">
                  <w:pPr>
                    <w:rPr>
                      <w:rFonts w:ascii="Arial" w:hAnsi="Arial"/>
                    </w:rPr>
                  </w:pPr>
                  <w:r w:rsidRPr="0006715C">
                    <w:rPr>
                      <w:rFonts w:ascii="Arial" w:hAnsi="Arial"/>
                    </w:rPr>
                    <w:t xml:space="preserve">• surface finish: chrome plated </w:t>
                  </w:r>
                </w:p>
              </w:tc>
              <w:tc>
                <w:tcPr>
                  <w:tcW w:w="3006" w:type="dxa"/>
                </w:tcPr>
                <w:p w:rsidR="00D02445" w:rsidRPr="0006715C" w:rsidRDefault="00D02445" w:rsidP="00D02445">
                  <w:pPr>
                    <w:rPr>
                      <w:rFonts w:ascii="Arial" w:hAnsi="Arial"/>
                    </w:rPr>
                  </w:pPr>
                  <w:r w:rsidRPr="0006715C">
                    <w:rPr>
                      <w:rFonts w:ascii="Arial" w:hAnsi="Arial"/>
                    </w:rPr>
                    <w:t>1/2"</w:t>
                  </w:r>
                </w:p>
              </w:tc>
            </w:tr>
          </w:tbl>
          <w:p w:rsidR="00D02445" w:rsidRPr="0006715C" w:rsidRDefault="00D02445" w:rsidP="00D02445"/>
          <w:p w:rsidR="00D02445" w:rsidRPr="0006715C" w:rsidRDefault="00D02445" w:rsidP="00D02445"/>
          <w:p w:rsidR="006F2E90" w:rsidRPr="0006715C" w:rsidRDefault="00D02445" w:rsidP="00D02445">
            <w:pPr>
              <w:rPr>
                <w:u w:val="single"/>
              </w:rPr>
            </w:pPr>
            <w:r w:rsidRPr="0006715C">
              <w:rPr>
                <w:u w:val="single"/>
              </w:rPr>
              <w:t>Set of screwdrivers with T handle in tool tray</w:t>
            </w:r>
          </w:p>
          <w:tbl>
            <w:tblPr>
              <w:tblStyle w:val="TableGrid"/>
              <w:tblW w:w="6368" w:type="dxa"/>
              <w:tblInd w:w="10" w:type="dxa"/>
              <w:tblLayout w:type="fixed"/>
              <w:tblLook w:val="04A0" w:firstRow="1" w:lastRow="0" w:firstColumn="1" w:lastColumn="0" w:noHBand="0" w:noVBand="1"/>
            </w:tblPr>
            <w:tblGrid>
              <w:gridCol w:w="494"/>
              <w:gridCol w:w="2905"/>
              <w:gridCol w:w="2969"/>
            </w:tblGrid>
            <w:tr w:rsidR="00D02445" w:rsidRPr="0006715C" w:rsidTr="0006715C">
              <w:trPr>
                <w:trHeight w:val="146"/>
              </w:trPr>
              <w:tc>
                <w:tcPr>
                  <w:tcW w:w="494" w:type="dxa"/>
                  <w:shd w:val="clear" w:color="auto" w:fill="F2F2F2" w:themeFill="background1" w:themeFillShade="F2"/>
                </w:tcPr>
                <w:p w:rsidR="00D02445" w:rsidRPr="0006715C" w:rsidRDefault="00012187" w:rsidP="00D02445">
                  <w:pPr>
                    <w:rPr>
                      <w:rFonts w:ascii="Arial" w:hAnsi="Arial"/>
                    </w:rPr>
                  </w:pPr>
                  <w:r w:rsidRPr="0006715C">
                    <w:rPr>
                      <w:rFonts w:ascii="Arial" w:hAnsi="Arial"/>
                    </w:rPr>
                    <w:t>No. Item</w:t>
                  </w:r>
                </w:p>
              </w:tc>
              <w:tc>
                <w:tcPr>
                  <w:tcW w:w="2905" w:type="dxa"/>
                  <w:shd w:val="clear" w:color="auto" w:fill="F2F2F2" w:themeFill="background1" w:themeFillShade="F2"/>
                </w:tcPr>
                <w:p w:rsidR="00D02445" w:rsidRPr="0006715C" w:rsidRDefault="00D02445" w:rsidP="00D02445">
                  <w:pPr>
                    <w:rPr>
                      <w:rFonts w:ascii="Arial" w:hAnsi="Arial"/>
                    </w:rPr>
                  </w:pPr>
                  <w:r w:rsidRPr="0006715C">
                    <w:rPr>
                      <w:rFonts w:ascii="Arial" w:hAnsi="Arial"/>
                    </w:rPr>
                    <w:t>Item</w:t>
                  </w:r>
                </w:p>
              </w:tc>
              <w:tc>
                <w:tcPr>
                  <w:tcW w:w="2969" w:type="dxa"/>
                  <w:shd w:val="clear" w:color="auto" w:fill="F2F2F2" w:themeFill="background1" w:themeFillShade="F2"/>
                </w:tcPr>
                <w:p w:rsidR="00D02445" w:rsidRPr="0006715C" w:rsidRDefault="00D02445" w:rsidP="00D02445">
                  <w:pPr>
                    <w:rPr>
                      <w:rFonts w:ascii="Arial" w:hAnsi="Arial"/>
                    </w:rPr>
                  </w:pPr>
                  <w:r w:rsidRPr="0006715C">
                    <w:rPr>
                      <w:rFonts w:ascii="Arial" w:hAnsi="Arial"/>
                    </w:rPr>
                    <w:t>Dimensions of tools</w:t>
                  </w:r>
                </w:p>
              </w:tc>
            </w:tr>
            <w:tr w:rsidR="00D02445" w:rsidRPr="0006715C" w:rsidTr="0006715C">
              <w:trPr>
                <w:trHeight w:val="146"/>
              </w:trPr>
              <w:tc>
                <w:tcPr>
                  <w:tcW w:w="494" w:type="dxa"/>
                </w:tcPr>
                <w:p w:rsidR="00D02445" w:rsidRPr="0006715C" w:rsidRDefault="00D02445" w:rsidP="00D02445">
                  <w:pPr>
                    <w:rPr>
                      <w:rFonts w:ascii="Arial" w:hAnsi="Arial"/>
                    </w:rPr>
                  </w:pPr>
                  <w:r w:rsidRPr="0006715C">
                    <w:rPr>
                      <w:rFonts w:ascii="Arial" w:hAnsi="Arial"/>
                    </w:rPr>
                    <w:t>7</w:t>
                  </w:r>
                </w:p>
              </w:tc>
              <w:tc>
                <w:tcPr>
                  <w:tcW w:w="2905" w:type="dxa"/>
                </w:tcPr>
                <w:p w:rsidR="00D02445" w:rsidRPr="006F2E90" w:rsidRDefault="00D02445" w:rsidP="00D02445">
                  <w:pPr>
                    <w:rPr>
                      <w:rFonts w:ascii="Arial" w:hAnsi="Arial"/>
                      <w:b/>
                    </w:rPr>
                  </w:pPr>
                  <w:r w:rsidRPr="006F2E90">
                    <w:rPr>
                      <w:rFonts w:ascii="Arial" w:hAnsi="Arial"/>
                      <w:b/>
                    </w:rPr>
                    <w:t>Ball - end hexagonal screwdriver with</w:t>
                  </w:r>
                </w:p>
                <w:p w:rsidR="00D02445" w:rsidRPr="006F2E90" w:rsidRDefault="00D02445" w:rsidP="00D02445">
                  <w:pPr>
                    <w:rPr>
                      <w:rFonts w:ascii="Arial" w:hAnsi="Arial"/>
                      <w:b/>
                    </w:rPr>
                  </w:pPr>
                  <w:r w:rsidRPr="006F2E90">
                    <w:rPr>
                      <w:rFonts w:ascii="Arial" w:hAnsi="Arial"/>
                      <w:b/>
                    </w:rPr>
                    <w:t>T - handle</w:t>
                  </w:r>
                </w:p>
                <w:p w:rsidR="00D02445" w:rsidRPr="0006715C" w:rsidRDefault="00D02445" w:rsidP="00D02445">
                  <w:pPr>
                    <w:rPr>
                      <w:rFonts w:ascii="Arial" w:hAnsi="Arial"/>
                    </w:rPr>
                  </w:pPr>
                  <w:r w:rsidRPr="0006715C">
                    <w:rPr>
                      <w:rFonts w:ascii="Arial" w:hAnsi="Arial"/>
                    </w:rPr>
                    <w:t>• material: blade - chrome vanadium</w:t>
                  </w:r>
                </w:p>
                <w:p w:rsidR="00D02445" w:rsidRPr="0006715C" w:rsidRDefault="00D02445" w:rsidP="00D02445">
                  <w:pPr>
                    <w:rPr>
                      <w:rFonts w:ascii="Arial" w:hAnsi="Arial"/>
                    </w:rPr>
                  </w:pPr>
                  <w:r w:rsidRPr="0006715C">
                    <w:rPr>
                      <w:rFonts w:ascii="Arial" w:hAnsi="Arial"/>
                    </w:rPr>
                    <w:t>• handle - polypropylene</w:t>
                  </w:r>
                </w:p>
                <w:p w:rsidR="00D02445" w:rsidRPr="0006715C" w:rsidRDefault="00D02445" w:rsidP="00D02445">
                  <w:pPr>
                    <w:rPr>
                      <w:rFonts w:ascii="Arial" w:hAnsi="Arial"/>
                    </w:rPr>
                  </w:pPr>
                  <w:r w:rsidRPr="0006715C">
                    <w:rPr>
                      <w:rFonts w:ascii="Arial" w:hAnsi="Arial"/>
                    </w:rPr>
                    <w:t>• blade chrome plated, blacken tip</w:t>
                  </w:r>
                </w:p>
              </w:tc>
              <w:tc>
                <w:tcPr>
                  <w:tcW w:w="2969" w:type="dxa"/>
                </w:tcPr>
                <w:p w:rsidR="00D02445" w:rsidRPr="0006715C" w:rsidRDefault="00D02445" w:rsidP="00D02445">
                  <w:pPr>
                    <w:rPr>
                      <w:rFonts w:ascii="Arial" w:hAnsi="Arial"/>
                    </w:rPr>
                  </w:pPr>
                  <w:r w:rsidRPr="00C761D3">
                    <w:rPr>
                      <w:rFonts w:ascii="Arial" w:hAnsi="Arial"/>
                      <w:b/>
                    </w:rPr>
                    <w:t>2.5</w:t>
                  </w:r>
                  <w:r w:rsidRPr="0006715C">
                    <w:rPr>
                      <w:rFonts w:ascii="Arial" w:hAnsi="Arial"/>
                    </w:rPr>
                    <w:t xml:space="preserve"> approx. length 155mm, </w:t>
                  </w:r>
                  <w:r w:rsidRPr="00C761D3">
                    <w:rPr>
                      <w:rFonts w:ascii="Arial" w:hAnsi="Arial"/>
                      <w:b/>
                    </w:rPr>
                    <w:t>3</w:t>
                  </w:r>
                  <w:r w:rsidRPr="0006715C">
                    <w:rPr>
                      <w:rFonts w:ascii="Arial" w:hAnsi="Arial"/>
                    </w:rPr>
                    <w:t xml:space="preserve"> approx. length 155mm, </w:t>
                  </w:r>
                  <w:r w:rsidRPr="00C761D3">
                    <w:rPr>
                      <w:rFonts w:ascii="Arial" w:hAnsi="Arial"/>
                      <w:b/>
                    </w:rPr>
                    <w:t xml:space="preserve">4 </w:t>
                  </w:r>
                  <w:r w:rsidRPr="0006715C">
                    <w:rPr>
                      <w:rFonts w:ascii="Arial" w:hAnsi="Arial"/>
                    </w:rPr>
                    <w:t xml:space="preserve">approx. length 155mm, </w:t>
                  </w:r>
                  <w:r w:rsidRPr="00C761D3">
                    <w:rPr>
                      <w:rFonts w:ascii="Arial" w:hAnsi="Arial"/>
                      <w:b/>
                    </w:rPr>
                    <w:t>5</w:t>
                  </w:r>
                  <w:r w:rsidRPr="0006715C">
                    <w:rPr>
                      <w:rFonts w:ascii="Arial" w:hAnsi="Arial"/>
                    </w:rPr>
                    <w:t xml:space="preserve"> approx. length 188mm, </w:t>
                  </w:r>
                  <w:r w:rsidRPr="00C761D3">
                    <w:rPr>
                      <w:rFonts w:ascii="Arial" w:hAnsi="Arial"/>
                      <w:b/>
                    </w:rPr>
                    <w:t xml:space="preserve">6 </w:t>
                  </w:r>
                  <w:r w:rsidRPr="0006715C">
                    <w:rPr>
                      <w:rFonts w:ascii="Arial" w:hAnsi="Arial"/>
                    </w:rPr>
                    <w:t xml:space="preserve">approx. length 188mm, </w:t>
                  </w:r>
                  <w:r w:rsidRPr="00C761D3">
                    <w:rPr>
                      <w:rFonts w:ascii="Arial" w:hAnsi="Arial"/>
                      <w:b/>
                    </w:rPr>
                    <w:t xml:space="preserve">8 </w:t>
                  </w:r>
                  <w:r w:rsidRPr="0006715C">
                    <w:rPr>
                      <w:rFonts w:ascii="Arial" w:hAnsi="Arial"/>
                    </w:rPr>
                    <w:t xml:space="preserve">approx. length 223mm, </w:t>
                  </w:r>
                  <w:r w:rsidRPr="00C761D3">
                    <w:rPr>
                      <w:rFonts w:ascii="Arial" w:hAnsi="Arial"/>
                      <w:b/>
                    </w:rPr>
                    <w:t xml:space="preserve">10 </w:t>
                  </w:r>
                  <w:r w:rsidRPr="0006715C">
                    <w:rPr>
                      <w:rFonts w:ascii="Arial" w:hAnsi="Arial"/>
                    </w:rPr>
                    <w:t>approx. length 248mm</w:t>
                  </w:r>
                </w:p>
              </w:tc>
            </w:tr>
            <w:tr w:rsidR="00D02445" w:rsidRPr="0006715C" w:rsidTr="0006715C">
              <w:trPr>
                <w:trHeight w:val="146"/>
              </w:trPr>
              <w:tc>
                <w:tcPr>
                  <w:tcW w:w="494" w:type="dxa"/>
                </w:tcPr>
                <w:p w:rsidR="00D02445" w:rsidRPr="0006715C" w:rsidRDefault="00D02445" w:rsidP="00D02445">
                  <w:pPr>
                    <w:rPr>
                      <w:rFonts w:ascii="Arial" w:hAnsi="Arial"/>
                    </w:rPr>
                  </w:pPr>
                  <w:r w:rsidRPr="0006715C">
                    <w:rPr>
                      <w:rFonts w:ascii="Arial" w:hAnsi="Arial"/>
                    </w:rPr>
                    <w:t>8</w:t>
                  </w:r>
                </w:p>
              </w:tc>
              <w:tc>
                <w:tcPr>
                  <w:tcW w:w="2905" w:type="dxa"/>
                </w:tcPr>
                <w:p w:rsidR="00D02445" w:rsidRPr="006F2E90" w:rsidRDefault="00D02445" w:rsidP="00D02445">
                  <w:pPr>
                    <w:rPr>
                      <w:rFonts w:ascii="Arial" w:hAnsi="Arial"/>
                      <w:b/>
                    </w:rPr>
                  </w:pPr>
                  <w:r w:rsidRPr="006F2E90">
                    <w:rPr>
                      <w:rFonts w:ascii="Arial" w:hAnsi="Arial"/>
                      <w:b/>
                    </w:rPr>
                    <w:t>TX profile screwdriver with T-handle</w:t>
                  </w:r>
                </w:p>
                <w:p w:rsidR="00D02445" w:rsidRPr="0006715C" w:rsidRDefault="00D02445" w:rsidP="00D02445">
                  <w:pPr>
                    <w:rPr>
                      <w:rFonts w:ascii="Arial" w:hAnsi="Arial"/>
                    </w:rPr>
                  </w:pPr>
                  <w:r w:rsidRPr="0006715C">
                    <w:rPr>
                      <w:rFonts w:ascii="Arial" w:hAnsi="Arial"/>
                    </w:rPr>
                    <w:t>• material: blade - chrome vanadium, entirely hardened and tempered</w:t>
                  </w:r>
                </w:p>
                <w:p w:rsidR="00D02445" w:rsidRPr="0006715C" w:rsidRDefault="00D02445" w:rsidP="00D02445">
                  <w:pPr>
                    <w:rPr>
                      <w:rFonts w:ascii="Arial" w:hAnsi="Arial"/>
                    </w:rPr>
                  </w:pPr>
                  <w:r w:rsidRPr="0006715C">
                    <w:rPr>
                      <w:rFonts w:ascii="Arial" w:hAnsi="Arial"/>
                    </w:rPr>
                    <w:t>• handle - polypropylene</w:t>
                  </w:r>
                </w:p>
                <w:p w:rsidR="00D02445" w:rsidRPr="0006715C" w:rsidRDefault="00D02445" w:rsidP="00D02445">
                  <w:pPr>
                    <w:rPr>
                      <w:rFonts w:ascii="Arial" w:hAnsi="Arial"/>
                    </w:rPr>
                  </w:pPr>
                  <w:r w:rsidRPr="0006715C">
                    <w:rPr>
                      <w:rFonts w:ascii="Arial" w:hAnsi="Arial"/>
                    </w:rPr>
                    <w:t>• blade chrome plated, blacken tip</w:t>
                  </w:r>
                </w:p>
              </w:tc>
              <w:tc>
                <w:tcPr>
                  <w:tcW w:w="2969" w:type="dxa"/>
                </w:tcPr>
                <w:p w:rsidR="00D02445" w:rsidRPr="0006715C" w:rsidRDefault="00D02445" w:rsidP="00D02445">
                  <w:pPr>
                    <w:rPr>
                      <w:rFonts w:ascii="Arial" w:hAnsi="Arial"/>
                    </w:rPr>
                  </w:pPr>
                  <w:r w:rsidRPr="00C761D3">
                    <w:rPr>
                      <w:rFonts w:ascii="Arial" w:hAnsi="Arial"/>
                      <w:b/>
                    </w:rPr>
                    <w:t>TX 10</w:t>
                  </w:r>
                  <w:r w:rsidRPr="0006715C">
                    <w:rPr>
                      <w:rFonts w:ascii="Arial" w:hAnsi="Arial"/>
                    </w:rPr>
                    <w:t xml:space="preserve"> approx. length 155mm, </w:t>
                  </w:r>
                  <w:r w:rsidRPr="00C761D3">
                    <w:rPr>
                      <w:rFonts w:ascii="Arial" w:hAnsi="Arial"/>
                      <w:b/>
                    </w:rPr>
                    <w:t>TX 15</w:t>
                  </w:r>
                  <w:r w:rsidRPr="0006715C">
                    <w:rPr>
                      <w:rFonts w:ascii="Arial" w:hAnsi="Arial"/>
                    </w:rPr>
                    <w:t xml:space="preserve"> approx. length 155mm, </w:t>
                  </w:r>
                  <w:r w:rsidRPr="00C761D3">
                    <w:rPr>
                      <w:rFonts w:ascii="Arial" w:hAnsi="Arial"/>
                      <w:b/>
                    </w:rPr>
                    <w:t>TX 20</w:t>
                  </w:r>
                  <w:r w:rsidRPr="0006715C">
                    <w:rPr>
                      <w:rFonts w:ascii="Arial" w:hAnsi="Arial"/>
                    </w:rPr>
                    <w:t xml:space="preserve"> approx. length 155mm, </w:t>
                  </w:r>
                  <w:r w:rsidRPr="00C761D3">
                    <w:rPr>
                      <w:rFonts w:ascii="Arial" w:hAnsi="Arial"/>
                      <w:b/>
                    </w:rPr>
                    <w:t>TX 25</w:t>
                  </w:r>
                  <w:r w:rsidRPr="0006715C">
                    <w:rPr>
                      <w:rFonts w:ascii="Arial" w:hAnsi="Arial"/>
                    </w:rPr>
                    <w:t xml:space="preserve"> approx. length 188mm, </w:t>
                  </w:r>
                  <w:r w:rsidRPr="00C761D3">
                    <w:rPr>
                      <w:rFonts w:ascii="Arial" w:hAnsi="Arial"/>
                      <w:b/>
                    </w:rPr>
                    <w:t>TX 27</w:t>
                  </w:r>
                  <w:r w:rsidRPr="0006715C">
                    <w:rPr>
                      <w:rFonts w:ascii="Arial" w:hAnsi="Arial"/>
                    </w:rPr>
                    <w:t xml:space="preserve"> approx. length 188mm, </w:t>
                  </w:r>
                  <w:r w:rsidRPr="00C761D3">
                    <w:rPr>
                      <w:rFonts w:ascii="Arial" w:hAnsi="Arial"/>
                      <w:b/>
                    </w:rPr>
                    <w:t>TX 30</w:t>
                  </w:r>
                  <w:r w:rsidRPr="0006715C">
                    <w:rPr>
                      <w:rFonts w:ascii="Arial" w:hAnsi="Arial"/>
                    </w:rPr>
                    <w:t xml:space="preserve"> approx. length 188mm, </w:t>
                  </w:r>
                  <w:r w:rsidRPr="00C761D3">
                    <w:rPr>
                      <w:rFonts w:ascii="Arial" w:hAnsi="Arial"/>
                      <w:b/>
                    </w:rPr>
                    <w:t>TX 40</w:t>
                  </w:r>
                  <w:r w:rsidRPr="0006715C">
                    <w:rPr>
                      <w:rFonts w:ascii="Arial" w:hAnsi="Arial"/>
                    </w:rPr>
                    <w:t xml:space="preserve"> approx. length 223mm, </w:t>
                  </w:r>
                  <w:r w:rsidRPr="00C761D3">
                    <w:rPr>
                      <w:rFonts w:ascii="Arial" w:hAnsi="Arial"/>
                      <w:b/>
                    </w:rPr>
                    <w:t>TX 45</w:t>
                  </w:r>
                  <w:r w:rsidRPr="0006715C">
                    <w:rPr>
                      <w:rFonts w:ascii="Arial" w:hAnsi="Arial"/>
                    </w:rPr>
                    <w:t xml:space="preserve"> approx. length 223mm</w:t>
                  </w:r>
                </w:p>
              </w:tc>
            </w:tr>
            <w:tr w:rsidR="00D02445" w:rsidRPr="0006715C" w:rsidTr="0006715C">
              <w:trPr>
                <w:trHeight w:val="146"/>
              </w:trPr>
              <w:tc>
                <w:tcPr>
                  <w:tcW w:w="494" w:type="dxa"/>
                </w:tcPr>
                <w:p w:rsidR="00D02445" w:rsidRPr="0006715C" w:rsidRDefault="00D02445" w:rsidP="00D02445">
                  <w:pPr>
                    <w:rPr>
                      <w:rFonts w:ascii="Arial" w:hAnsi="Arial"/>
                    </w:rPr>
                  </w:pPr>
                  <w:r w:rsidRPr="0006715C">
                    <w:rPr>
                      <w:rFonts w:ascii="Arial" w:hAnsi="Arial"/>
                    </w:rPr>
                    <w:t>1</w:t>
                  </w:r>
                </w:p>
              </w:tc>
              <w:tc>
                <w:tcPr>
                  <w:tcW w:w="2905" w:type="dxa"/>
                </w:tcPr>
                <w:p w:rsidR="00D02445" w:rsidRPr="0006715C" w:rsidRDefault="00D02445" w:rsidP="00D02445">
                  <w:pPr>
                    <w:rPr>
                      <w:rFonts w:ascii="Arial" w:hAnsi="Arial"/>
                    </w:rPr>
                  </w:pPr>
                  <w:r w:rsidRPr="006F2E90">
                    <w:rPr>
                      <w:rFonts w:ascii="Arial" w:hAnsi="Arial"/>
                      <w:b/>
                    </w:rPr>
                    <w:t>Flat file with handle</w:t>
                  </w:r>
                  <w:r w:rsidRPr="0006715C">
                    <w:rPr>
                      <w:rFonts w:ascii="Arial" w:hAnsi="Arial"/>
                    </w:rPr>
                    <w:t>, half smooth</w:t>
                  </w:r>
                </w:p>
                <w:p w:rsidR="00D02445" w:rsidRPr="0006715C" w:rsidRDefault="00D02445" w:rsidP="00D02445">
                  <w:pPr>
                    <w:rPr>
                      <w:rFonts w:ascii="Arial" w:hAnsi="Arial"/>
                    </w:rPr>
                  </w:pPr>
                  <w:r w:rsidRPr="0006715C">
                    <w:rPr>
                      <w:rFonts w:ascii="Arial" w:hAnsi="Arial"/>
                    </w:rPr>
                    <w:t>• material: carbon tool steel</w:t>
                  </w:r>
                </w:p>
                <w:p w:rsidR="00D02445" w:rsidRPr="0006715C" w:rsidRDefault="00D02445" w:rsidP="00D02445">
                  <w:pPr>
                    <w:rPr>
                      <w:rFonts w:ascii="Arial" w:hAnsi="Arial"/>
                    </w:rPr>
                  </w:pPr>
                  <w:r w:rsidRPr="0006715C">
                    <w:rPr>
                      <w:rFonts w:ascii="Arial" w:hAnsi="Arial"/>
                    </w:rPr>
                    <w:t>• all files have second cut</w:t>
                  </w:r>
                </w:p>
              </w:tc>
              <w:tc>
                <w:tcPr>
                  <w:tcW w:w="2969" w:type="dxa"/>
                </w:tcPr>
                <w:p w:rsidR="00D02445" w:rsidRPr="0006715C" w:rsidRDefault="00D02445" w:rsidP="00D02445">
                  <w:pPr>
                    <w:rPr>
                      <w:rFonts w:ascii="Arial" w:hAnsi="Arial"/>
                    </w:rPr>
                  </w:pPr>
                  <w:r w:rsidRPr="0006715C">
                    <w:rPr>
                      <w:rFonts w:ascii="Arial" w:hAnsi="Arial"/>
                    </w:rPr>
                    <w:t>200 approx. length 325mm</w:t>
                  </w:r>
                </w:p>
              </w:tc>
            </w:tr>
            <w:tr w:rsidR="00D02445" w:rsidRPr="0006715C" w:rsidTr="0006715C">
              <w:trPr>
                <w:trHeight w:val="146"/>
              </w:trPr>
              <w:tc>
                <w:tcPr>
                  <w:tcW w:w="494" w:type="dxa"/>
                </w:tcPr>
                <w:p w:rsidR="00D02445" w:rsidRPr="0006715C" w:rsidRDefault="00D02445" w:rsidP="00D02445">
                  <w:pPr>
                    <w:rPr>
                      <w:rFonts w:ascii="Arial" w:hAnsi="Arial"/>
                    </w:rPr>
                  </w:pPr>
                  <w:r w:rsidRPr="0006715C">
                    <w:rPr>
                      <w:rFonts w:ascii="Arial" w:hAnsi="Arial"/>
                    </w:rPr>
                    <w:t>1</w:t>
                  </w:r>
                </w:p>
              </w:tc>
              <w:tc>
                <w:tcPr>
                  <w:tcW w:w="2905" w:type="dxa"/>
                </w:tcPr>
                <w:p w:rsidR="00D02445" w:rsidRPr="0006715C" w:rsidRDefault="00D02445" w:rsidP="00D02445">
                  <w:pPr>
                    <w:rPr>
                      <w:rFonts w:ascii="Arial" w:hAnsi="Arial"/>
                    </w:rPr>
                  </w:pPr>
                  <w:r w:rsidRPr="006F2E90">
                    <w:rPr>
                      <w:rFonts w:ascii="Arial" w:hAnsi="Arial"/>
                      <w:b/>
                    </w:rPr>
                    <w:t>Three-square file with handle</w:t>
                  </w:r>
                  <w:r w:rsidRPr="0006715C">
                    <w:rPr>
                      <w:rFonts w:ascii="Arial" w:hAnsi="Arial"/>
                    </w:rPr>
                    <w:t>,</w:t>
                  </w:r>
                </w:p>
                <w:p w:rsidR="00D02445" w:rsidRPr="0006715C" w:rsidRDefault="00D02445" w:rsidP="00D02445">
                  <w:pPr>
                    <w:rPr>
                      <w:rFonts w:ascii="Arial" w:hAnsi="Arial"/>
                    </w:rPr>
                  </w:pPr>
                  <w:r w:rsidRPr="0006715C">
                    <w:rPr>
                      <w:rFonts w:ascii="Arial" w:hAnsi="Arial"/>
                    </w:rPr>
                    <w:t>half smooth</w:t>
                  </w:r>
                </w:p>
                <w:p w:rsidR="00D02445" w:rsidRPr="0006715C" w:rsidRDefault="00D02445" w:rsidP="00D02445">
                  <w:pPr>
                    <w:rPr>
                      <w:rFonts w:ascii="Arial" w:hAnsi="Arial"/>
                    </w:rPr>
                  </w:pPr>
                  <w:r w:rsidRPr="0006715C">
                    <w:rPr>
                      <w:rFonts w:ascii="Arial" w:hAnsi="Arial"/>
                    </w:rPr>
                    <w:t>• material: carbon tool steel</w:t>
                  </w:r>
                </w:p>
                <w:p w:rsidR="00D02445" w:rsidRPr="0006715C" w:rsidRDefault="00D02445" w:rsidP="00D02445">
                  <w:pPr>
                    <w:rPr>
                      <w:rFonts w:ascii="Arial" w:hAnsi="Arial"/>
                    </w:rPr>
                  </w:pPr>
                  <w:r w:rsidRPr="0006715C">
                    <w:rPr>
                      <w:rFonts w:ascii="Arial" w:hAnsi="Arial"/>
                    </w:rPr>
                    <w:t>• all files have second cut</w:t>
                  </w:r>
                </w:p>
              </w:tc>
              <w:tc>
                <w:tcPr>
                  <w:tcW w:w="2969" w:type="dxa"/>
                </w:tcPr>
                <w:p w:rsidR="00D02445" w:rsidRPr="0006715C" w:rsidRDefault="00D02445" w:rsidP="00D02445">
                  <w:pPr>
                    <w:rPr>
                      <w:rFonts w:ascii="Arial" w:hAnsi="Arial"/>
                    </w:rPr>
                  </w:pPr>
                  <w:r w:rsidRPr="0006715C">
                    <w:rPr>
                      <w:rFonts w:ascii="Arial" w:hAnsi="Arial"/>
                    </w:rPr>
                    <w:t>200 approx. length 325mm</w:t>
                  </w:r>
                </w:p>
              </w:tc>
            </w:tr>
            <w:tr w:rsidR="00D02445" w:rsidRPr="0006715C" w:rsidTr="0006715C">
              <w:trPr>
                <w:trHeight w:val="146"/>
              </w:trPr>
              <w:tc>
                <w:tcPr>
                  <w:tcW w:w="494" w:type="dxa"/>
                </w:tcPr>
                <w:p w:rsidR="00D02445" w:rsidRPr="0006715C" w:rsidRDefault="00D02445" w:rsidP="00D02445">
                  <w:pPr>
                    <w:rPr>
                      <w:rFonts w:ascii="Arial" w:hAnsi="Arial"/>
                    </w:rPr>
                  </w:pPr>
                  <w:r w:rsidRPr="0006715C">
                    <w:rPr>
                      <w:rFonts w:ascii="Arial" w:hAnsi="Arial"/>
                    </w:rPr>
                    <w:t>1</w:t>
                  </w:r>
                </w:p>
              </w:tc>
              <w:tc>
                <w:tcPr>
                  <w:tcW w:w="2905" w:type="dxa"/>
                </w:tcPr>
                <w:p w:rsidR="00D02445" w:rsidRPr="006F2E90" w:rsidRDefault="00D02445" w:rsidP="00D02445">
                  <w:pPr>
                    <w:rPr>
                      <w:rFonts w:ascii="Arial" w:hAnsi="Arial"/>
                      <w:b/>
                    </w:rPr>
                  </w:pPr>
                  <w:r w:rsidRPr="0006715C">
                    <w:rPr>
                      <w:rFonts w:ascii="Arial" w:hAnsi="Arial"/>
                    </w:rPr>
                    <w:t xml:space="preserve"> </w:t>
                  </w:r>
                  <w:r w:rsidRPr="006F2E90">
                    <w:rPr>
                      <w:rFonts w:ascii="Arial" w:hAnsi="Arial"/>
                      <w:b/>
                    </w:rPr>
                    <w:t>Utility knife</w:t>
                  </w:r>
                </w:p>
                <w:p w:rsidR="00D02445" w:rsidRPr="0006715C" w:rsidRDefault="00D02445" w:rsidP="00D02445">
                  <w:pPr>
                    <w:rPr>
                      <w:rFonts w:ascii="Arial" w:hAnsi="Arial"/>
                    </w:rPr>
                  </w:pPr>
                  <w:r w:rsidRPr="0006715C">
                    <w:rPr>
                      <w:rFonts w:ascii="Arial" w:hAnsi="Arial"/>
                    </w:rPr>
                    <w:t>• 8 automatic exchangeable snap-off blades</w:t>
                  </w:r>
                </w:p>
                <w:p w:rsidR="00D02445" w:rsidRPr="0006715C" w:rsidRDefault="00D02445" w:rsidP="00D02445">
                  <w:pPr>
                    <w:rPr>
                      <w:rFonts w:ascii="Arial" w:hAnsi="Arial"/>
                    </w:rPr>
                  </w:pPr>
                  <w:r w:rsidRPr="0006715C">
                    <w:rPr>
                      <w:rFonts w:ascii="Arial" w:hAnsi="Arial"/>
                    </w:rPr>
                    <w:t>inside the handle</w:t>
                  </w:r>
                </w:p>
                <w:p w:rsidR="00D02445" w:rsidRPr="0006715C" w:rsidRDefault="00D02445" w:rsidP="00D02445">
                  <w:pPr>
                    <w:rPr>
                      <w:rFonts w:ascii="Arial" w:hAnsi="Arial"/>
                    </w:rPr>
                  </w:pPr>
                  <w:r w:rsidRPr="0006715C">
                    <w:rPr>
                      <w:rFonts w:ascii="Arial" w:hAnsi="Arial"/>
                    </w:rPr>
                    <w:t>• blade from high alloy steel</w:t>
                  </w:r>
                </w:p>
              </w:tc>
              <w:tc>
                <w:tcPr>
                  <w:tcW w:w="2969" w:type="dxa"/>
                </w:tcPr>
                <w:p w:rsidR="00D02445" w:rsidRPr="0006715C" w:rsidRDefault="00D02445" w:rsidP="00D02445">
                  <w:pPr>
                    <w:rPr>
                      <w:rFonts w:ascii="Arial" w:hAnsi="Arial"/>
                    </w:rPr>
                  </w:pPr>
                  <w:r w:rsidRPr="0006715C">
                    <w:rPr>
                      <w:rFonts w:ascii="Arial" w:hAnsi="Arial"/>
                    </w:rPr>
                    <w:t>160</w:t>
                  </w:r>
                </w:p>
              </w:tc>
            </w:tr>
          </w:tbl>
          <w:p w:rsidR="00D02445" w:rsidRPr="0006715C" w:rsidRDefault="00D02445" w:rsidP="00D02445">
            <w:pPr>
              <w:rPr>
                <w:u w:val="single"/>
              </w:rPr>
            </w:pPr>
            <w:r w:rsidRPr="0006715C">
              <w:rPr>
                <w:u w:val="single"/>
              </w:rPr>
              <w:t>Set of screwdrivers in tool tray</w:t>
            </w:r>
          </w:p>
          <w:tbl>
            <w:tblPr>
              <w:tblStyle w:val="TableGrid"/>
              <w:tblW w:w="6456" w:type="dxa"/>
              <w:tblInd w:w="10" w:type="dxa"/>
              <w:tblLayout w:type="fixed"/>
              <w:tblLook w:val="04A0" w:firstRow="1" w:lastRow="0" w:firstColumn="1" w:lastColumn="0" w:noHBand="0" w:noVBand="1"/>
            </w:tblPr>
            <w:tblGrid>
              <w:gridCol w:w="501"/>
              <w:gridCol w:w="2898"/>
              <w:gridCol w:w="3057"/>
            </w:tblGrid>
            <w:tr w:rsidR="00D02445" w:rsidRPr="0006715C" w:rsidTr="0006715C">
              <w:trPr>
                <w:trHeight w:val="145"/>
              </w:trPr>
              <w:tc>
                <w:tcPr>
                  <w:tcW w:w="501" w:type="dxa"/>
                  <w:shd w:val="clear" w:color="auto" w:fill="F2F2F2" w:themeFill="background1" w:themeFillShade="F2"/>
                </w:tcPr>
                <w:p w:rsidR="00D02445" w:rsidRPr="0006715C" w:rsidRDefault="00012187" w:rsidP="00D02445">
                  <w:pPr>
                    <w:rPr>
                      <w:rFonts w:ascii="Arial" w:hAnsi="Arial"/>
                    </w:rPr>
                  </w:pPr>
                  <w:r w:rsidRPr="0006715C">
                    <w:rPr>
                      <w:rFonts w:ascii="Arial" w:hAnsi="Arial"/>
                    </w:rPr>
                    <w:t>No. Item</w:t>
                  </w:r>
                </w:p>
              </w:tc>
              <w:tc>
                <w:tcPr>
                  <w:tcW w:w="2898" w:type="dxa"/>
                  <w:shd w:val="clear" w:color="auto" w:fill="F2F2F2" w:themeFill="background1" w:themeFillShade="F2"/>
                </w:tcPr>
                <w:p w:rsidR="00D02445" w:rsidRPr="0006715C" w:rsidRDefault="00D02445" w:rsidP="00D02445">
                  <w:pPr>
                    <w:rPr>
                      <w:rFonts w:ascii="Arial" w:hAnsi="Arial"/>
                    </w:rPr>
                  </w:pPr>
                  <w:r w:rsidRPr="0006715C">
                    <w:rPr>
                      <w:rFonts w:ascii="Arial" w:hAnsi="Arial"/>
                    </w:rPr>
                    <w:t>Item</w:t>
                  </w:r>
                </w:p>
              </w:tc>
              <w:tc>
                <w:tcPr>
                  <w:tcW w:w="3057" w:type="dxa"/>
                  <w:shd w:val="clear" w:color="auto" w:fill="F2F2F2" w:themeFill="background1" w:themeFillShade="F2"/>
                </w:tcPr>
                <w:p w:rsidR="00D02445" w:rsidRPr="0006715C" w:rsidRDefault="00D02445" w:rsidP="00D02445">
                  <w:pPr>
                    <w:rPr>
                      <w:rFonts w:ascii="Arial" w:hAnsi="Arial"/>
                    </w:rPr>
                  </w:pPr>
                  <w:r w:rsidRPr="0006715C">
                    <w:rPr>
                      <w:rFonts w:ascii="Arial" w:hAnsi="Arial"/>
                    </w:rPr>
                    <w:t>Dimensions of tools</w:t>
                  </w:r>
                </w:p>
              </w:tc>
            </w:tr>
            <w:tr w:rsidR="00D02445" w:rsidRPr="0006715C" w:rsidTr="0006715C">
              <w:trPr>
                <w:trHeight w:val="145"/>
              </w:trPr>
              <w:tc>
                <w:tcPr>
                  <w:tcW w:w="501" w:type="dxa"/>
                </w:tcPr>
                <w:p w:rsidR="00D02445" w:rsidRPr="0006715C" w:rsidRDefault="00D02445" w:rsidP="00D02445">
                  <w:pPr>
                    <w:rPr>
                      <w:rFonts w:ascii="Arial" w:hAnsi="Arial"/>
                    </w:rPr>
                  </w:pPr>
                  <w:r w:rsidRPr="0006715C">
                    <w:rPr>
                      <w:rFonts w:ascii="Arial" w:hAnsi="Arial"/>
                    </w:rPr>
                    <w:t>5</w:t>
                  </w:r>
                </w:p>
              </w:tc>
              <w:tc>
                <w:tcPr>
                  <w:tcW w:w="2898" w:type="dxa"/>
                </w:tcPr>
                <w:p w:rsidR="00D02445" w:rsidRPr="006F2E90" w:rsidRDefault="00D02445" w:rsidP="00D02445">
                  <w:pPr>
                    <w:rPr>
                      <w:rFonts w:ascii="Arial" w:hAnsi="Arial"/>
                      <w:b/>
                    </w:rPr>
                  </w:pPr>
                  <w:r w:rsidRPr="0006715C">
                    <w:rPr>
                      <w:rFonts w:ascii="Arial" w:hAnsi="Arial"/>
                    </w:rPr>
                    <w:t xml:space="preserve"> </w:t>
                  </w:r>
                  <w:r w:rsidRPr="006F2E90">
                    <w:rPr>
                      <w:rFonts w:ascii="Arial" w:hAnsi="Arial"/>
                      <w:b/>
                    </w:rPr>
                    <w:t>Flat screwdriver TBI</w:t>
                  </w:r>
                </w:p>
                <w:p w:rsidR="00D02445" w:rsidRPr="0006715C" w:rsidRDefault="00D02445" w:rsidP="00D02445">
                  <w:pPr>
                    <w:rPr>
                      <w:rFonts w:ascii="Arial" w:hAnsi="Arial"/>
                    </w:rPr>
                  </w:pPr>
                  <w:r w:rsidRPr="0006715C">
                    <w:rPr>
                      <w:rFonts w:ascii="Arial" w:hAnsi="Arial"/>
                    </w:rPr>
                    <w:t>• blade: chrome-vanadium-molybdenum steel</w:t>
                  </w:r>
                </w:p>
                <w:p w:rsidR="00D02445" w:rsidRPr="0006715C" w:rsidRDefault="00D02445" w:rsidP="00D02445">
                  <w:pPr>
                    <w:rPr>
                      <w:rFonts w:ascii="Arial" w:hAnsi="Arial"/>
                    </w:rPr>
                  </w:pPr>
                  <w:r w:rsidRPr="0006715C">
                    <w:rPr>
                      <w:rFonts w:ascii="Arial" w:hAnsi="Arial"/>
                    </w:rPr>
                    <w:t>• blade chrome plated, blacken tip</w:t>
                  </w:r>
                </w:p>
                <w:p w:rsidR="00D02445" w:rsidRPr="0006715C" w:rsidRDefault="00D02445" w:rsidP="00D02445">
                  <w:pPr>
                    <w:rPr>
                      <w:rFonts w:ascii="Arial" w:hAnsi="Arial"/>
                    </w:rPr>
                  </w:pPr>
                  <w:r w:rsidRPr="0006715C">
                    <w:rPr>
                      <w:rFonts w:ascii="Arial" w:hAnsi="Arial"/>
                    </w:rPr>
                    <w:t>• handle: ergonomic shape</w:t>
                  </w:r>
                </w:p>
                <w:p w:rsidR="00D02445" w:rsidRPr="0006715C" w:rsidRDefault="00D02445" w:rsidP="00D02445">
                  <w:pPr>
                    <w:rPr>
                      <w:rFonts w:ascii="Arial" w:hAnsi="Arial"/>
                    </w:rPr>
                  </w:pPr>
                </w:p>
              </w:tc>
              <w:tc>
                <w:tcPr>
                  <w:tcW w:w="3057" w:type="dxa"/>
                </w:tcPr>
                <w:p w:rsidR="00D02445" w:rsidRPr="00C761D3" w:rsidRDefault="00D02445" w:rsidP="00D02445">
                  <w:pPr>
                    <w:rPr>
                      <w:rFonts w:ascii="Arial" w:hAnsi="Arial"/>
                      <w:b/>
                    </w:rPr>
                  </w:pPr>
                  <w:r w:rsidRPr="00C761D3">
                    <w:rPr>
                      <w:rFonts w:ascii="Arial" w:hAnsi="Arial"/>
                      <w:b/>
                    </w:rPr>
                    <w:t>0.5 x 3.0 x 80</w:t>
                  </w:r>
                  <w:r w:rsidRPr="0006715C">
                    <w:rPr>
                      <w:rFonts w:ascii="Arial" w:hAnsi="Arial"/>
                    </w:rPr>
                    <w:t xml:space="preserve"> approx. total length 165mm</w:t>
                  </w:r>
                  <w:r w:rsidRPr="00C761D3">
                    <w:rPr>
                      <w:rFonts w:ascii="Arial" w:hAnsi="Arial"/>
                      <w:b/>
                    </w:rPr>
                    <w:t>, 0.8 x 4.0 x 100</w:t>
                  </w:r>
                  <w:r w:rsidRPr="0006715C">
                    <w:rPr>
                      <w:rFonts w:ascii="Arial" w:hAnsi="Arial"/>
                    </w:rPr>
                    <w:t xml:space="preserve"> approx. total length 185mm, </w:t>
                  </w:r>
                  <w:r w:rsidRPr="00C761D3">
                    <w:rPr>
                      <w:rFonts w:ascii="Arial" w:hAnsi="Arial"/>
                      <w:b/>
                    </w:rPr>
                    <w:t>1.0 x 5.5 x 125</w:t>
                  </w:r>
                  <w:r w:rsidRPr="0006715C">
                    <w:rPr>
                      <w:rFonts w:ascii="Arial" w:hAnsi="Arial"/>
                    </w:rPr>
                    <w:t xml:space="preserve"> approx. total length 225mm, </w:t>
                  </w:r>
                  <w:r w:rsidRPr="00C761D3">
                    <w:rPr>
                      <w:rFonts w:ascii="Arial" w:hAnsi="Arial"/>
                      <w:b/>
                    </w:rPr>
                    <w:t>1.2 x 6.5</w:t>
                  </w:r>
                </w:p>
                <w:p w:rsidR="00D02445" w:rsidRPr="0006715C" w:rsidRDefault="00D02445" w:rsidP="00D02445">
                  <w:pPr>
                    <w:rPr>
                      <w:rFonts w:ascii="Arial" w:hAnsi="Arial"/>
                    </w:rPr>
                  </w:pPr>
                  <w:r w:rsidRPr="00C761D3">
                    <w:rPr>
                      <w:rFonts w:ascii="Arial" w:hAnsi="Arial"/>
                      <w:b/>
                    </w:rPr>
                    <w:t>x 150</w:t>
                  </w:r>
                  <w:r w:rsidRPr="0006715C">
                    <w:rPr>
                      <w:rFonts w:ascii="Arial" w:hAnsi="Arial"/>
                    </w:rPr>
                    <w:t xml:space="preserve"> approx. total length 260mm, </w:t>
                  </w:r>
                  <w:r w:rsidRPr="00C761D3">
                    <w:rPr>
                      <w:rFonts w:ascii="Arial" w:hAnsi="Arial"/>
                      <w:b/>
                    </w:rPr>
                    <w:t>1.6 x 8.0 x 175</w:t>
                  </w:r>
                  <w:r w:rsidRPr="0006715C">
                    <w:rPr>
                      <w:rFonts w:ascii="Arial" w:hAnsi="Arial"/>
                    </w:rPr>
                    <w:t xml:space="preserve"> approx. total length 295mm</w:t>
                  </w:r>
                </w:p>
              </w:tc>
            </w:tr>
            <w:tr w:rsidR="00D02445" w:rsidRPr="0006715C" w:rsidTr="0006715C">
              <w:trPr>
                <w:trHeight w:val="145"/>
              </w:trPr>
              <w:tc>
                <w:tcPr>
                  <w:tcW w:w="501" w:type="dxa"/>
                </w:tcPr>
                <w:p w:rsidR="00D02445" w:rsidRPr="0006715C" w:rsidRDefault="00D02445" w:rsidP="00D02445">
                  <w:pPr>
                    <w:rPr>
                      <w:rFonts w:ascii="Arial" w:hAnsi="Arial"/>
                    </w:rPr>
                  </w:pPr>
                  <w:r w:rsidRPr="0006715C">
                    <w:rPr>
                      <w:rFonts w:ascii="Arial" w:hAnsi="Arial"/>
                    </w:rPr>
                    <w:t>4</w:t>
                  </w:r>
                </w:p>
              </w:tc>
              <w:tc>
                <w:tcPr>
                  <w:tcW w:w="2898" w:type="dxa"/>
                </w:tcPr>
                <w:p w:rsidR="00D02445" w:rsidRPr="006F2E90" w:rsidRDefault="00D02445" w:rsidP="00D02445">
                  <w:pPr>
                    <w:rPr>
                      <w:rFonts w:ascii="Arial" w:hAnsi="Arial"/>
                      <w:b/>
                    </w:rPr>
                  </w:pPr>
                  <w:proofErr w:type="spellStart"/>
                  <w:r w:rsidRPr="006F2E90">
                    <w:rPr>
                      <w:rFonts w:ascii="Arial" w:hAnsi="Arial"/>
                      <w:b/>
                    </w:rPr>
                    <w:t>Crosstip</w:t>
                  </w:r>
                  <w:proofErr w:type="spellEnd"/>
                  <w:r w:rsidRPr="006F2E90">
                    <w:rPr>
                      <w:rFonts w:ascii="Arial" w:hAnsi="Arial"/>
                      <w:b/>
                    </w:rPr>
                    <w:t xml:space="preserve"> (PH) screwdriver TBI</w:t>
                  </w:r>
                </w:p>
                <w:p w:rsidR="00D02445" w:rsidRPr="0006715C" w:rsidRDefault="00D02445" w:rsidP="00D02445">
                  <w:pPr>
                    <w:rPr>
                      <w:rFonts w:ascii="Arial" w:hAnsi="Arial"/>
                    </w:rPr>
                  </w:pPr>
                  <w:r w:rsidRPr="0006715C">
                    <w:rPr>
                      <w:rFonts w:ascii="Arial" w:hAnsi="Arial"/>
                    </w:rPr>
                    <w:t>• blade: chrome-vanadium-molybdenum steel,</w:t>
                  </w:r>
                </w:p>
                <w:p w:rsidR="00D02445" w:rsidRPr="0006715C" w:rsidRDefault="00D02445" w:rsidP="00D02445">
                  <w:pPr>
                    <w:rPr>
                      <w:rFonts w:ascii="Arial" w:hAnsi="Arial"/>
                    </w:rPr>
                  </w:pPr>
                  <w:r w:rsidRPr="0006715C">
                    <w:rPr>
                      <w:rFonts w:ascii="Arial" w:hAnsi="Arial"/>
                    </w:rPr>
                    <w:t>• blade chrome plated, blackened tip</w:t>
                  </w:r>
                </w:p>
                <w:p w:rsidR="00D02445" w:rsidRPr="0006715C" w:rsidRDefault="00D02445" w:rsidP="00D02445">
                  <w:pPr>
                    <w:rPr>
                      <w:rFonts w:ascii="Arial" w:hAnsi="Arial"/>
                    </w:rPr>
                  </w:pPr>
                  <w:r w:rsidRPr="0006715C">
                    <w:rPr>
                      <w:rFonts w:ascii="Arial" w:hAnsi="Arial"/>
                    </w:rPr>
                    <w:t>• handle: ergonomic shape</w:t>
                  </w:r>
                </w:p>
              </w:tc>
              <w:tc>
                <w:tcPr>
                  <w:tcW w:w="3057" w:type="dxa"/>
                </w:tcPr>
                <w:p w:rsidR="00D02445" w:rsidRPr="0006715C" w:rsidRDefault="00D02445" w:rsidP="00D02445">
                  <w:pPr>
                    <w:rPr>
                      <w:rFonts w:ascii="Arial" w:hAnsi="Arial"/>
                    </w:rPr>
                  </w:pPr>
                  <w:r w:rsidRPr="00104FC5">
                    <w:rPr>
                      <w:rFonts w:ascii="Arial" w:hAnsi="Arial"/>
                      <w:b/>
                    </w:rPr>
                    <w:t>PH 0 x 60</w:t>
                  </w:r>
                  <w:r w:rsidRPr="0006715C">
                    <w:rPr>
                      <w:rFonts w:ascii="Arial" w:hAnsi="Arial"/>
                    </w:rPr>
                    <w:t xml:space="preserve"> approx. total length145mm, </w:t>
                  </w:r>
                  <w:r w:rsidRPr="00104FC5">
                    <w:rPr>
                      <w:rFonts w:ascii="Arial" w:hAnsi="Arial"/>
                      <w:b/>
                    </w:rPr>
                    <w:t>PH 1 x 80</w:t>
                  </w:r>
                  <w:r w:rsidRPr="0006715C">
                    <w:rPr>
                      <w:rFonts w:ascii="Arial" w:hAnsi="Arial"/>
                    </w:rPr>
                    <w:t xml:space="preserve"> approx. total length165mm, </w:t>
                  </w:r>
                  <w:r w:rsidRPr="00104FC5">
                    <w:rPr>
                      <w:rFonts w:ascii="Arial" w:hAnsi="Arial"/>
                      <w:b/>
                    </w:rPr>
                    <w:t>PH 2 x 100</w:t>
                  </w:r>
                  <w:r w:rsidRPr="0006715C">
                    <w:rPr>
                      <w:rFonts w:ascii="Arial" w:hAnsi="Arial"/>
                    </w:rPr>
                    <w:t xml:space="preserve"> approx. total length 200mm, </w:t>
                  </w:r>
                  <w:r w:rsidRPr="00104FC5">
                    <w:rPr>
                      <w:rFonts w:ascii="Arial" w:hAnsi="Arial"/>
                      <w:b/>
                    </w:rPr>
                    <w:t>PH 3 x 150</w:t>
                  </w:r>
                  <w:r w:rsidRPr="0006715C">
                    <w:rPr>
                      <w:rFonts w:ascii="Arial" w:hAnsi="Arial"/>
                    </w:rPr>
                    <w:t xml:space="preserve"> approx. total length 260mm</w:t>
                  </w:r>
                </w:p>
              </w:tc>
            </w:tr>
            <w:tr w:rsidR="00D02445" w:rsidRPr="0006715C" w:rsidTr="0006715C">
              <w:trPr>
                <w:trHeight w:val="145"/>
              </w:trPr>
              <w:tc>
                <w:tcPr>
                  <w:tcW w:w="501" w:type="dxa"/>
                </w:tcPr>
                <w:p w:rsidR="00D02445" w:rsidRPr="0006715C" w:rsidRDefault="00D02445" w:rsidP="00D02445">
                  <w:pPr>
                    <w:rPr>
                      <w:rFonts w:ascii="Arial" w:hAnsi="Arial"/>
                    </w:rPr>
                  </w:pPr>
                  <w:r w:rsidRPr="0006715C">
                    <w:rPr>
                      <w:rFonts w:ascii="Arial" w:hAnsi="Arial"/>
                    </w:rPr>
                    <w:t>2</w:t>
                  </w:r>
                </w:p>
              </w:tc>
              <w:tc>
                <w:tcPr>
                  <w:tcW w:w="2898" w:type="dxa"/>
                </w:tcPr>
                <w:p w:rsidR="00D02445" w:rsidRPr="006F2E90" w:rsidRDefault="00D02445" w:rsidP="00D02445">
                  <w:pPr>
                    <w:rPr>
                      <w:rFonts w:ascii="Arial" w:hAnsi="Arial"/>
                      <w:b/>
                    </w:rPr>
                  </w:pPr>
                  <w:r w:rsidRPr="0006715C">
                    <w:rPr>
                      <w:rFonts w:ascii="Arial" w:hAnsi="Arial"/>
                    </w:rPr>
                    <w:t xml:space="preserve"> </w:t>
                  </w:r>
                  <w:r w:rsidRPr="006F2E90">
                    <w:rPr>
                      <w:rFonts w:ascii="Arial" w:hAnsi="Arial"/>
                      <w:b/>
                    </w:rPr>
                    <w:t xml:space="preserve">Stubby </w:t>
                  </w:r>
                  <w:proofErr w:type="spellStart"/>
                  <w:r w:rsidRPr="006F2E90">
                    <w:rPr>
                      <w:rFonts w:ascii="Arial" w:hAnsi="Arial"/>
                      <w:b/>
                    </w:rPr>
                    <w:t>crosstip</w:t>
                  </w:r>
                  <w:proofErr w:type="spellEnd"/>
                  <w:r w:rsidRPr="006F2E90">
                    <w:rPr>
                      <w:rFonts w:ascii="Arial" w:hAnsi="Arial"/>
                      <w:b/>
                    </w:rPr>
                    <w:t xml:space="preserve"> (PH) screwdriver TBI</w:t>
                  </w:r>
                </w:p>
                <w:p w:rsidR="00D02445" w:rsidRPr="0006715C" w:rsidRDefault="00D02445" w:rsidP="00D02445">
                  <w:pPr>
                    <w:rPr>
                      <w:rFonts w:ascii="Arial" w:hAnsi="Arial"/>
                    </w:rPr>
                  </w:pPr>
                  <w:r w:rsidRPr="0006715C">
                    <w:rPr>
                      <w:rFonts w:ascii="Arial" w:hAnsi="Arial"/>
                    </w:rPr>
                    <w:t>• blade: chrome-vanadium-molybdenum</w:t>
                  </w:r>
                </w:p>
                <w:p w:rsidR="00D02445" w:rsidRPr="0006715C" w:rsidRDefault="00D02445" w:rsidP="00D02445">
                  <w:pPr>
                    <w:rPr>
                      <w:rFonts w:ascii="Arial" w:hAnsi="Arial"/>
                    </w:rPr>
                  </w:pPr>
                  <w:r w:rsidRPr="0006715C">
                    <w:rPr>
                      <w:rFonts w:ascii="Arial" w:hAnsi="Arial"/>
                    </w:rPr>
                    <w:t>steel</w:t>
                  </w:r>
                </w:p>
                <w:p w:rsidR="00D02445" w:rsidRPr="0006715C" w:rsidRDefault="00D02445" w:rsidP="00D02445">
                  <w:pPr>
                    <w:rPr>
                      <w:rFonts w:ascii="Arial" w:hAnsi="Arial"/>
                    </w:rPr>
                  </w:pPr>
                  <w:r w:rsidRPr="0006715C">
                    <w:rPr>
                      <w:rFonts w:ascii="Arial" w:hAnsi="Arial"/>
                    </w:rPr>
                    <w:t>• blade chrome plated, blacken tip</w:t>
                  </w:r>
                </w:p>
                <w:p w:rsidR="00D02445" w:rsidRPr="0006715C" w:rsidRDefault="00D02445" w:rsidP="00D02445">
                  <w:pPr>
                    <w:rPr>
                      <w:rFonts w:ascii="Arial" w:hAnsi="Arial"/>
                    </w:rPr>
                  </w:pPr>
                  <w:r w:rsidRPr="0006715C">
                    <w:rPr>
                      <w:rFonts w:ascii="Arial" w:hAnsi="Arial"/>
                    </w:rPr>
                    <w:t>• handle: ergonomic shape</w:t>
                  </w:r>
                </w:p>
                <w:p w:rsidR="00D02445" w:rsidRPr="0006715C" w:rsidRDefault="00D02445" w:rsidP="00D02445">
                  <w:pPr>
                    <w:rPr>
                      <w:rFonts w:ascii="Arial" w:hAnsi="Arial"/>
                    </w:rPr>
                  </w:pPr>
                </w:p>
              </w:tc>
              <w:tc>
                <w:tcPr>
                  <w:tcW w:w="3057" w:type="dxa"/>
                </w:tcPr>
                <w:p w:rsidR="00D02445" w:rsidRPr="0006715C" w:rsidRDefault="00D02445" w:rsidP="00D02445">
                  <w:pPr>
                    <w:rPr>
                      <w:rFonts w:ascii="Arial" w:hAnsi="Arial"/>
                    </w:rPr>
                  </w:pPr>
                  <w:r w:rsidRPr="00104FC5">
                    <w:rPr>
                      <w:rFonts w:ascii="Arial" w:hAnsi="Arial"/>
                      <w:b/>
                    </w:rPr>
                    <w:t>PH 1 x 25</w:t>
                  </w:r>
                  <w:r w:rsidRPr="0006715C">
                    <w:rPr>
                      <w:rFonts w:ascii="Arial" w:hAnsi="Arial"/>
                    </w:rPr>
                    <w:t xml:space="preserve"> approx. total length 87mm, </w:t>
                  </w:r>
                  <w:r w:rsidRPr="00104FC5">
                    <w:rPr>
                      <w:rFonts w:ascii="Arial" w:hAnsi="Arial"/>
                      <w:b/>
                    </w:rPr>
                    <w:t>PH 2 x 25</w:t>
                  </w:r>
                  <w:r w:rsidRPr="0006715C">
                    <w:rPr>
                      <w:rFonts w:ascii="Arial" w:hAnsi="Arial"/>
                    </w:rPr>
                    <w:t xml:space="preserve"> approx. total length 87mm</w:t>
                  </w:r>
                </w:p>
              </w:tc>
            </w:tr>
            <w:tr w:rsidR="00D02445" w:rsidRPr="0006715C" w:rsidTr="0006715C">
              <w:trPr>
                <w:trHeight w:val="145"/>
              </w:trPr>
              <w:tc>
                <w:tcPr>
                  <w:tcW w:w="501" w:type="dxa"/>
                </w:tcPr>
                <w:p w:rsidR="00D02445" w:rsidRPr="0006715C" w:rsidRDefault="00D02445" w:rsidP="00D02445">
                  <w:pPr>
                    <w:rPr>
                      <w:rFonts w:ascii="Arial" w:hAnsi="Arial"/>
                    </w:rPr>
                  </w:pPr>
                  <w:r w:rsidRPr="0006715C">
                    <w:rPr>
                      <w:rFonts w:ascii="Arial" w:hAnsi="Arial"/>
                    </w:rPr>
                    <w:t>2</w:t>
                  </w:r>
                </w:p>
              </w:tc>
              <w:tc>
                <w:tcPr>
                  <w:tcW w:w="2898" w:type="dxa"/>
                </w:tcPr>
                <w:p w:rsidR="00D02445" w:rsidRPr="006F2E90" w:rsidRDefault="00D02445" w:rsidP="00D02445">
                  <w:pPr>
                    <w:rPr>
                      <w:rFonts w:ascii="Arial" w:hAnsi="Arial"/>
                      <w:b/>
                    </w:rPr>
                  </w:pPr>
                  <w:r w:rsidRPr="006F2E90">
                    <w:rPr>
                      <w:rFonts w:ascii="Arial" w:hAnsi="Arial"/>
                      <w:b/>
                    </w:rPr>
                    <w:t>Stubby flat screwdriver TBI</w:t>
                  </w:r>
                </w:p>
                <w:p w:rsidR="00D02445" w:rsidRPr="0006715C" w:rsidRDefault="00D02445" w:rsidP="00D02445">
                  <w:pPr>
                    <w:rPr>
                      <w:rFonts w:ascii="Arial" w:hAnsi="Arial"/>
                    </w:rPr>
                  </w:pPr>
                  <w:r w:rsidRPr="0006715C">
                    <w:rPr>
                      <w:rFonts w:ascii="Arial" w:hAnsi="Arial"/>
                    </w:rPr>
                    <w:t>• blade: chrome-vanadium-molybdenum steel</w:t>
                  </w:r>
                </w:p>
                <w:p w:rsidR="00D02445" w:rsidRPr="0006715C" w:rsidRDefault="00D02445" w:rsidP="00D02445">
                  <w:pPr>
                    <w:rPr>
                      <w:rFonts w:ascii="Arial" w:hAnsi="Arial"/>
                    </w:rPr>
                  </w:pPr>
                  <w:r w:rsidRPr="0006715C">
                    <w:rPr>
                      <w:rFonts w:ascii="Arial" w:hAnsi="Arial"/>
                    </w:rPr>
                    <w:t>• blade chrome plated, blacken tip</w:t>
                  </w:r>
                </w:p>
                <w:p w:rsidR="00D02445" w:rsidRPr="0006715C" w:rsidRDefault="00D02445" w:rsidP="00D02445">
                  <w:pPr>
                    <w:rPr>
                      <w:rFonts w:ascii="Arial" w:hAnsi="Arial"/>
                    </w:rPr>
                  </w:pPr>
                  <w:r w:rsidRPr="0006715C">
                    <w:rPr>
                      <w:rFonts w:ascii="Arial" w:hAnsi="Arial"/>
                    </w:rPr>
                    <w:t>• handle: ergonomic shape</w:t>
                  </w:r>
                </w:p>
              </w:tc>
              <w:tc>
                <w:tcPr>
                  <w:tcW w:w="3057" w:type="dxa"/>
                </w:tcPr>
                <w:p w:rsidR="00D02445" w:rsidRPr="0006715C" w:rsidRDefault="00D02445" w:rsidP="00D02445">
                  <w:pPr>
                    <w:rPr>
                      <w:rFonts w:ascii="Arial" w:hAnsi="Arial"/>
                    </w:rPr>
                  </w:pPr>
                  <w:r w:rsidRPr="00104FC5">
                    <w:rPr>
                      <w:rFonts w:ascii="Arial" w:hAnsi="Arial"/>
                      <w:b/>
                    </w:rPr>
                    <w:t>1.0 x 5.5 x 25</w:t>
                  </w:r>
                  <w:r w:rsidRPr="0006715C">
                    <w:rPr>
                      <w:rFonts w:ascii="Arial" w:hAnsi="Arial"/>
                    </w:rPr>
                    <w:t xml:space="preserve"> approx. total length 87mm, </w:t>
                  </w:r>
                  <w:r w:rsidRPr="00104FC5">
                    <w:rPr>
                      <w:rFonts w:ascii="Arial" w:hAnsi="Arial"/>
                      <w:b/>
                    </w:rPr>
                    <w:t>1.2 x 6.5 x 25</w:t>
                  </w:r>
                  <w:r w:rsidRPr="0006715C">
                    <w:rPr>
                      <w:rFonts w:ascii="Arial" w:hAnsi="Arial"/>
                    </w:rPr>
                    <w:t xml:space="preserve"> approx. total length 87mm</w:t>
                  </w:r>
                </w:p>
              </w:tc>
            </w:tr>
            <w:tr w:rsidR="00D02445" w:rsidRPr="0006715C" w:rsidTr="0006715C">
              <w:trPr>
                <w:trHeight w:val="145"/>
              </w:trPr>
              <w:tc>
                <w:tcPr>
                  <w:tcW w:w="501" w:type="dxa"/>
                </w:tcPr>
                <w:p w:rsidR="00D02445" w:rsidRPr="0006715C" w:rsidRDefault="00D02445" w:rsidP="00D02445">
                  <w:pPr>
                    <w:rPr>
                      <w:rFonts w:ascii="Arial" w:hAnsi="Arial"/>
                    </w:rPr>
                  </w:pPr>
                  <w:r w:rsidRPr="0006715C">
                    <w:rPr>
                      <w:rFonts w:ascii="Arial" w:hAnsi="Arial"/>
                    </w:rPr>
                    <w:t>9</w:t>
                  </w:r>
                </w:p>
              </w:tc>
              <w:tc>
                <w:tcPr>
                  <w:tcW w:w="2898" w:type="dxa"/>
                </w:tcPr>
                <w:p w:rsidR="00D02445" w:rsidRPr="006F2E90" w:rsidRDefault="00D02445" w:rsidP="00D02445">
                  <w:pPr>
                    <w:rPr>
                      <w:rFonts w:ascii="Arial" w:hAnsi="Arial"/>
                      <w:b/>
                    </w:rPr>
                  </w:pPr>
                  <w:r w:rsidRPr="006F2E90">
                    <w:rPr>
                      <w:rFonts w:ascii="Arial" w:hAnsi="Arial"/>
                      <w:b/>
                    </w:rPr>
                    <w:t>Screwdriver TBI with TX profile</w:t>
                  </w:r>
                </w:p>
                <w:p w:rsidR="00D02445" w:rsidRPr="0006715C" w:rsidRDefault="00D02445" w:rsidP="00D02445">
                  <w:pPr>
                    <w:rPr>
                      <w:rFonts w:ascii="Arial" w:hAnsi="Arial"/>
                    </w:rPr>
                  </w:pPr>
                  <w:r w:rsidRPr="0006715C">
                    <w:rPr>
                      <w:rFonts w:ascii="Arial" w:hAnsi="Arial"/>
                    </w:rPr>
                    <w:t>• blade: chrome-vanadium-molybdenum</w:t>
                  </w:r>
                </w:p>
                <w:p w:rsidR="00D02445" w:rsidRPr="0006715C" w:rsidRDefault="00D02445" w:rsidP="00D02445">
                  <w:pPr>
                    <w:rPr>
                      <w:rFonts w:ascii="Arial" w:hAnsi="Arial"/>
                    </w:rPr>
                  </w:pPr>
                  <w:r w:rsidRPr="0006715C">
                    <w:rPr>
                      <w:rFonts w:ascii="Arial" w:hAnsi="Arial"/>
                    </w:rPr>
                    <w:t>steel, entirely hardened and tempered</w:t>
                  </w:r>
                </w:p>
                <w:p w:rsidR="00D02445" w:rsidRPr="0006715C" w:rsidRDefault="00D02445" w:rsidP="00D02445">
                  <w:pPr>
                    <w:rPr>
                      <w:rFonts w:ascii="Arial" w:hAnsi="Arial"/>
                    </w:rPr>
                  </w:pPr>
                  <w:r w:rsidRPr="0006715C">
                    <w:rPr>
                      <w:rFonts w:ascii="Arial" w:hAnsi="Arial"/>
                    </w:rPr>
                    <w:t>• blade chrome plated, blackened tip</w:t>
                  </w:r>
                </w:p>
                <w:p w:rsidR="00D02445" w:rsidRPr="0006715C" w:rsidRDefault="00D02445" w:rsidP="00D02445">
                  <w:pPr>
                    <w:rPr>
                      <w:rFonts w:ascii="Arial" w:hAnsi="Arial"/>
                    </w:rPr>
                  </w:pPr>
                  <w:r w:rsidRPr="0006715C">
                    <w:rPr>
                      <w:rFonts w:ascii="Arial" w:hAnsi="Arial"/>
                    </w:rPr>
                    <w:t>• handle: ergonomic shape</w:t>
                  </w:r>
                </w:p>
                <w:p w:rsidR="00D02445" w:rsidRPr="0006715C" w:rsidRDefault="00D02445" w:rsidP="00D02445">
                  <w:pPr>
                    <w:rPr>
                      <w:rFonts w:ascii="Arial" w:hAnsi="Arial"/>
                    </w:rPr>
                  </w:pPr>
                </w:p>
              </w:tc>
              <w:tc>
                <w:tcPr>
                  <w:tcW w:w="3057" w:type="dxa"/>
                </w:tcPr>
                <w:p w:rsidR="00D02445" w:rsidRPr="00FE7B00" w:rsidRDefault="00D02445" w:rsidP="00D02445">
                  <w:pPr>
                    <w:rPr>
                      <w:rFonts w:ascii="Arial" w:hAnsi="Arial"/>
                      <w:b/>
                    </w:rPr>
                  </w:pPr>
                  <w:r w:rsidRPr="00FE7B00">
                    <w:rPr>
                      <w:rFonts w:ascii="Arial" w:hAnsi="Arial"/>
                      <w:b/>
                    </w:rPr>
                    <w:t>TX 6</w:t>
                  </w:r>
                  <w:r w:rsidRPr="0006715C">
                    <w:rPr>
                      <w:rFonts w:ascii="Arial" w:hAnsi="Arial"/>
                    </w:rPr>
                    <w:t xml:space="preserve"> approx. total length 145mm, </w:t>
                  </w:r>
                  <w:r w:rsidRPr="00FE7B00">
                    <w:rPr>
                      <w:rFonts w:ascii="Arial" w:hAnsi="Arial"/>
                      <w:b/>
                    </w:rPr>
                    <w:t>TX 8</w:t>
                  </w:r>
                  <w:r w:rsidRPr="0006715C">
                    <w:rPr>
                      <w:rFonts w:ascii="Arial" w:hAnsi="Arial"/>
                    </w:rPr>
                    <w:t xml:space="preserve"> approx. total length 145mm, </w:t>
                  </w:r>
                  <w:r w:rsidRPr="00FE7B00">
                    <w:rPr>
                      <w:rFonts w:ascii="Arial" w:hAnsi="Arial"/>
                      <w:b/>
                    </w:rPr>
                    <w:t>TX 10</w:t>
                  </w:r>
                  <w:r w:rsidRPr="0006715C">
                    <w:rPr>
                      <w:rFonts w:ascii="Arial" w:hAnsi="Arial"/>
                    </w:rPr>
                    <w:t xml:space="preserve"> approx. total length 165mm, </w:t>
                  </w:r>
                  <w:r w:rsidRPr="00FE7B00">
                    <w:rPr>
                      <w:rFonts w:ascii="Arial" w:hAnsi="Arial"/>
                      <w:b/>
                    </w:rPr>
                    <w:t>TX 15</w:t>
                  </w:r>
                  <w:r w:rsidRPr="0006715C">
                    <w:rPr>
                      <w:rFonts w:ascii="Arial" w:hAnsi="Arial"/>
                    </w:rPr>
                    <w:t xml:space="preserve"> approx. total length 165mm, </w:t>
                  </w:r>
                  <w:r w:rsidRPr="00FE7B00">
                    <w:rPr>
                      <w:rFonts w:ascii="Arial" w:hAnsi="Arial"/>
                      <w:b/>
                    </w:rPr>
                    <w:t>TX 20</w:t>
                  </w:r>
                  <w:r w:rsidRPr="0006715C">
                    <w:rPr>
                      <w:rFonts w:ascii="Arial" w:hAnsi="Arial"/>
                    </w:rPr>
                    <w:t xml:space="preserve"> approx. total length 185mm, </w:t>
                  </w:r>
                  <w:r w:rsidRPr="00FE7B00">
                    <w:rPr>
                      <w:rFonts w:ascii="Arial" w:hAnsi="Arial"/>
                      <w:b/>
                    </w:rPr>
                    <w:t>TX 25</w:t>
                  </w:r>
                  <w:r w:rsidRPr="0006715C">
                    <w:rPr>
                      <w:rFonts w:ascii="Arial" w:hAnsi="Arial"/>
                    </w:rPr>
                    <w:t xml:space="preserve"> approx. total length 200mm, </w:t>
                  </w:r>
                  <w:r w:rsidRPr="00FE7B00">
                    <w:rPr>
                      <w:rFonts w:ascii="Arial" w:hAnsi="Arial"/>
                      <w:b/>
                    </w:rPr>
                    <w:t>TX 27</w:t>
                  </w:r>
                  <w:r w:rsidRPr="0006715C">
                    <w:rPr>
                      <w:rFonts w:ascii="Arial" w:hAnsi="Arial"/>
                    </w:rPr>
                    <w:t xml:space="preserve"> approx. total length 215mm</w:t>
                  </w:r>
                  <w:r w:rsidRPr="00FE7B00">
                    <w:rPr>
                      <w:rFonts w:ascii="Arial" w:hAnsi="Arial"/>
                      <w:b/>
                    </w:rPr>
                    <w:t>, TX 30</w:t>
                  </w:r>
                  <w:r w:rsidRPr="0006715C">
                    <w:rPr>
                      <w:rFonts w:ascii="Arial" w:hAnsi="Arial"/>
                    </w:rPr>
                    <w:t xml:space="preserve"> approx. total length 225mm , </w:t>
                  </w:r>
                  <w:r w:rsidRPr="00FE7B00">
                    <w:rPr>
                      <w:rFonts w:ascii="Arial" w:hAnsi="Arial"/>
                      <w:b/>
                    </w:rPr>
                    <w:t>TX</w:t>
                  </w:r>
                </w:p>
                <w:p w:rsidR="00D02445" w:rsidRPr="0006715C" w:rsidRDefault="00D02445" w:rsidP="00D02445">
                  <w:pPr>
                    <w:rPr>
                      <w:rFonts w:ascii="Arial" w:hAnsi="Arial"/>
                    </w:rPr>
                  </w:pPr>
                  <w:r w:rsidRPr="00FE7B00">
                    <w:rPr>
                      <w:rFonts w:ascii="Arial" w:hAnsi="Arial"/>
                      <w:b/>
                    </w:rPr>
                    <w:t xml:space="preserve">40 </w:t>
                  </w:r>
                  <w:r w:rsidRPr="0006715C">
                    <w:rPr>
                      <w:rFonts w:ascii="Arial" w:hAnsi="Arial"/>
                    </w:rPr>
                    <w:t>approx. total length 250mm</w:t>
                  </w:r>
                </w:p>
              </w:tc>
            </w:tr>
            <w:tr w:rsidR="00D02445" w:rsidRPr="0006715C" w:rsidTr="0006715C">
              <w:trPr>
                <w:trHeight w:val="145"/>
              </w:trPr>
              <w:tc>
                <w:tcPr>
                  <w:tcW w:w="501" w:type="dxa"/>
                </w:tcPr>
                <w:p w:rsidR="00D02445" w:rsidRPr="0006715C" w:rsidRDefault="00D02445" w:rsidP="00D02445">
                  <w:pPr>
                    <w:rPr>
                      <w:rFonts w:ascii="Arial" w:hAnsi="Arial"/>
                    </w:rPr>
                  </w:pPr>
                  <w:r w:rsidRPr="0006715C">
                    <w:rPr>
                      <w:rFonts w:ascii="Arial" w:hAnsi="Arial"/>
                    </w:rPr>
                    <w:t>8</w:t>
                  </w:r>
                </w:p>
              </w:tc>
              <w:tc>
                <w:tcPr>
                  <w:tcW w:w="2898" w:type="dxa"/>
                </w:tcPr>
                <w:p w:rsidR="00D02445" w:rsidRPr="006F2E90" w:rsidRDefault="00D02445" w:rsidP="00D02445">
                  <w:pPr>
                    <w:rPr>
                      <w:rFonts w:ascii="Arial" w:hAnsi="Arial"/>
                      <w:b/>
                    </w:rPr>
                  </w:pPr>
                  <w:r w:rsidRPr="006F2E90">
                    <w:rPr>
                      <w:rFonts w:ascii="Arial" w:hAnsi="Arial"/>
                      <w:b/>
                    </w:rPr>
                    <w:t>Socket wrench with TBI handle</w:t>
                  </w:r>
                </w:p>
                <w:p w:rsidR="00D02445" w:rsidRPr="0006715C" w:rsidRDefault="00D02445" w:rsidP="00D02445">
                  <w:pPr>
                    <w:rPr>
                      <w:rFonts w:ascii="Arial" w:hAnsi="Arial"/>
                    </w:rPr>
                  </w:pPr>
                  <w:r w:rsidRPr="0006715C">
                    <w:rPr>
                      <w:rFonts w:ascii="Arial" w:hAnsi="Arial"/>
                    </w:rPr>
                    <w:t>• blade: chrome-vanadium-molybdenum</w:t>
                  </w:r>
                </w:p>
                <w:p w:rsidR="00D02445" w:rsidRPr="0006715C" w:rsidRDefault="00D02445" w:rsidP="00D02445">
                  <w:pPr>
                    <w:rPr>
                      <w:rFonts w:ascii="Arial" w:hAnsi="Arial"/>
                    </w:rPr>
                  </w:pPr>
                  <w:r w:rsidRPr="0006715C">
                    <w:rPr>
                      <w:rFonts w:ascii="Arial" w:hAnsi="Arial"/>
                    </w:rPr>
                    <w:t>steel</w:t>
                  </w:r>
                </w:p>
                <w:p w:rsidR="00D02445" w:rsidRPr="0006715C" w:rsidRDefault="00D02445" w:rsidP="00D02445">
                  <w:pPr>
                    <w:rPr>
                      <w:rFonts w:ascii="Arial" w:hAnsi="Arial"/>
                    </w:rPr>
                  </w:pPr>
                  <w:r w:rsidRPr="0006715C">
                    <w:rPr>
                      <w:rFonts w:ascii="Arial" w:hAnsi="Arial"/>
                    </w:rPr>
                    <w:t>• blade chrome plated</w:t>
                  </w:r>
                </w:p>
                <w:p w:rsidR="00D02445" w:rsidRPr="0006715C" w:rsidRDefault="00D02445" w:rsidP="00D02445">
                  <w:pPr>
                    <w:rPr>
                      <w:rFonts w:ascii="Arial" w:hAnsi="Arial"/>
                    </w:rPr>
                  </w:pPr>
                  <w:r w:rsidRPr="0006715C">
                    <w:rPr>
                      <w:rFonts w:ascii="Arial" w:hAnsi="Arial"/>
                    </w:rPr>
                    <w:t>• handle: ergonomic shape</w:t>
                  </w:r>
                </w:p>
              </w:tc>
              <w:tc>
                <w:tcPr>
                  <w:tcW w:w="3057" w:type="dxa"/>
                </w:tcPr>
                <w:p w:rsidR="00D02445" w:rsidRPr="0006715C" w:rsidRDefault="00D02445" w:rsidP="00D02445">
                  <w:pPr>
                    <w:rPr>
                      <w:rFonts w:ascii="Arial" w:hAnsi="Arial"/>
                    </w:rPr>
                  </w:pPr>
                  <w:r w:rsidRPr="00FE7B00">
                    <w:rPr>
                      <w:rFonts w:ascii="Arial" w:hAnsi="Arial"/>
                      <w:b/>
                    </w:rPr>
                    <w:t>6</w:t>
                  </w:r>
                  <w:r w:rsidRPr="0006715C">
                    <w:rPr>
                      <w:rFonts w:ascii="Arial" w:hAnsi="Arial"/>
                    </w:rPr>
                    <w:t xml:space="preserve"> approx. total length 235mm, </w:t>
                  </w:r>
                  <w:r w:rsidRPr="00FE7B00">
                    <w:rPr>
                      <w:rFonts w:ascii="Arial" w:hAnsi="Arial"/>
                      <w:b/>
                    </w:rPr>
                    <w:t xml:space="preserve">7 </w:t>
                  </w:r>
                  <w:r w:rsidRPr="0006715C">
                    <w:rPr>
                      <w:rFonts w:ascii="Arial" w:hAnsi="Arial"/>
                    </w:rPr>
                    <w:t xml:space="preserve">approx. total length 245mm, </w:t>
                  </w:r>
                  <w:r w:rsidRPr="00FE7B00">
                    <w:rPr>
                      <w:rFonts w:ascii="Arial" w:hAnsi="Arial"/>
                      <w:b/>
                    </w:rPr>
                    <w:t xml:space="preserve">8 </w:t>
                  </w:r>
                  <w:r w:rsidRPr="0006715C">
                    <w:rPr>
                      <w:rFonts w:ascii="Arial" w:hAnsi="Arial"/>
                    </w:rPr>
                    <w:t xml:space="preserve">approx. total length 245mm, </w:t>
                  </w:r>
                  <w:r w:rsidRPr="00FE7B00">
                    <w:rPr>
                      <w:rFonts w:ascii="Arial" w:hAnsi="Arial"/>
                      <w:b/>
                    </w:rPr>
                    <w:t>9</w:t>
                  </w:r>
                  <w:r w:rsidRPr="0006715C">
                    <w:rPr>
                      <w:rFonts w:ascii="Arial" w:hAnsi="Arial"/>
                    </w:rPr>
                    <w:t xml:space="preserve"> approx. total length 245mm, </w:t>
                  </w:r>
                  <w:r w:rsidRPr="00FE7B00">
                    <w:rPr>
                      <w:rFonts w:ascii="Arial" w:hAnsi="Arial"/>
                      <w:b/>
                    </w:rPr>
                    <w:t xml:space="preserve">10 </w:t>
                  </w:r>
                  <w:r w:rsidRPr="0006715C">
                    <w:rPr>
                      <w:rFonts w:ascii="Arial" w:hAnsi="Arial"/>
                    </w:rPr>
                    <w:t xml:space="preserve">approx. total length 245mm, </w:t>
                  </w:r>
                  <w:r w:rsidRPr="00FE7B00">
                    <w:rPr>
                      <w:rFonts w:ascii="Arial" w:hAnsi="Arial"/>
                      <w:b/>
                    </w:rPr>
                    <w:t>11</w:t>
                  </w:r>
                  <w:r w:rsidRPr="0006715C">
                    <w:rPr>
                      <w:rFonts w:ascii="Arial" w:hAnsi="Arial"/>
                    </w:rPr>
                    <w:t xml:space="preserve"> approx. total length 245mm, </w:t>
                  </w:r>
                  <w:r w:rsidRPr="00FE7B00">
                    <w:rPr>
                      <w:rFonts w:ascii="Arial" w:hAnsi="Arial"/>
                      <w:b/>
                    </w:rPr>
                    <w:t>12</w:t>
                  </w:r>
                  <w:r w:rsidRPr="0006715C">
                    <w:rPr>
                      <w:rFonts w:ascii="Arial" w:hAnsi="Arial"/>
                    </w:rPr>
                    <w:t xml:space="preserve"> approx. total length 245mm, </w:t>
                  </w:r>
                  <w:r w:rsidRPr="00FE7B00">
                    <w:rPr>
                      <w:rFonts w:ascii="Arial" w:hAnsi="Arial"/>
                      <w:b/>
                    </w:rPr>
                    <w:t xml:space="preserve">13 </w:t>
                  </w:r>
                  <w:r w:rsidRPr="0006715C">
                    <w:rPr>
                      <w:rFonts w:ascii="Arial" w:hAnsi="Arial"/>
                    </w:rPr>
                    <w:t>approx. total length 245mm</w:t>
                  </w:r>
                </w:p>
              </w:tc>
            </w:tr>
          </w:tbl>
          <w:p w:rsidR="00D02445" w:rsidRPr="0006715C" w:rsidRDefault="00D02445" w:rsidP="00D02445">
            <w:pPr>
              <w:rPr>
                <w:u w:val="single"/>
              </w:rPr>
            </w:pPr>
          </w:p>
          <w:p w:rsidR="00D02445" w:rsidRPr="0006715C" w:rsidRDefault="00D02445" w:rsidP="00D02445">
            <w:pPr>
              <w:rPr>
                <w:u w:val="single"/>
              </w:rPr>
            </w:pPr>
            <w:r w:rsidRPr="0006715C">
              <w:rPr>
                <w:u w:val="single"/>
              </w:rPr>
              <w:t>Set of tools with 14 pieces in tool tray</w:t>
            </w:r>
          </w:p>
          <w:tbl>
            <w:tblPr>
              <w:tblStyle w:val="TableGrid"/>
              <w:tblW w:w="6468" w:type="dxa"/>
              <w:tblInd w:w="10" w:type="dxa"/>
              <w:tblLayout w:type="fixed"/>
              <w:tblLook w:val="04A0" w:firstRow="1" w:lastRow="0" w:firstColumn="1" w:lastColumn="0" w:noHBand="0" w:noVBand="1"/>
            </w:tblPr>
            <w:tblGrid>
              <w:gridCol w:w="502"/>
              <w:gridCol w:w="2897"/>
              <w:gridCol w:w="3069"/>
            </w:tblGrid>
            <w:tr w:rsidR="00D02445" w:rsidRPr="0006715C" w:rsidTr="0006715C">
              <w:trPr>
                <w:trHeight w:val="147"/>
              </w:trPr>
              <w:tc>
                <w:tcPr>
                  <w:tcW w:w="502" w:type="dxa"/>
                  <w:shd w:val="clear" w:color="auto" w:fill="F2F2F2" w:themeFill="background1" w:themeFillShade="F2"/>
                </w:tcPr>
                <w:p w:rsidR="00D02445" w:rsidRPr="0006715C" w:rsidRDefault="00012187" w:rsidP="00D02445">
                  <w:pPr>
                    <w:rPr>
                      <w:rFonts w:ascii="Arial" w:hAnsi="Arial"/>
                    </w:rPr>
                  </w:pPr>
                  <w:r w:rsidRPr="0006715C">
                    <w:rPr>
                      <w:rFonts w:ascii="Arial" w:hAnsi="Arial"/>
                    </w:rPr>
                    <w:t>No. Item</w:t>
                  </w:r>
                </w:p>
              </w:tc>
              <w:tc>
                <w:tcPr>
                  <w:tcW w:w="2897" w:type="dxa"/>
                  <w:shd w:val="clear" w:color="auto" w:fill="F2F2F2" w:themeFill="background1" w:themeFillShade="F2"/>
                </w:tcPr>
                <w:p w:rsidR="00D02445" w:rsidRPr="0006715C" w:rsidRDefault="00D02445" w:rsidP="00D02445">
                  <w:pPr>
                    <w:rPr>
                      <w:rFonts w:ascii="Arial" w:hAnsi="Arial"/>
                    </w:rPr>
                  </w:pPr>
                  <w:r w:rsidRPr="0006715C">
                    <w:rPr>
                      <w:rFonts w:ascii="Arial" w:hAnsi="Arial"/>
                    </w:rPr>
                    <w:t>Item</w:t>
                  </w:r>
                </w:p>
              </w:tc>
              <w:tc>
                <w:tcPr>
                  <w:tcW w:w="3069" w:type="dxa"/>
                  <w:shd w:val="clear" w:color="auto" w:fill="F2F2F2" w:themeFill="background1" w:themeFillShade="F2"/>
                </w:tcPr>
                <w:p w:rsidR="00D02445" w:rsidRPr="0006715C" w:rsidRDefault="00D02445" w:rsidP="00D02445">
                  <w:pPr>
                    <w:rPr>
                      <w:rFonts w:ascii="Arial" w:hAnsi="Arial"/>
                    </w:rPr>
                  </w:pPr>
                  <w:r w:rsidRPr="0006715C">
                    <w:rPr>
                      <w:rFonts w:ascii="Arial" w:hAnsi="Arial"/>
                    </w:rPr>
                    <w:t>Dimensions of tools</w:t>
                  </w:r>
                </w:p>
              </w:tc>
            </w:tr>
            <w:tr w:rsidR="00D02445" w:rsidRPr="0006715C" w:rsidTr="0006715C">
              <w:trPr>
                <w:trHeight w:val="147"/>
              </w:trPr>
              <w:tc>
                <w:tcPr>
                  <w:tcW w:w="502" w:type="dxa"/>
                </w:tcPr>
                <w:p w:rsidR="00D02445" w:rsidRPr="0006715C" w:rsidRDefault="00D02445" w:rsidP="00D02445">
                  <w:pPr>
                    <w:rPr>
                      <w:rFonts w:ascii="Arial" w:hAnsi="Arial"/>
                    </w:rPr>
                  </w:pPr>
                  <w:r w:rsidRPr="0006715C">
                    <w:rPr>
                      <w:rFonts w:ascii="Arial" w:hAnsi="Arial"/>
                    </w:rPr>
                    <w:t>1</w:t>
                  </w:r>
                </w:p>
              </w:tc>
              <w:tc>
                <w:tcPr>
                  <w:tcW w:w="2897" w:type="dxa"/>
                </w:tcPr>
                <w:p w:rsidR="00D02445" w:rsidRPr="006F2E90" w:rsidRDefault="00D02445" w:rsidP="00D02445">
                  <w:pPr>
                    <w:rPr>
                      <w:rFonts w:ascii="Arial" w:hAnsi="Arial"/>
                      <w:b/>
                    </w:rPr>
                  </w:pPr>
                  <w:r w:rsidRPr="006F2E90">
                    <w:rPr>
                      <w:rFonts w:ascii="Arial" w:hAnsi="Arial"/>
                      <w:b/>
                    </w:rPr>
                    <w:t>Combination pliers</w:t>
                  </w:r>
                </w:p>
                <w:p w:rsidR="00D02445" w:rsidRPr="0006715C" w:rsidRDefault="00D02445" w:rsidP="00D02445">
                  <w:pPr>
                    <w:rPr>
                      <w:rFonts w:ascii="Arial" w:hAnsi="Arial"/>
                    </w:rPr>
                  </w:pPr>
                  <w:r w:rsidRPr="0006715C">
                    <w:rPr>
                      <w:rFonts w:ascii="Arial" w:hAnsi="Arial"/>
                    </w:rPr>
                    <w:t>• material: special tool steel</w:t>
                  </w:r>
                </w:p>
                <w:p w:rsidR="00D02445" w:rsidRPr="0006715C" w:rsidRDefault="00D02445" w:rsidP="00D02445">
                  <w:pPr>
                    <w:rPr>
                      <w:rFonts w:ascii="Arial" w:hAnsi="Arial"/>
                    </w:rPr>
                  </w:pPr>
                  <w:r w:rsidRPr="0006715C">
                    <w:rPr>
                      <w:rFonts w:ascii="Arial" w:hAnsi="Arial"/>
                    </w:rPr>
                    <w:t>• cutting edges induction hardened</w:t>
                  </w:r>
                </w:p>
                <w:p w:rsidR="00D02445" w:rsidRPr="0006715C" w:rsidRDefault="00D02445" w:rsidP="00D02445">
                  <w:pPr>
                    <w:rPr>
                      <w:rFonts w:ascii="Arial" w:hAnsi="Arial"/>
                    </w:rPr>
                  </w:pPr>
                  <w:r w:rsidRPr="0006715C">
                    <w:rPr>
                      <w:rFonts w:ascii="Arial" w:hAnsi="Arial"/>
                    </w:rPr>
                    <w:t>• head polished</w:t>
                  </w:r>
                </w:p>
                <w:p w:rsidR="00D02445" w:rsidRPr="0006715C" w:rsidRDefault="00D02445" w:rsidP="00D02445">
                  <w:pPr>
                    <w:rPr>
                      <w:rFonts w:ascii="Arial" w:hAnsi="Arial"/>
                    </w:rPr>
                  </w:pPr>
                  <w:r w:rsidRPr="0006715C">
                    <w:rPr>
                      <w:rFonts w:ascii="Arial" w:hAnsi="Arial"/>
                    </w:rPr>
                    <w:t xml:space="preserve">• surface finish: chrome plated </w:t>
                  </w:r>
                </w:p>
                <w:p w:rsidR="00D02445" w:rsidRPr="0006715C" w:rsidRDefault="00D02445" w:rsidP="00D02445">
                  <w:pPr>
                    <w:rPr>
                      <w:rFonts w:ascii="Arial" w:hAnsi="Arial"/>
                    </w:rPr>
                  </w:pPr>
                  <w:r w:rsidRPr="0006715C">
                    <w:rPr>
                      <w:rFonts w:ascii="Arial" w:hAnsi="Arial"/>
                    </w:rPr>
                    <w:t>• heavy duty double - component handles</w:t>
                  </w:r>
                </w:p>
              </w:tc>
              <w:tc>
                <w:tcPr>
                  <w:tcW w:w="3069" w:type="dxa"/>
                </w:tcPr>
                <w:p w:rsidR="00D02445" w:rsidRPr="0006715C" w:rsidRDefault="00D02445" w:rsidP="00D02445">
                  <w:pPr>
                    <w:rPr>
                      <w:rFonts w:ascii="Arial" w:hAnsi="Arial"/>
                    </w:rPr>
                  </w:pPr>
                  <w:r w:rsidRPr="0006715C">
                    <w:rPr>
                      <w:rFonts w:ascii="Arial" w:hAnsi="Arial"/>
                    </w:rPr>
                    <w:t>approx. length 180 mm</w:t>
                  </w:r>
                </w:p>
              </w:tc>
            </w:tr>
            <w:tr w:rsidR="00D02445" w:rsidRPr="0006715C" w:rsidTr="0006715C">
              <w:trPr>
                <w:trHeight w:val="147"/>
              </w:trPr>
              <w:tc>
                <w:tcPr>
                  <w:tcW w:w="502" w:type="dxa"/>
                </w:tcPr>
                <w:p w:rsidR="00D02445" w:rsidRPr="0006715C" w:rsidRDefault="00D02445" w:rsidP="00D02445">
                  <w:pPr>
                    <w:rPr>
                      <w:rFonts w:ascii="Arial" w:hAnsi="Arial"/>
                    </w:rPr>
                  </w:pPr>
                  <w:r w:rsidRPr="0006715C">
                    <w:rPr>
                      <w:rFonts w:ascii="Arial" w:hAnsi="Arial"/>
                    </w:rPr>
                    <w:t>1</w:t>
                  </w:r>
                </w:p>
              </w:tc>
              <w:tc>
                <w:tcPr>
                  <w:tcW w:w="2897" w:type="dxa"/>
                </w:tcPr>
                <w:p w:rsidR="00D02445" w:rsidRPr="006F2E90" w:rsidRDefault="00D02445" w:rsidP="00D02445">
                  <w:pPr>
                    <w:rPr>
                      <w:rFonts w:ascii="Arial" w:hAnsi="Arial"/>
                      <w:b/>
                    </w:rPr>
                  </w:pPr>
                  <w:r w:rsidRPr="006F2E90">
                    <w:rPr>
                      <w:rFonts w:ascii="Arial" w:hAnsi="Arial"/>
                      <w:b/>
                    </w:rPr>
                    <w:t>Grip pliers</w:t>
                  </w:r>
                </w:p>
                <w:p w:rsidR="00D02445" w:rsidRPr="0006715C" w:rsidRDefault="00D02445" w:rsidP="00D02445">
                  <w:pPr>
                    <w:rPr>
                      <w:rFonts w:ascii="Arial" w:hAnsi="Arial"/>
                    </w:rPr>
                  </w:pPr>
                  <w:r w:rsidRPr="0006715C">
                    <w:rPr>
                      <w:rFonts w:ascii="Arial" w:hAnsi="Arial"/>
                    </w:rPr>
                    <w:t>• jaws drop forged from special tool steel</w:t>
                  </w:r>
                </w:p>
                <w:p w:rsidR="00D02445" w:rsidRPr="0006715C" w:rsidRDefault="00D02445" w:rsidP="00D02445">
                  <w:pPr>
                    <w:rPr>
                      <w:rFonts w:ascii="Arial" w:hAnsi="Arial"/>
                    </w:rPr>
                  </w:pPr>
                  <w:r w:rsidRPr="0006715C">
                    <w:rPr>
                      <w:rFonts w:ascii="Arial" w:hAnsi="Arial"/>
                    </w:rPr>
                    <w:t>• handles made from sheet metal</w:t>
                  </w:r>
                </w:p>
                <w:p w:rsidR="00D02445" w:rsidRPr="0006715C" w:rsidRDefault="00D02445" w:rsidP="00D02445">
                  <w:pPr>
                    <w:rPr>
                      <w:rFonts w:ascii="Arial" w:hAnsi="Arial"/>
                    </w:rPr>
                  </w:pPr>
                  <w:r w:rsidRPr="0006715C">
                    <w:rPr>
                      <w:rFonts w:ascii="Arial" w:hAnsi="Arial"/>
                    </w:rPr>
                    <w:t>• surface finish: nickel plated</w:t>
                  </w:r>
                </w:p>
              </w:tc>
              <w:tc>
                <w:tcPr>
                  <w:tcW w:w="3069" w:type="dxa"/>
                </w:tcPr>
                <w:p w:rsidR="00D02445" w:rsidRPr="0006715C" w:rsidRDefault="00D02445" w:rsidP="00D02445">
                  <w:pPr>
                    <w:rPr>
                      <w:rFonts w:ascii="Arial" w:hAnsi="Arial"/>
                    </w:rPr>
                  </w:pPr>
                  <w:r w:rsidRPr="0006715C">
                    <w:rPr>
                      <w:rFonts w:ascii="Arial" w:hAnsi="Arial"/>
                    </w:rPr>
                    <w:t>approx. length 250 mm</w:t>
                  </w:r>
                </w:p>
              </w:tc>
            </w:tr>
            <w:tr w:rsidR="00D02445" w:rsidRPr="0006715C" w:rsidTr="0006715C">
              <w:trPr>
                <w:trHeight w:val="147"/>
              </w:trPr>
              <w:tc>
                <w:tcPr>
                  <w:tcW w:w="502" w:type="dxa"/>
                </w:tcPr>
                <w:p w:rsidR="00D02445" w:rsidRPr="0006715C" w:rsidRDefault="00D02445" w:rsidP="00D02445">
                  <w:pPr>
                    <w:rPr>
                      <w:rFonts w:ascii="Arial" w:hAnsi="Arial"/>
                    </w:rPr>
                  </w:pPr>
                  <w:r w:rsidRPr="0006715C">
                    <w:rPr>
                      <w:rFonts w:ascii="Arial" w:hAnsi="Arial"/>
                    </w:rPr>
                    <w:t>1</w:t>
                  </w:r>
                </w:p>
              </w:tc>
              <w:tc>
                <w:tcPr>
                  <w:tcW w:w="2897" w:type="dxa"/>
                </w:tcPr>
                <w:p w:rsidR="00D02445" w:rsidRPr="006F2E90" w:rsidRDefault="00D02445" w:rsidP="00D02445">
                  <w:pPr>
                    <w:rPr>
                      <w:rFonts w:ascii="Arial" w:hAnsi="Arial"/>
                      <w:b/>
                    </w:rPr>
                  </w:pPr>
                  <w:r w:rsidRPr="006F2E90">
                    <w:rPr>
                      <w:rFonts w:ascii="Arial" w:hAnsi="Arial"/>
                      <w:b/>
                    </w:rPr>
                    <w:t>Double groove joint pliers</w:t>
                  </w:r>
                </w:p>
                <w:p w:rsidR="00D02445" w:rsidRPr="0006715C" w:rsidRDefault="00D02445" w:rsidP="00D02445">
                  <w:pPr>
                    <w:rPr>
                      <w:rFonts w:ascii="Arial" w:hAnsi="Arial"/>
                    </w:rPr>
                  </w:pPr>
                  <w:r w:rsidRPr="0006715C">
                    <w:rPr>
                      <w:rFonts w:ascii="Arial" w:hAnsi="Arial"/>
                    </w:rPr>
                    <w:t>• material: special tool steel</w:t>
                  </w:r>
                </w:p>
                <w:p w:rsidR="00D02445" w:rsidRPr="0006715C" w:rsidRDefault="00D02445" w:rsidP="00D02445">
                  <w:pPr>
                    <w:rPr>
                      <w:rFonts w:ascii="Arial" w:hAnsi="Arial"/>
                    </w:rPr>
                  </w:pPr>
                  <w:r w:rsidRPr="0006715C">
                    <w:rPr>
                      <w:rFonts w:ascii="Arial" w:hAnsi="Arial"/>
                    </w:rPr>
                    <w:t>• drop forged, entirely hardened and tempered</w:t>
                  </w:r>
                </w:p>
                <w:p w:rsidR="00D02445" w:rsidRPr="0006715C" w:rsidRDefault="00D02445" w:rsidP="00D02445">
                  <w:pPr>
                    <w:rPr>
                      <w:rFonts w:ascii="Arial" w:hAnsi="Arial"/>
                    </w:rPr>
                  </w:pPr>
                  <w:r w:rsidRPr="0006715C">
                    <w:rPr>
                      <w:rFonts w:ascii="Arial" w:hAnsi="Arial"/>
                    </w:rPr>
                    <w:t>• head polished</w:t>
                  </w:r>
                </w:p>
                <w:p w:rsidR="00D02445" w:rsidRPr="0006715C" w:rsidRDefault="00D02445" w:rsidP="00D02445">
                  <w:pPr>
                    <w:rPr>
                      <w:rFonts w:ascii="Arial" w:hAnsi="Arial"/>
                    </w:rPr>
                  </w:pPr>
                  <w:r w:rsidRPr="0006715C">
                    <w:rPr>
                      <w:rFonts w:ascii="Arial" w:hAnsi="Arial"/>
                    </w:rPr>
                    <w:t xml:space="preserve">• surface finish: chrome plated </w:t>
                  </w:r>
                </w:p>
                <w:p w:rsidR="00D02445" w:rsidRPr="0006715C" w:rsidRDefault="00D02445" w:rsidP="00D02445">
                  <w:pPr>
                    <w:rPr>
                      <w:rFonts w:ascii="Arial" w:hAnsi="Arial"/>
                    </w:rPr>
                  </w:pPr>
                  <w:r w:rsidRPr="0006715C">
                    <w:rPr>
                      <w:rFonts w:ascii="Arial" w:hAnsi="Arial"/>
                    </w:rPr>
                    <w:t>• heavy duty coated handles</w:t>
                  </w:r>
                </w:p>
              </w:tc>
              <w:tc>
                <w:tcPr>
                  <w:tcW w:w="3069" w:type="dxa"/>
                </w:tcPr>
                <w:p w:rsidR="00D02445" w:rsidRPr="0006715C" w:rsidRDefault="00D02445" w:rsidP="00D02445">
                  <w:pPr>
                    <w:rPr>
                      <w:rFonts w:ascii="Arial" w:hAnsi="Arial"/>
                    </w:rPr>
                  </w:pPr>
                  <w:r w:rsidRPr="0006715C">
                    <w:rPr>
                      <w:rFonts w:ascii="Arial" w:hAnsi="Arial"/>
                    </w:rPr>
                    <w:t>approx. length 240 mm</w:t>
                  </w:r>
                </w:p>
              </w:tc>
            </w:tr>
            <w:tr w:rsidR="00D02445" w:rsidRPr="0006715C" w:rsidTr="0006715C">
              <w:trPr>
                <w:trHeight w:val="147"/>
              </w:trPr>
              <w:tc>
                <w:tcPr>
                  <w:tcW w:w="502" w:type="dxa"/>
                </w:tcPr>
                <w:p w:rsidR="00D02445" w:rsidRPr="0006715C" w:rsidRDefault="00D02445" w:rsidP="00D02445">
                  <w:pPr>
                    <w:rPr>
                      <w:rFonts w:ascii="Arial" w:hAnsi="Arial"/>
                    </w:rPr>
                  </w:pPr>
                  <w:r w:rsidRPr="0006715C">
                    <w:rPr>
                      <w:rFonts w:ascii="Arial" w:hAnsi="Arial"/>
                    </w:rPr>
                    <w:t>1</w:t>
                  </w:r>
                </w:p>
              </w:tc>
              <w:tc>
                <w:tcPr>
                  <w:tcW w:w="2897" w:type="dxa"/>
                </w:tcPr>
                <w:p w:rsidR="00D02445" w:rsidRPr="006F2E90" w:rsidRDefault="00D02445" w:rsidP="00D02445">
                  <w:pPr>
                    <w:rPr>
                      <w:rFonts w:ascii="Arial" w:hAnsi="Arial"/>
                      <w:b/>
                    </w:rPr>
                  </w:pPr>
                  <w:r w:rsidRPr="006F2E90">
                    <w:rPr>
                      <w:rFonts w:ascii="Arial" w:hAnsi="Arial"/>
                      <w:b/>
                    </w:rPr>
                    <w:t>Heavy duty diagonal cutting</w:t>
                  </w:r>
                </w:p>
                <w:p w:rsidR="00D02445" w:rsidRPr="006F2E90" w:rsidRDefault="00D02445" w:rsidP="00D02445">
                  <w:pPr>
                    <w:rPr>
                      <w:rFonts w:ascii="Arial" w:hAnsi="Arial"/>
                      <w:b/>
                    </w:rPr>
                  </w:pPr>
                  <w:r w:rsidRPr="006F2E90">
                    <w:rPr>
                      <w:rFonts w:ascii="Arial" w:hAnsi="Arial"/>
                      <w:b/>
                    </w:rPr>
                    <w:t>nippers</w:t>
                  </w:r>
                </w:p>
                <w:p w:rsidR="00D02445" w:rsidRPr="0006715C" w:rsidRDefault="00D02445" w:rsidP="00D02445">
                  <w:pPr>
                    <w:rPr>
                      <w:rFonts w:ascii="Arial" w:hAnsi="Arial"/>
                    </w:rPr>
                  </w:pPr>
                  <w:r w:rsidRPr="0006715C">
                    <w:rPr>
                      <w:rFonts w:ascii="Arial" w:hAnsi="Arial"/>
                    </w:rPr>
                    <w:t>• material: special tool steel</w:t>
                  </w:r>
                </w:p>
                <w:p w:rsidR="00D02445" w:rsidRPr="0006715C" w:rsidRDefault="00D02445" w:rsidP="00D02445">
                  <w:pPr>
                    <w:rPr>
                      <w:rFonts w:ascii="Arial" w:hAnsi="Arial"/>
                    </w:rPr>
                  </w:pPr>
                  <w:r w:rsidRPr="0006715C">
                    <w:rPr>
                      <w:rFonts w:ascii="Arial" w:hAnsi="Arial"/>
                    </w:rPr>
                    <w:t>• cutting edges induction hardened</w:t>
                  </w:r>
                </w:p>
                <w:p w:rsidR="00D02445" w:rsidRPr="0006715C" w:rsidRDefault="00D02445" w:rsidP="00D02445">
                  <w:pPr>
                    <w:rPr>
                      <w:rFonts w:ascii="Arial" w:hAnsi="Arial"/>
                    </w:rPr>
                  </w:pPr>
                  <w:r w:rsidRPr="0006715C">
                    <w:rPr>
                      <w:rFonts w:ascii="Arial" w:hAnsi="Arial"/>
                    </w:rPr>
                    <w:t xml:space="preserve">• surface finish: chrome plated </w:t>
                  </w:r>
                </w:p>
                <w:p w:rsidR="00D02445" w:rsidRPr="0006715C" w:rsidRDefault="00D02445" w:rsidP="00D02445">
                  <w:pPr>
                    <w:rPr>
                      <w:rFonts w:ascii="Arial" w:hAnsi="Arial"/>
                    </w:rPr>
                  </w:pPr>
                  <w:r w:rsidRPr="0006715C">
                    <w:rPr>
                      <w:rFonts w:ascii="Arial" w:hAnsi="Arial"/>
                    </w:rPr>
                    <w:t>• heavy duty coated handles</w:t>
                  </w:r>
                </w:p>
              </w:tc>
              <w:tc>
                <w:tcPr>
                  <w:tcW w:w="3069" w:type="dxa"/>
                </w:tcPr>
                <w:p w:rsidR="00D02445" w:rsidRPr="0006715C" w:rsidRDefault="00D02445" w:rsidP="00D02445">
                  <w:pPr>
                    <w:rPr>
                      <w:rFonts w:ascii="Arial" w:hAnsi="Arial"/>
                    </w:rPr>
                  </w:pPr>
                  <w:r w:rsidRPr="0006715C">
                    <w:rPr>
                      <w:rFonts w:ascii="Arial" w:hAnsi="Arial"/>
                    </w:rPr>
                    <w:t>approx. length 180 mm</w:t>
                  </w:r>
                </w:p>
              </w:tc>
            </w:tr>
            <w:tr w:rsidR="00D02445" w:rsidRPr="0006715C" w:rsidTr="0006715C">
              <w:trPr>
                <w:trHeight w:val="147"/>
              </w:trPr>
              <w:tc>
                <w:tcPr>
                  <w:tcW w:w="502" w:type="dxa"/>
                </w:tcPr>
                <w:p w:rsidR="00D02445" w:rsidRPr="0006715C" w:rsidRDefault="00D02445" w:rsidP="00D02445">
                  <w:pPr>
                    <w:rPr>
                      <w:rFonts w:ascii="Arial" w:hAnsi="Arial"/>
                    </w:rPr>
                  </w:pPr>
                  <w:r w:rsidRPr="0006715C">
                    <w:rPr>
                      <w:rFonts w:ascii="Arial" w:hAnsi="Arial"/>
                    </w:rPr>
                    <w:t>1</w:t>
                  </w:r>
                </w:p>
              </w:tc>
              <w:tc>
                <w:tcPr>
                  <w:tcW w:w="2897" w:type="dxa"/>
                </w:tcPr>
                <w:p w:rsidR="00D02445" w:rsidRPr="006F2E90" w:rsidRDefault="00D02445" w:rsidP="00D02445">
                  <w:pPr>
                    <w:rPr>
                      <w:rFonts w:ascii="Arial" w:hAnsi="Arial"/>
                      <w:b/>
                    </w:rPr>
                  </w:pPr>
                  <w:r w:rsidRPr="006F2E90">
                    <w:rPr>
                      <w:rFonts w:ascii="Arial" w:hAnsi="Arial"/>
                      <w:b/>
                    </w:rPr>
                    <w:t>Long nose pliers with side</w:t>
                  </w:r>
                </w:p>
                <w:p w:rsidR="00D02445" w:rsidRPr="006F2E90" w:rsidRDefault="00D02445" w:rsidP="00D02445">
                  <w:pPr>
                    <w:rPr>
                      <w:rFonts w:ascii="Arial" w:hAnsi="Arial"/>
                      <w:b/>
                    </w:rPr>
                  </w:pPr>
                  <w:r w:rsidRPr="006F2E90">
                    <w:rPr>
                      <w:rFonts w:ascii="Arial" w:hAnsi="Arial"/>
                      <w:b/>
                    </w:rPr>
                    <w:t>cutter and pipe grip, straight</w:t>
                  </w:r>
                </w:p>
                <w:p w:rsidR="00D02445" w:rsidRPr="0006715C" w:rsidRDefault="00D02445" w:rsidP="00D02445">
                  <w:pPr>
                    <w:rPr>
                      <w:rFonts w:ascii="Arial" w:hAnsi="Arial"/>
                    </w:rPr>
                  </w:pPr>
                  <w:r w:rsidRPr="0006715C">
                    <w:rPr>
                      <w:rFonts w:ascii="Arial" w:hAnsi="Arial"/>
                    </w:rPr>
                    <w:t>• material: special tool steel</w:t>
                  </w:r>
                </w:p>
                <w:p w:rsidR="00D02445" w:rsidRPr="0006715C" w:rsidRDefault="00D02445" w:rsidP="00D02445">
                  <w:pPr>
                    <w:rPr>
                      <w:rFonts w:ascii="Arial" w:hAnsi="Arial"/>
                    </w:rPr>
                  </w:pPr>
                  <w:r w:rsidRPr="0006715C">
                    <w:rPr>
                      <w:rFonts w:ascii="Arial" w:hAnsi="Arial"/>
                    </w:rPr>
                    <w:t>• cutting edges induction hardened</w:t>
                  </w:r>
                </w:p>
                <w:p w:rsidR="00D02445" w:rsidRPr="0006715C" w:rsidRDefault="00D02445" w:rsidP="00D02445">
                  <w:pPr>
                    <w:rPr>
                      <w:rFonts w:ascii="Arial" w:hAnsi="Arial"/>
                    </w:rPr>
                  </w:pPr>
                  <w:r w:rsidRPr="0006715C">
                    <w:rPr>
                      <w:rFonts w:ascii="Arial" w:hAnsi="Arial"/>
                    </w:rPr>
                    <w:t xml:space="preserve">• surface finish: chrome plated </w:t>
                  </w:r>
                </w:p>
                <w:p w:rsidR="00D02445" w:rsidRPr="0006715C" w:rsidRDefault="00D02445" w:rsidP="00D02445">
                  <w:pPr>
                    <w:rPr>
                      <w:rFonts w:ascii="Arial" w:hAnsi="Arial"/>
                    </w:rPr>
                  </w:pPr>
                  <w:r w:rsidRPr="0006715C">
                    <w:rPr>
                      <w:rFonts w:ascii="Arial" w:hAnsi="Arial"/>
                    </w:rPr>
                    <w:t xml:space="preserve">• heavy duty coated handles </w:t>
                  </w:r>
                </w:p>
                <w:p w:rsidR="00D02445" w:rsidRPr="0006715C" w:rsidRDefault="00D02445" w:rsidP="00D02445">
                  <w:pPr>
                    <w:rPr>
                      <w:rFonts w:ascii="Arial" w:hAnsi="Arial"/>
                    </w:rPr>
                  </w:pPr>
                  <w:r w:rsidRPr="0006715C">
                    <w:rPr>
                      <w:rFonts w:ascii="Arial" w:hAnsi="Arial"/>
                    </w:rPr>
                    <w:t>• gripping surface serrated</w:t>
                  </w:r>
                </w:p>
              </w:tc>
              <w:tc>
                <w:tcPr>
                  <w:tcW w:w="3069" w:type="dxa"/>
                </w:tcPr>
                <w:p w:rsidR="00D02445" w:rsidRPr="0006715C" w:rsidRDefault="00D02445" w:rsidP="00D02445">
                  <w:pPr>
                    <w:rPr>
                      <w:rFonts w:ascii="Arial" w:hAnsi="Arial"/>
                    </w:rPr>
                  </w:pPr>
                  <w:r w:rsidRPr="0006715C">
                    <w:rPr>
                      <w:rFonts w:ascii="Arial" w:hAnsi="Arial"/>
                    </w:rPr>
                    <w:t>approx. length 200 mm</w:t>
                  </w:r>
                </w:p>
              </w:tc>
            </w:tr>
            <w:tr w:rsidR="00D02445" w:rsidRPr="0006715C" w:rsidTr="0006715C">
              <w:trPr>
                <w:trHeight w:val="147"/>
              </w:trPr>
              <w:tc>
                <w:tcPr>
                  <w:tcW w:w="502" w:type="dxa"/>
                </w:tcPr>
                <w:p w:rsidR="00D02445" w:rsidRPr="0006715C" w:rsidRDefault="00D02445" w:rsidP="00D02445">
                  <w:pPr>
                    <w:rPr>
                      <w:rFonts w:ascii="Arial" w:hAnsi="Arial"/>
                    </w:rPr>
                  </w:pPr>
                  <w:r w:rsidRPr="0006715C">
                    <w:rPr>
                      <w:rFonts w:ascii="Arial" w:hAnsi="Arial"/>
                    </w:rPr>
                    <w:t>1</w:t>
                  </w:r>
                </w:p>
              </w:tc>
              <w:tc>
                <w:tcPr>
                  <w:tcW w:w="2897" w:type="dxa"/>
                </w:tcPr>
                <w:p w:rsidR="00D02445" w:rsidRPr="006F2E90" w:rsidRDefault="00D02445" w:rsidP="00D02445">
                  <w:pPr>
                    <w:rPr>
                      <w:rFonts w:ascii="Arial" w:hAnsi="Arial"/>
                      <w:b/>
                    </w:rPr>
                  </w:pPr>
                  <w:r w:rsidRPr="0006715C">
                    <w:rPr>
                      <w:rFonts w:ascii="Arial" w:hAnsi="Arial"/>
                    </w:rPr>
                    <w:t xml:space="preserve"> </w:t>
                  </w:r>
                  <w:r w:rsidRPr="006F2E90">
                    <w:rPr>
                      <w:rFonts w:ascii="Arial" w:hAnsi="Arial"/>
                      <w:b/>
                    </w:rPr>
                    <w:t>Long nose pliers with side</w:t>
                  </w:r>
                </w:p>
                <w:p w:rsidR="00D02445" w:rsidRPr="006F2E90" w:rsidRDefault="00D02445" w:rsidP="00D02445">
                  <w:pPr>
                    <w:rPr>
                      <w:rFonts w:ascii="Arial" w:hAnsi="Arial"/>
                      <w:b/>
                    </w:rPr>
                  </w:pPr>
                  <w:r w:rsidRPr="006F2E90">
                    <w:rPr>
                      <w:rFonts w:ascii="Arial" w:hAnsi="Arial"/>
                      <w:b/>
                    </w:rPr>
                    <w:t>cutter and pipe grip, bent</w:t>
                  </w:r>
                </w:p>
                <w:p w:rsidR="00D02445" w:rsidRPr="0006715C" w:rsidRDefault="00D02445" w:rsidP="00D02445">
                  <w:pPr>
                    <w:rPr>
                      <w:rFonts w:ascii="Arial" w:hAnsi="Arial"/>
                    </w:rPr>
                  </w:pPr>
                  <w:r w:rsidRPr="0006715C">
                    <w:rPr>
                      <w:rFonts w:ascii="Arial" w:hAnsi="Arial"/>
                    </w:rPr>
                    <w:t>• material: special tool steel</w:t>
                  </w:r>
                </w:p>
                <w:p w:rsidR="00D02445" w:rsidRPr="0006715C" w:rsidRDefault="00D02445" w:rsidP="00D02445">
                  <w:pPr>
                    <w:rPr>
                      <w:rFonts w:ascii="Arial" w:hAnsi="Arial"/>
                    </w:rPr>
                  </w:pPr>
                  <w:r w:rsidRPr="0006715C">
                    <w:rPr>
                      <w:rFonts w:ascii="Arial" w:hAnsi="Arial"/>
                    </w:rPr>
                    <w:t>• cutting edges induction hardened</w:t>
                  </w:r>
                </w:p>
                <w:p w:rsidR="00D02445" w:rsidRPr="0006715C" w:rsidRDefault="00D02445" w:rsidP="00D02445">
                  <w:pPr>
                    <w:rPr>
                      <w:rFonts w:ascii="Arial" w:hAnsi="Arial"/>
                    </w:rPr>
                  </w:pPr>
                  <w:r w:rsidRPr="0006715C">
                    <w:rPr>
                      <w:rFonts w:ascii="Arial" w:hAnsi="Arial"/>
                    </w:rPr>
                    <w:t xml:space="preserve">• surface finish: chrome plated </w:t>
                  </w:r>
                </w:p>
                <w:p w:rsidR="00D02445" w:rsidRPr="0006715C" w:rsidRDefault="00D02445" w:rsidP="00D02445">
                  <w:pPr>
                    <w:rPr>
                      <w:rFonts w:ascii="Arial" w:hAnsi="Arial"/>
                    </w:rPr>
                  </w:pPr>
                  <w:r w:rsidRPr="0006715C">
                    <w:rPr>
                      <w:rFonts w:ascii="Arial" w:hAnsi="Arial"/>
                    </w:rPr>
                    <w:t>• heavy duty double - component handles</w:t>
                  </w:r>
                </w:p>
                <w:p w:rsidR="00D02445" w:rsidRPr="0006715C" w:rsidRDefault="00D02445" w:rsidP="00D02445">
                  <w:pPr>
                    <w:rPr>
                      <w:rFonts w:ascii="Arial" w:hAnsi="Arial"/>
                    </w:rPr>
                  </w:pPr>
                  <w:r w:rsidRPr="0006715C">
                    <w:rPr>
                      <w:rFonts w:ascii="Arial" w:hAnsi="Arial"/>
                    </w:rPr>
                    <w:t>• gripping surface serrated</w:t>
                  </w:r>
                </w:p>
                <w:p w:rsidR="00D02445" w:rsidRPr="0006715C" w:rsidRDefault="00D02445" w:rsidP="00D02445">
                  <w:pPr>
                    <w:rPr>
                      <w:rFonts w:ascii="Arial" w:hAnsi="Arial"/>
                    </w:rPr>
                  </w:pPr>
                  <w:r w:rsidRPr="0006715C">
                    <w:rPr>
                      <w:rFonts w:ascii="Arial" w:hAnsi="Arial"/>
                    </w:rPr>
                    <w:t>• jaws bent to an angle of 45°</w:t>
                  </w:r>
                </w:p>
              </w:tc>
              <w:tc>
                <w:tcPr>
                  <w:tcW w:w="3069" w:type="dxa"/>
                </w:tcPr>
                <w:p w:rsidR="00D02445" w:rsidRPr="0006715C" w:rsidRDefault="00D02445" w:rsidP="00D02445">
                  <w:pPr>
                    <w:rPr>
                      <w:rFonts w:ascii="Arial" w:hAnsi="Arial"/>
                    </w:rPr>
                  </w:pPr>
                  <w:r w:rsidRPr="0006715C">
                    <w:rPr>
                      <w:rFonts w:ascii="Arial" w:hAnsi="Arial"/>
                    </w:rPr>
                    <w:t>approx. length 200 mm</w:t>
                  </w:r>
                </w:p>
              </w:tc>
            </w:tr>
            <w:tr w:rsidR="00D02445" w:rsidRPr="0006715C" w:rsidTr="0006715C">
              <w:trPr>
                <w:trHeight w:val="147"/>
              </w:trPr>
              <w:tc>
                <w:tcPr>
                  <w:tcW w:w="502" w:type="dxa"/>
                </w:tcPr>
                <w:p w:rsidR="00D02445" w:rsidRPr="0006715C" w:rsidRDefault="00D02445" w:rsidP="00D02445">
                  <w:pPr>
                    <w:rPr>
                      <w:rFonts w:ascii="Arial" w:hAnsi="Arial"/>
                    </w:rPr>
                  </w:pPr>
                  <w:r w:rsidRPr="0006715C">
                    <w:rPr>
                      <w:rFonts w:ascii="Arial" w:hAnsi="Arial"/>
                    </w:rPr>
                    <w:t>1</w:t>
                  </w:r>
                </w:p>
              </w:tc>
              <w:tc>
                <w:tcPr>
                  <w:tcW w:w="2897" w:type="dxa"/>
                </w:tcPr>
                <w:p w:rsidR="00D02445" w:rsidRPr="006F2E90" w:rsidRDefault="00D02445" w:rsidP="00D02445">
                  <w:pPr>
                    <w:rPr>
                      <w:rFonts w:ascii="Arial" w:hAnsi="Arial"/>
                      <w:b/>
                    </w:rPr>
                  </w:pPr>
                  <w:r w:rsidRPr="0006715C">
                    <w:rPr>
                      <w:rFonts w:ascii="Arial" w:hAnsi="Arial"/>
                    </w:rPr>
                    <w:t xml:space="preserve">  </w:t>
                  </w:r>
                  <w:r w:rsidRPr="006F2E90">
                    <w:rPr>
                      <w:rFonts w:ascii="Arial" w:hAnsi="Arial"/>
                      <w:b/>
                    </w:rPr>
                    <w:t>External lock rings pliers,</w:t>
                  </w:r>
                </w:p>
                <w:p w:rsidR="00D02445" w:rsidRPr="006F2E90" w:rsidRDefault="00D02445" w:rsidP="00D02445">
                  <w:pPr>
                    <w:rPr>
                      <w:rFonts w:ascii="Arial" w:hAnsi="Arial"/>
                      <w:b/>
                    </w:rPr>
                  </w:pPr>
                  <w:r w:rsidRPr="006F2E90">
                    <w:rPr>
                      <w:rFonts w:ascii="Arial" w:hAnsi="Arial"/>
                      <w:b/>
                    </w:rPr>
                    <w:t>straight</w:t>
                  </w:r>
                </w:p>
                <w:p w:rsidR="00D02445" w:rsidRPr="0006715C" w:rsidRDefault="00D02445" w:rsidP="00D02445">
                  <w:pPr>
                    <w:rPr>
                      <w:rFonts w:ascii="Arial" w:hAnsi="Arial"/>
                    </w:rPr>
                  </w:pPr>
                  <w:r w:rsidRPr="0006715C">
                    <w:rPr>
                      <w:rFonts w:ascii="Arial" w:hAnsi="Arial"/>
                    </w:rPr>
                    <w:t>• material: special tool steel</w:t>
                  </w:r>
                </w:p>
                <w:p w:rsidR="00D02445" w:rsidRPr="0006715C" w:rsidRDefault="00D02445" w:rsidP="00D02445">
                  <w:pPr>
                    <w:rPr>
                      <w:rFonts w:ascii="Arial" w:hAnsi="Arial"/>
                    </w:rPr>
                  </w:pPr>
                  <w:r w:rsidRPr="0006715C">
                    <w:rPr>
                      <w:rFonts w:ascii="Arial" w:hAnsi="Arial"/>
                    </w:rPr>
                    <w:t>• drop forged, entirely hardened and tempered</w:t>
                  </w:r>
                </w:p>
                <w:p w:rsidR="00D02445" w:rsidRPr="0006715C" w:rsidRDefault="00D02445" w:rsidP="00D02445">
                  <w:pPr>
                    <w:rPr>
                      <w:rFonts w:ascii="Arial" w:hAnsi="Arial"/>
                    </w:rPr>
                  </w:pPr>
                  <w:r w:rsidRPr="0006715C">
                    <w:rPr>
                      <w:rFonts w:ascii="Arial" w:hAnsi="Arial"/>
                    </w:rPr>
                    <w:t>• head polished</w:t>
                  </w:r>
                </w:p>
                <w:p w:rsidR="00D02445" w:rsidRPr="0006715C" w:rsidRDefault="00D02445" w:rsidP="00D02445">
                  <w:pPr>
                    <w:rPr>
                      <w:rFonts w:ascii="Arial" w:hAnsi="Arial"/>
                    </w:rPr>
                  </w:pPr>
                  <w:r w:rsidRPr="0006715C">
                    <w:rPr>
                      <w:rFonts w:ascii="Arial" w:hAnsi="Arial"/>
                    </w:rPr>
                    <w:t xml:space="preserve">• surface finish: chrome plated </w:t>
                  </w:r>
                </w:p>
                <w:p w:rsidR="00D02445" w:rsidRPr="0006715C" w:rsidRDefault="00D02445" w:rsidP="00D02445">
                  <w:pPr>
                    <w:rPr>
                      <w:rFonts w:ascii="Arial" w:hAnsi="Arial"/>
                    </w:rPr>
                  </w:pPr>
                  <w:r w:rsidRPr="0006715C">
                    <w:rPr>
                      <w:rFonts w:ascii="Arial" w:hAnsi="Arial"/>
                    </w:rPr>
                    <w:t>• tips black finish</w:t>
                  </w:r>
                </w:p>
                <w:p w:rsidR="00D02445" w:rsidRPr="0006715C" w:rsidRDefault="00D02445" w:rsidP="00D02445">
                  <w:pPr>
                    <w:rPr>
                      <w:rFonts w:ascii="Arial" w:hAnsi="Arial"/>
                    </w:rPr>
                  </w:pPr>
                  <w:r w:rsidRPr="0006715C">
                    <w:rPr>
                      <w:rFonts w:ascii="Arial" w:hAnsi="Arial"/>
                    </w:rPr>
                    <w:t>• plastic dipped handles</w:t>
                  </w:r>
                </w:p>
                <w:p w:rsidR="00D02445" w:rsidRPr="0006715C" w:rsidRDefault="00D02445" w:rsidP="00D02445">
                  <w:pPr>
                    <w:rPr>
                      <w:rFonts w:ascii="Arial" w:hAnsi="Arial"/>
                    </w:rPr>
                  </w:pPr>
                  <w:r w:rsidRPr="0006715C">
                    <w:rPr>
                      <w:rFonts w:ascii="Arial" w:hAnsi="Arial"/>
                    </w:rPr>
                    <w:t xml:space="preserve">• for fitting </w:t>
                  </w:r>
                  <w:proofErr w:type="spellStart"/>
                  <w:r w:rsidRPr="0006715C">
                    <w:rPr>
                      <w:rFonts w:ascii="Arial" w:hAnsi="Arial"/>
                    </w:rPr>
                    <w:t>circlips</w:t>
                  </w:r>
                  <w:proofErr w:type="spellEnd"/>
                  <w:r w:rsidRPr="0006715C">
                    <w:rPr>
                      <w:rFonts w:ascii="Arial" w:hAnsi="Arial"/>
                    </w:rPr>
                    <w:t xml:space="preserve"> on shafts</w:t>
                  </w:r>
                </w:p>
              </w:tc>
              <w:tc>
                <w:tcPr>
                  <w:tcW w:w="3069" w:type="dxa"/>
                </w:tcPr>
                <w:p w:rsidR="00D02445" w:rsidRPr="0006715C" w:rsidRDefault="00D02445" w:rsidP="00D02445">
                  <w:pPr>
                    <w:rPr>
                      <w:rFonts w:ascii="Arial" w:hAnsi="Arial"/>
                    </w:rPr>
                  </w:pPr>
                  <w:r w:rsidRPr="0006715C">
                    <w:rPr>
                      <w:rFonts w:ascii="Arial" w:hAnsi="Arial"/>
                    </w:rPr>
                    <w:t xml:space="preserve">approx. length 180 mm  for fitting </w:t>
                  </w:r>
                  <w:proofErr w:type="spellStart"/>
                  <w:r w:rsidRPr="0006715C">
                    <w:rPr>
                      <w:rFonts w:ascii="Arial" w:hAnsi="Arial"/>
                    </w:rPr>
                    <w:t>circlips</w:t>
                  </w:r>
                  <w:proofErr w:type="spellEnd"/>
                  <w:r w:rsidRPr="0006715C">
                    <w:rPr>
                      <w:rFonts w:ascii="Arial" w:hAnsi="Arial"/>
                    </w:rPr>
                    <w:t xml:space="preserve"> on shafts 19 - 60</w:t>
                  </w:r>
                </w:p>
              </w:tc>
            </w:tr>
            <w:tr w:rsidR="00D02445" w:rsidRPr="0006715C" w:rsidTr="0006715C">
              <w:trPr>
                <w:trHeight w:val="147"/>
              </w:trPr>
              <w:tc>
                <w:tcPr>
                  <w:tcW w:w="502" w:type="dxa"/>
                </w:tcPr>
                <w:p w:rsidR="00D02445" w:rsidRPr="0006715C" w:rsidRDefault="00D02445" w:rsidP="00D02445">
                  <w:pPr>
                    <w:rPr>
                      <w:rFonts w:ascii="Arial" w:hAnsi="Arial"/>
                    </w:rPr>
                  </w:pPr>
                  <w:r w:rsidRPr="0006715C">
                    <w:rPr>
                      <w:rFonts w:ascii="Arial" w:hAnsi="Arial"/>
                    </w:rPr>
                    <w:t>1</w:t>
                  </w:r>
                </w:p>
              </w:tc>
              <w:tc>
                <w:tcPr>
                  <w:tcW w:w="2897" w:type="dxa"/>
                </w:tcPr>
                <w:p w:rsidR="00D02445" w:rsidRPr="006F2E90" w:rsidRDefault="00D02445" w:rsidP="00D02445">
                  <w:pPr>
                    <w:rPr>
                      <w:rFonts w:ascii="Arial" w:hAnsi="Arial"/>
                      <w:b/>
                    </w:rPr>
                  </w:pPr>
                  <w:r w:rsidRPr="006F2E90">
                    <w:rPr>
                      <w:rFonts w:ascii="Arial" w:hAnsi="Arial"/>
                      <w:b/>
                    </w:rPr>
                    <w:t>External lock rings pliers, bent</w:t>
                  </w:r>
                </w:p>
                <w:p w:rsidR="00D02445" w:rsidRPr="0006715C" w:rsidRDefault="00D02445" w:rsidP="00D02445">
                  <w:pPr>
                    <w:rPr>
                      <w:rFonts w:ascii="Arial" w:hAnsi="Arial"/>
                    </w:rPr>
                  </w:pPr>
                  <w:r w:rsidRPr="0006715C">
                    <w:rPr>
                      <w:rFonts w:ascii="Arial" w:hAnsi="Arial"/>
                    </w:rPr>
                    <w:t>• material: special tool steel</w:t>
                  </w:r>
                </w:p>
                <w:p w:rsidR="00D02445" w:rsidRPr="0006715C" w:rsidRDefault="00D02445" w:rsidP="00D02445">
                  <w:pPr>
                    <w:rPr>
                      <w:rFonts w:ascii="Arial" w:hAnsi="Arial"/>
                    </w:rPr>
                  </w:pPr>
                  <w:r w:rsidRPr="0006715C">
                    <w:rPr>
                      <w:rFonts w:ascii="Arial" w:hAnsi="Arial"/>
                    </w:rPr>
                    <w:t>• drop forged, entirely hardened and tempered</w:t>
                  </w:r>
                </w:p>
                <w:p w:rsidR="00D02445" w:rsidRPr="0006715C" w:rsidRDefault="00D02445" w:rsidP="00D02445">
                  <w:pPr>
                    <w:rPr>
                      <w:rFonts w:ascii="Arial" w:hAnsi="Arial"/>
                    </w:rPr>
                  </w:pPr>
                  <w:r w:rsidRPr="0006715C">
                    <w:rPr>
                      <w:rFonts w:ascii="Arial" w:hAnsi="Arial"/>
                    </w:rPr>
                    <w:t>• head polished</w:t>
                  </w:r>
                </w:p>
                <w:p w:rsidR="00D02445" w:rsidRPr="0006715C" w:rsidRDefault="00D02445" w:rsidP="00D02445">
                  <w:pPr>
                    <w:rPr>
                      <w:rFonts w:ascii="Arial" w:hAnsi="Arial"/>
                    </w:rPr>
                  </w:pPr>
                  <w:r w:rsidRPr="0006715C">
                    <w:rPr>
                      <w:rFonts w:ascii="Arial" w:hAnsi="Arial"/>
                    </w:rPr>
                    <w:t xml:space="preserve">• surface finish: chrome plated </w:t>
                  </w:r>
                </w:p>
                <w:p w:rsidR="00D02445" w:rsidRPr="0006715C" w:rsidRDefault="00D02445" w:rsidP="00D02445">
                  <w:pPr>
                    <w:rPr>
                      <w:rFonts w:ascii="Arial" w:hAnsi="Arial"/>
                    </w:rPr>
                  </w:pPr>
                  <w:r w:rsidRPr="0006715C">
                    <w:rPr>
                      <w:rFonts w:ascii="Arial" w:hAnsi="Arial"/>
                    </w:rPr>
                    <w:t>• tips black finish</w:t>
                  </w:r>
                </w:p>
                <w:p w:rsidR="00D02445" w:rsidRPr="0006715C" w:rsidRDefault="00D02445" w:rsidP="00D02445">
                  <w:pPr>
                    <w:rPr>
                      <w:rFonts w:ascii="Arial" w:hAnsi="Arial"/>
                    </w:rPr>
                  </w:pPr>
                  <w:r w:rsidRPr="0006715C">
                    <w:rPr>
                      <w:rFonts w:ascii="Arial" w:hAnsi="Arial"/>
                    </w:rPr>
                    <w:t>• double plastic dipped handles</w:t>
                  </w:r>
                </w:p>
                <w:p w:rsidR="00D02445" w:rsidRPr="0006715C" w:rsidRDefault="00D02445" w:rsidP="00D02445">
                  <w:pPr>
                    <w:rPr>
                      <w:rFonts w:ascii="Arial" w:hAnsi="Arial"/>
                    </w:rPr>
                  </w:pPr>
                  <w:r w:rsidRPr="0006715C">
                    <w:rPr>
                      <w:rFonts w:ascii="Arial" w:hAnsi="Arial"/>
                    </w:rPr>
                    <w:t xml:space="preserve">• for fitting </w:t>
                  </w:r>
                  <w:proofErr w:type="spellStart"/>
                  <w:r w:rsidRPr="0006715C">
                    <w:rPr>
                      <w:rFonts w:ascii="Arial" w:hAnsi="Arial"/>
                    </w:rPr>
                    <w:t>circlips</w:t>
                  </w:r>
                  <w:proofErr w:type="spellEnd"/>
                  <w:r w:rsidRPr="0006715C">
                    <w:rPr>
                      <w:rFonts w:ascii="Arial" w:hAnsi="Arial"/>
                    </w:rPr>
                    <w:t xml:space="preserve"> on shafts</w:t>
                  </w:r>
                </w:p>
              </w:tc>
              <w:tc>
                <w:tcPr>
                  <w:tcW w:w="3069" w:type="dxa"/>
                </w:tcPr>
                <w:p w:rsidR="00D02445" w:rsidRPr="0006715C" w:rsidRDefault="00D02445" w:rsidP="00D02445">
                  <w:pPr>
                    <w:rPr>
                      <w:rFonts w:ascii="Arial" w:hAnsi="Arial"/>
                    </w:rPr>
                  </w:pPr>
                  <w:r w:rsidRPr="0006715C">
                    <w:rPr>
                      <w:rFonts w:ascii="Arial" w:hAnsi="Arial"/>
                    </w:rPr>
                    <w:t xml:space="preserve">approx. length 166mm  </w:t>
                  </w:r>
                </w:p>
                <w:p w:rsidR="00D02445" w:rsidRPr="0006715C" w:rsidRDefault="00D02445" w:rsidP="00D02445">
                  <w:pPr>
                    <w:rPr>
                      <w:rFonts w:ascii="Arial" w:hAnsi="Arial"/>
                    </w:rPr>
                  </w:pPr>
                  <w:r w:rsidRPr="0006715C">
                    <w:rPr>
                      <w:rFonts w:ascii="Arial" w:hAnsi="Arial"/>
                    </w:rPr>
                    <w:t>180x 19 - 60</w:t>
                  </w:r>
                </w:p>
              </w:tc>
            </w:tr>
            <w:tr w:rsidR="00D02445" w:rsidRPr="0006715C" w:rsidTr="0006715C">
              <w:trPr>
                <w:trHeight w:val="147"/>
              </w:trPr>
              <w:tc>
                <w:tcPr>
                  <w:tcW w:w="502" w:type="dxa"/>
                </w:tcPr>
                <w:p w:rsidR="00D02445" w:rsidRPr="0006715C" w:rsidRDefault="00D02445" w:rsidP="00D02445">
                  <w:pPr>
                    <w:rPr>
                      <w:rFonts w:ascii="Arial" w:hAnsi="Arial"/>
                    </w:rPr>
                  </w:pPr>
                  <w:r w:rsidRPr="0006715C">
                    <w:rPr>
                      <w:rFonts w:ascii="Arial" w:hAnsi="Arial"/>
                    </w:rPr>
                    <w:t>1</w:t>
                  </w:r>
                </w:p>
              </w:tc>
              <w:tc>
                <w:tcPr>
                  <w:tcW w:w="2897" w:type="dxa"/>
                </w:tcPr>
                <w:p w:rsidR="00D02445" w:rsidRPr="006F2E90" w:rsidRDefault="00D02445" w:rsidP="00D02445">
                  <w:pPr>
                    <w:rPr>
                      <w:rFonts w:ascii="Arial" w:hAnsi="Arial"/>
                      <w:b/>
                    </w:rPr>
                  </w:pPr>
                  <w:r w:rsidRPr="006F2E90">
                    <w:rPr>
                      <w:rFonts w:ascii="Arial" w:hAnsi="Arial"/>
                      <w:b/>
                    </w:rPr>
                    <w:t>Internal lock rings pliers, straight</w:t>
                  </w:r>
                </w:p>
                <w:p w:rsidR="00D02445" w:rsidRPr="0006715C" w:rsidRDefault="00D02445" w:rsidP="00D02445">
                  <w:pPr>
                    <w:rPr>
                      <w:rFonts w:ascii="Arial" w:hAnsi="Arial"/>
                    </w:rPr>
                  </w:pPr>
                  <w:r w:rsidRPr="0006715C">
                    <w:rPr>
                      <w:rFonts w:ascii="Arial" w:hAnsi="Arial"/>
                    </w:rPr>
                    <w:t>• material: special tool steel</w:t>
                  </w:r>
                </w:p>
                <w:p w:rsidR="00D02445" w:rsidRPr="0006715C" w:rsidRDefault="00D02445" w:rsidP="00D02445">
                  <w:pPr>
                    <w:rPr>
                      <w:rFonts w:ascii="Arial" w:hAnsi="Arial"/>
                    </w:rPr>
                  </w:pPr>
                  <w:r w:rsidRPr="0006715C">
                    <w:rPr>
                      <w:rFonts w:ascii="Arial" w:hAnsi="Arial"/>
                    </w:rPr>
                    <w:t>• surface finish: chrome plated</w:t>
                  </w:r>
                </w:p>
                <w:p w:rsidR="00D02445" w:rsidRPr="0006715C" w:rsidRDefault="00D02445" w:rsidP="00D02445">
                  <w:pPr>
                    <w:rPr>
                      <w:rFonts w:ascii="Arial" w:hAnsi="Arial"/>
                    </w:rPr>
                  </w:pPr>
                  <w:r w:rsidRPr="0006715C">
                    <w:rPr>
                      <w:rFonts w:ascii="Arial" w:hAnsi="Arial"/>
                    </w:rPr>
                    <w:t>• tips black finish</w:t>
                  </w:r>
                </w:p>
                <w:p w:rsidR="00D02445" w:rsidRPr="0006715C" w:rsidRDefault="00D02445" w:rsidP="00D02445">
                  <w:pPr>
                    <w:rPr>
                      <w:rFonts w:ascii="Arial" w:hAnsi="Arial"/>
                    </w:rPr>
                  </w:pPr>
                  <w:r w:rsidRPr="0006715C">
                    <w:rPr>
                      <w:rFonts w:ascii="Arial" w:hAnsi="Arial"/>
                    </w:rPr>
                    <w:t>• dipped handles</w:t>
                  </w:r>
                </w:p>
                <w:p w:rsidR="00D02445" w:rsidRPr="0006715C" w:rsidRDefault="00D02445" w:rsidP="00D02445">
                  <w:pPr>
                    <w:rPr>
                      <w:rFonts w:ascii="Arial" w:hAnsi="Arial"/>
                    </w:rPr>
                  </w:pPr>
                  <w:r w:rsidRPr="0006715C">
                    <w:rPr>
                      <w:rFonts w:ascii="Arial" w:hAnsi="Arial"/>
                    </w:rPr>
                    <w:t xml:space="preserve">• for fitting </w:t>
                  </w:r>
                  <w:proofErr w:type="spellStart"/>
                  <w:r w:rsidRPr="0006715C">
                    <w:rPr>
                      <w:rFonts w:ascii="Arial" w:hAnsi="Arial"/>
                    </w:rPr>
                    <w:t>circlips</w:t>
                  </w:r>
                  <w:proofErr w:type="spellEnd"/>
                  <w:r w:rsidRPr="0006715C">
                    <w:rPr>
                      <w:rFonts w:ascii="Arial" w:hAnsi="Arial"/>
                    </w:rPr>
                    <w:t xml:space="preserve"> on bore holes</w:t>
                  </w:r>
                </w:p>
              </w:tc>
              <w:tc>
                <w:tcPr>
                  <w:tcW w:w="3069" w:type="dxa"/>
                </w:tcPr>
                <w:p w:rsidR="00D02445" w:rsidRPr="0006715C" w:rsidRDefault="00D02445" w:rsidP="00D02445">
                  <w:pPr>
                    <w:rPr>
                      <w:rFonts w:ascii="Arial" w:hAnsi="Arial"/>
                    </w:rPr>
                  </w:pPr>
                  <w:r w:rsidRPr="0006715C">
                    <w:rPr>
                      <w:rFonts w:ascii="Arial" w:hAnsi="Arial"/>
                    </w:rPr>
                    <w:t xml:space="preserve">approx. length 180 mm for fitting </w:t>
                  </w:r>
                  <w:proofErr w:type="spellStart"/>
                  <w:r w:rsidRPr="0006715C">
                    <w:rPr>
                      <w:rFonts w:ascii="Arial" w:hAnsi="Arial"/>
                    </w:rPr>
                    <w:t>circlips</w:t>
                  </w:r>
                  <w:proofErr w:type="spellEnd"/>
                  <w:r w:rsidRPr="0006715C">
                    <w:rPr>
                      <w:rFonts w:ascii="Arial" w:hAnsi="Arial"/>
                    </w:rPr>
                    <w:t xml:space="preserve"> on shafts 19 - 60</w:t>
                  </w:r>
                </w:p>
              </w:tc>
            </w:tr>
            <w:tr w:rsidR="00D02445" w:rsidRPr="0006715C" w:rsidTr="0006715C">
              <w:trPr>
                <w:trHeight w:val="147"/>
              </w:trPr>
              <w:tc>
                <w:tcPr>
                  <w:tcW w:w="502" w:type="dxa"/>
                </w:tcPr>
                <w:p w:rsidR="00D02445" w:rsidRPr="0006715C" w:rsidRDefault="00D02445" w:rsidP="00D02445">
                  <w:pPr>
                    <w:rPr>
                      <w:rFonts w:ascii="Arial" w:hAnsi="Arial"/>
                    </w:rPr>
                  </w:pPr>
                  <w:r w:rsidRPr="0006715C">
                    <w:rPr>
                      <w:rFonts w:ascii="Arial" w:hAnsi="Arial"/>
                    </w:rPr>
                    <w:t>1</w:t>
                  </w:r>
                </w:p>
              </w:tc>
              <w:tc>
                <w:tcPr>
                  <w:tcW w:w="2897" w:type="dxa"/>
                </w:tcPr>
                <w:p w:rsidR="00D02445" w:rsidRPr="006F2E90" w:rsidRDefault="00D02445" w:rsidP="00D02445">
                  <w:pPr>
                    <w:rPr>
                      <w:rFonts w:ascii="Arial" w:hAnsi="Arial"/>
                      <w:b/>
                    </w:rPr>
                  </w:pPr>
                  <w:r w:rsidRPr="006F2E90">
                    <w:rPr>
                      <w:rFonts w:ascii="Arial" w:hAnsi="Arial"/>
                      <w:b/>
                    </w:rPr>
                    <w:t>Internal lock rings pliers, bent</w:t>
                  </w:r>
                </w:p>
                <w:p w:rsidR="00D02445" w:rsidRPr="0006715C" w:rsidRDefault="00D02445" w:rsidP="00D02445">
                  <w:pPr>
                    <w:rPr>
                      <w:rFonts w:ascii="Arial" w:hAnsi="Arial"/>
                    </w:rPr>
                  </w:pPr>
                  <w:r w:rsidRPr="0006715C">
                    <w:rPr>
                      <w:rFonts w:ascii="Arial" w:hAnsi="Arial"/>
                    </w:rPr>
                    <w:t>• material: special tool steel</w:t>
                  </w:r>
                </w:p>
                <w:p w:rsidR="00D02445" w:rsidRPr="0006715C" w:rsidRDefault="00D02445" w:rsidP="00D02445">
                  <w:pPr>
                    <w:rPr>
                      <w:rFonts w:ascii="Arial" w:hAnsi="Arial"/>
                    </w:rPr>
                  </w:pPr>
                  <w:r w:rsidRPr="0006715C">
                    <w:rPr>
                      <w:rFonts w:ascii="Arial" w:hAnsi="Arial"/>
                    </w:rPr>
                    <w:t>• head polished</w:t>
                  </w:r>
                </w:p>
                <w:p w:rsidR="00D02445" w:rsidRPr="0006715C" w:rsidRDefault="00D02445" w:rsidP="00D02445">
                  <w:pPr>
                    <w:rPr>
                      <w:rFonts w:ascii="Arial" w:hAnsi="Arial"/>
                    </w:rPr>
                  </w:pPr>
                  <w:r w:rsidRPr="0006715C">
                    <w:rPr>
                      <w:rFonts w:ascii="Arial" w:hAnsi="Arial"/>
                    </w:rPr>
                    <w:t xml:space="preserve">• surface finish: chrome plated </w:t>
                  </w:r>
                </w:p>
                <w:p w:rsidR="00D02445" w:rsidRPr="0006715C" w:rsidRDefault="00D02445" w:rsidP="00D02445">
                  <w:pPr>
                    <w:rPr>
                      <w:rFonts w:ascii="Arial" w:hAnsi="Arial"/>
                    </w:rPr>
                  </w:pPr>
                  <w:r w:rsidRPr="0006715C">
                    <w:rPr>
                      <w:rFonts w:ascii="Arial" w:hAnsi="Arial"/>
                    </w:rPr>
                    <w:t>• tips black finish</w:t>
                  </w:r>
                </w:p>
                <w:p w:rsidR="00D02445" w:rsidRPr="0006715C" w:rsidRDefault="00D02445" w:rsidP="00D02445">
                  <w:pPr>
                    <w:rPr>
                      <w:rFonts w:ascii="Arial" w:hAnsi="Arial"/>
                    </w:rPr>
                  </w:pPr>
                  <w:r w:rsidRPr="0006715C">
                    <w:rPr>
                      <w:rFonts w:ascii="Arial" w:hAnsi="Arial"/>
                    </w:rPr>
                    <w:t>• plastic dipped handles</w:t>
                  </w:r>
                </w:p>
                <w:p w:rsidR="00D02445" w:rsidRPr="0006715C" w:rsidRDefault="00D02445" w:rsidP="00D02445">
                  <w:pPr>
                    <w:rPr>
                      <w:rFonts w:ascii="Arial" w:hAnsi="Arial"/>
                    </w:rPr>
                  </w:pPr>
                  <w:r w:rsidRPr="0006715C">
                    <w:rPr>
                      <w:rFonts w:ascii="Arial" w:hAnsi="Arial"/>
                    </w:rPr>
                    <w:t xml:space="preserve">• for fitting </w:t>
                  </w:r>
                  <w:proofErr w:type="spellStart"/>
                  <w:r w:rsidRPr="0006715C">
                    <w:rPr>
                      <w:rFonts w:ascii="Arial" w:hAnsi="Arial"/>
                    </w:rPr>
                    <w:t>circlips</w:t>
                  </w:r>
                  <w:proofErr w:type="spellEnd"/>
                  <w:r w:rsidRPr="0006715C">
                    <w:rPr>
                      <w:rFonts w:ascii="Arial" w:hAnsi="Arial"/>
                    </w:rPr>
                    <w:t xml:space="preserve"> on bore holes</w:t>
                  </w:r>
                </w:p>
                <w:p w:rsidR="00D02445" w:rsidRPr="0006715C" w:rsidRDefault="00D02445" w:rsidP="00D02445">
                  <w:pPr>
                    <w:rPr>
                      <w:rFonts w:ascii="Arial" w:hAnsi="Arial"/>
                    </w:rPr>
                  </w:pPr>
                  <w:r w:rsidRPr="0006715C">
                    <w:rPr>
                      <w:rFonts w:ascii="Arial" w:hAnsi="Arial"/>
                    </w:rPr>
                    <w:t>• with inserted tips</w:t>
                  </w:r>
                </w:p>
                <w:p w:rsidR="00D02445" w:rsidRPr="0006715C" w:rsidRDefault="00D02445" w:rsidP="00D02445">
                  <w:pPr>
                    <w:rPr>
                      <w:rFonts w:ascii="Arial" w:hAnsi="Arial"/>
                    </w:rPr>
                  </w:pPr>
                </w:p>
              </w:tc>
              <w:tc>
                <w:tcPr>
                  <w:tcW w:w="3069" w:type="dxa"/>
                </w:tcPr>
                <w:p w:rsidR="00D02445" w:rsidRPr="0006715C" w:rsidRDefault="00D02445" w:rsidP="00D02445">
                  <w:pPr>
                    <w:rPr>
                      <w:rFonts w:ascii="Arial" w:hAnsi="Arial"/>
                    </w:rPr>
                  </w:pPr>
                  <w:r w:rsidRPr="0006715C">
                    <w:rPr>
                      <w:rFonts w:ascii="Arial" w:hAnsi="Arial"/>
                    </w:rPr>
                    <w:t>approx. length 166 mm</w:t>
                  </w:r>
                </w:p>
                <w:p w:rsidR="00D02445" w:rsidRPr="0006715C" w:rsidRDefault="00D02445" w:rsidP="00D02445">
                  <w:pPr>
                    <w:rPr>
                      <w:rFonts w:ascii="Arial" w:hAnsi="Arial"/>
                    </w:rPr>
                  </w:pPr>
                  <w:r w:rsidRPr="0006715C">
                    <w:rPr>
                      <w:rFonts w:ascii="Arial" w:hAnsi="Arial"/>
                    </w:rPr>
                    <w:t>180 x 19 - 60</w:t>
                  </w:r>
                </w:p>
              </w:tc>
            </w:tr>
            <w:tr w:rsidR="00D02445" w:rsidRPr="0006715C" w:rsidTr="0006715C">
              <w:trPr>
                <w:trHeight w:val="147"/>
              </w:trPr>
              <w:tc>
                <w:tcPr>
                  <w:tcW w:w="502" w:type="dxa"/>
                </w:tcPr>
                <w:p w:rsidR="00D02445" w:rsidRPr="0006715C" w:rsidRDefault="00D02445" w:rsidP="00D02445">
                  <w:pPr>
                    <w:rPr>
                      <w:rFonts w:ascii="Arial" w:hAnsi="Arial"/>
                    </w:rPr>
                  </w:pPr>
                  <w:r w:rsidRPr="0006715C">
                    <w:rPr>
                      <w:rFonts w:ascii="Arial" w:hAnsi="Arial"/>
                    </w:rPr>
                    <w:t>1</w:t>
                  </w:r>
                </w:p>
              </w:tc>
              <w:tc>
                <w:tcPr>
                  <w:tcW w:w="2897" w:type="dxa"/>
                </w:tcPr>
                <w:p w:rsidR="00D02445" w:rsidRPr="006F2E90" w:rsidRDefault="00D02445" w:rsidP="00D02445">
                  <w:pPr>
                    <w:rPr>
                      <w:rFonts w:ascii="Arial" w:hAnsi="Arial"/>
                      <w:b/>
                    </w:rPr>
                  </w:pPr>
                  <w:r w:rsidRPr="006F2E90">
                    <w:rPr>
                      <w:rFonts w:ascii="Arial" w:hAnsi="Arial"/>
                      <w:b/>
                    </w:rPr>
                    <w:t>Locksmiths` hammer</w:t>
                  </w:r>
                </w:p>
                <w:p w:rsidR="00D02445" w:rsidRPr="0006715C" w:rsidRDefault="00D02445" w:rsidP="00D02445">
                  <w:pPr>
                    <w:rPr>
                      <w:rFonts w:ascii="Arial" w:hAnsi="Arial"/>
                    </w:rPr>
                  </w:pPr>
                  <w:r w:rsidRPr="0006715C">
                    <w:rPr>
                      <w:rFonts w:ascii="Arial" w:hAnsi="Arial"/>
                    </w:rPr>
                    <w:t>• material: special tool steel</w:t>
                  </w:r>
                </w:p>
                <w:p w:rsidR="00D02445" w:rsidRPr="0006715C" w:rsidRDefault="00D02445" w:rsidP="00D02445">
                  <w:pPr>
                    <w:rPr>
                      <w:rFonts w:ascii="Arial" w:hAnsi="Arial"/>
                    </w:rPr>
                  </w:pPr>
                  <w:r w:rsidRPr="0006715C">
                    <w:rPr>
                      <w:rFonts w:ascii="Arial" w:hAnsi="Arial"/>
                    </w:rPr>
                    <w:t>• drop forged</w:t>
                  </w:r>
                </w:p>
                <w:p w:rsidR="00D02445" w:rsidRPr="0006715C" w:rsidRDefault="00D02445" w:rsidP="00D02445">
                  <w:pPr>
                    <w:rPr>
                      <w:rFonts w:ascii="Arial" w:hAnsi="Arial"/>
                    </w:rPr>
                  </w:pPr>
                  <w:r w:rsidRPr="0006715C">
                    <w:rPr>
                      <w:rFonts w:ascii="Arial" w:hAnsi="Arial"/>
                    </w:rPr>
                    <w:t>• striking face and nose induction hardened</w:t>
                  </w:r>
                </w:p>
                <w:p w:rsidR="00D02445" w:rsidRPr="0006715C" w:rsidRDefault="00D02445" w:rsidP="00D02445">
                  <w:pPr>
                    <w:rPr>
                      <w:rFonts w:ascii="Arial" w:hAnsi="Arial"/>
                    </w:rPr>
                  </w:pPr>
                  <w:r w:rsidRPr="0006715C">
                    <w:rPr>
                      <w:rFonts w:ascii="Arial" w:hAnsi="Arial"/>
                    </w:rPr>
                    <w:t>• surface finish: lacquered</w:t>
                  </w:r>
                </w:p>
                <w:p w:rsidR="00D02445" w:rsidRPr="0006715C" w:rsidRDefault="00D02445" w:rsidP="00D02445">
                  <w:pPr>
                    <w:rPr>
                      <w:rFonts w:ascii="Arial" w:hAnsi="Arial"/>
                    </w:rPr>
                  </w:pPr>
                  <w:r w:rsidRPr="0006715C">
                    <w:rPr>
                      <w:rFonts w:ascii="Arial" w:hAnsi="Arial"/>
                    </w:rPr>
                    <w:t>• ash wood handle with special oval wedge</w:t>
                  </w:r>
                </w:p>
              </w:tc>
              <w:tc>
                <w:tcPr>
                  <w:tcW w:w="3069" w:type="dxa"/>
                </w:tcPr>
                <w:p w:rsidR="00D02445" w:rsidRPr="0006715C" w:rsidRDefault="00D02445" w:rsidP="00D02445">
                  <w:pPr>
                    <w:rPr>
                      <w:rFonts w:ascii="Arial" w:hAnsi="Arial"/>
                    </w:rPr>
                  </w:pPr>
                  <w:r w:rsidRPr="0006715C">
                    <w:rPr>
                      <w:rFonts w:ascii="Arial" w:hAnsi="Arial"/>
                    </w:rPr>
                    <w:t>Impact had approx. 400 gr wood handle approx. length  310mm</w:t>
                  </w:r>
                </w:p>
              </w:tc>
            </w:tr>
            <w:tr w:rsidR="00D02445" w:rsidRPr="0006715C" w:rsidTr="0006715C">
              <w:trPr>
                <w:trHeight w:val="147"/>
              </w:trPr>
              <w:tc>
                <w:tcPr>
                  <w:tcW w:w="502" w:type="dxa"/>
                </w:tcPr>
                <w:p w:rsidR="00D02445" w:rsidRPr="0006715C" w:rsidRDefault="00D02445" w:rsidP="00D02445">
                  <w:pPr>
                    <w:rPr>
                      <w:rFonts w:ascii="Arial" w:hAnsi="Arial"/>
                    </w:rPr>
                  </w:pPr>
                  <w:r w:rsidRPr="0006715C">
                    <w:rPr>
                      <w:rFonts w:ascii="Arial" w:hAnsi="Arial"/>
                    </w:rPr>
                    <w:t>1</w:t>
                  </w:r>
                </w:p>
              </w:tc>
              <w:tc>
                <w:tcPr>
                  <w:tcW w:w="2897" w:type="dxa"/>
                </w:tcPr>
                <w:p w:rsidR="00D02445" w:rsidRPr="006F2E90" w:rsidRDefault="00D02445" w:rsidP="00D02445">
                  <w:pPr>
                    <w:rPr>
                      <w:rFonts w:ascii="Arial" w:hAnsi="Arial"/>
                      <w:b/>
                    </w:rPr>
                  </w:pPr>
                  <w:r w:rsidRPr="006F2E90">
                    <w:rPr>
                      <w:rFonts w:ascii="Arial" w:hAnsi="Arial"/>
                      <w:b/>
                    </w:rPr>
                    <w:t>Centre punch</w:t>
                  </w:r>
                </w:p>
                <w:p w:rsidR="00D02445" w:rsidRPr="0006715C" w:rsidRDefault="00D02445" w:rsidP="00D02445">
                  <w:pPr>
                    <w:rPr>
                      <w:rFonts w:ascii="Arial" w:hAnsi="Arial"/>
                    </w:rPr>
                  </w:pPr>
                  <w:r w:rsidRPr="0006715C">
                    <w:rPr>
                      <w:rFonts w:ascii="Arial" w:hAnsi="Arial"/>
                    </w:rPr>
                    <w:t>• material: chrome vanadium</w:t>
                  </w:r>
                </w:p>
                <w:p w:rsidR="00D02445" w:rsidRPr="0006715C" w:rsidRDefault="00D02445" w:rsidP="00D02445">
                  <w:pPr>
                    <w:rPr>
                      <w:rFonts w:ascii="Arial" w:hAnsi="Arial"/>
                    </w:rPr>
                  </w:pPr>
                  <w:r w:rsidRPr="0006715C">
                    <w:rPr>
                      <w:rFonts w:ascii="Arial" w:hAnsi="Arial"/>
                    </w:rPr>
                    <w:t>• tip induction hardened</w:t>
                  </w:r>
                </w:p>
                <w:p w:rsidR="00D02445" w:rsidRPr="0006715C" w:rsidRDefault="00D02445" w:rsidP="00D02445">
                  <w:pPr>
                    <w:rPr>
                      <w:rFonts w:ascii="Arial" w:hAnsi="Arial"/>
                    </w:rPr>
                  </w:pPr>
                  <w:r w:rsidRPr="0006715C">
                    <w:rPr>
                      <w:rFonts w:ascii="Arial" w:hAnsi="Arial"/>
                    </w:rPr>
                    <w:t>• surface finish: lacquered</w:t>
                  </w:r>
                </w:p>
              </w:tc>
              <w:tc>
                <w:tcPr>
                  <w:tcW w:w="3069" w:type="dxa"/>
                </w:tcPr>
                <w:p w:rsidR="00D02445" w:rsidRPr="0006715C" w:rsidRDefault="00D02445" w:rsidP="00D02445">
                  <w:pPr>
                    <w:rPr>
                      <w:rFonts w:ascii="Arial" w:hAnsi="Arial"/>
                    </w:rPr>
                  </w:pPr>
                  <w:r w:rsidRPr="0006715C">
                    <w:rPr>
                      <w:rFonts w:ascii="Arial" w:hAnsi="Arial"/>
                    </w:rPr>
                    <w:t>5- length of tool approx. 120mm</w:t>
                  </w:r>
                </w:p>
              </w:tc>
            </w:tr>
            <w:tr w:rsidR="00D02445" w:rsidRPr="0006715C" w:rsidTr="0006715C">
              <w:trPr>
                <w:trHeight w:val="147"/>
              </w:trPr>
              <w:tc>
                <w:tcPr>
                  <w:tcW w:w="502" w:type="dxa"/>
                </w:tcPr>
                <w:p w:rsidR="00D02445" w:rsidRPr="0006715C" w:rsidRDefault="00D02445" w:rsidP="00D02445">
                  <w:pPr>
                    <w:rPr>
                      <w:rFonts w:ascii="Arial" w:hAnsi="Arial"/>
                    </w:rPr>
                  </w:pPr>
                  <w:r w:rsidRPr="0006715C">
                    <w:rPr>
                      <w:rFonts w:ascii="Arial" w:hAnsi="Arial"/>
                    </w:rPr>
                    <w:t>1</w:t>
                  </w:r>
                </w:p>
              </w:tc>
              <w:tc>
                <w:tcPr>
                  <w:tcW w:w="2897" w:type="dxa"/>
                </w:tcPr>
                <w:p w:rsidR="00D02445" w:rsidRPr="006F2E90" w:rsidRDefault="00D02445" w:rsidP="00D02445">
                  <w:pPr>
                    <w:rPr>
                      <w:rFonts w:ascii="Arial" w:hAnsi="Arial"/>
                      <w:b/>
                    </w:rPr>
                  </w:pPr>
                  <w:r w:rsidRPr="006F2E90">
                    <w:rPr>
                      <w:rFonts w:ascii="Arial" w:hAnsi="Arial"/>
                      <w:b/>
                    </w:rPr>
                    <w:t>Flat chisel</w:t>
                  </w:r>
                </w:p>
                <w:p w:rsidR="00D02445" w:rsidRPr="0006715C" w:rsidRDefault="00D02445" w:rsidP="00D02445">
                  <w:pPr>
                    <w:rPr>
                      <w:rFonts w:ascii="Arial" w:hAnsi="Arial"/>
                    </w:rPr>
                  </w:pPr>
                  <w:r w:rsidRPr="0006715C">
                    <w:rPr>
                      <w:rFonts w:ascii="Arial" w:hAnsi="Arial"/>
                    </w:rPr>
                    <w:t>• material: chrome vanadium</w:t>
                  </w:r>
                </w:p>
                <w:p w:rsidR="00D02445" w:rsidRPr="0006715C" w:rsidRDefault="00D02445" w:rsidP="00D02445">
                  <w:pPr>
                    <w:rPr>
                      <w:rFonts w:ascii="Arial" w:hAnsi="Arial"/>
                    </w:rPr>
                  </w:pPr>
                  <w:r w:rsidRPr="0006715C">
                    <w:rPr>
                      <w:rFonts w:ascii="Arial" w:hAnsi="Arial"/>
                    </w:rPr>
                    <w:t>• drop forged</w:t>
                  </w:r>
                </w:p>
                <w:p w:rsidR="00D02445" w:rsidRPr="0006715C" w:rsidRDefault="00D02445" w:rsidP="00D02445">
                  <w:pPr>
                    <w:rPr>
                      <w:rFonts w:ascii="Arial" w:hAnsi="Arial"/>
                    </w:rPr>
                  </w:pPr>
                  <w:r w:rsidRPr="0006715C">
                    <w:rPr>
                      <w:rFonts w:ascii="Arial" w:hAnsi="Arial"/>
                    </w:rPr>
                    <w:t>• tip induction hardened</w:t>
                  </w:r>
                </w:p>
                <w:p w:rsidR="00D02445" w:rsidRPr="0006715C" w:rsidRDefault="00D02445" w:rsidP="00D02445">
                  <w:pPr>
                    <w:rPr>
                      <w:rFonts w:ascii="Arial" w:hAnsi="Arial"/>
                    </w:rPr>
                  </w:pPr>
                  <w:r w:rsidRPr="0006715C">
                    <w:rPr>
                      <w:rFonts w:ascii="Arial" w:hAnsi="Arial"/>
                    </w:rPr>
                    <w:t>• surface finish: lacquered</w:t>
                  </w:r>
                </w:p>
              </w:tc>
              <w:tc>
                <w:tcPr>
                  <w:tcW w:w="3069" w:type="dxa"/>
                </w:tcPr>
                <w:p w:rsidR="00D02445" w:rsidRPr="0006715C" w:rsidRDefault="00D02445" w:rsidP="00D02445">
                  <w:pPr>
                    <w:rPr>
                      <w:rFonts w:ascii="Arial" w:hAnsi="Arial"/>
                    </w:rPr>
                  </w:pPr>
                  <w:r w:rsidRPr="0006715C">
                    <w:rPr>
                      <w:rFonts w:ascii="Arial" w:hAnsi="Arial"/>
                    </w:rPr>
                    <w:t>Approx. length 200 mm</w:t>
                  </w:r>
                </w:p>
                <w:p w:rsidR="00D02445" w:rsidRPr="0006715C" w:rsidRDefault="00D02445" w:rsidP="00D02445">
                  <w:pPr>
                    <w:rPr>
                      <w:rFonts w:ascii="Arial" w:hAnsi="Arial"/>
                    </w:rPr>
                  </w:pPr>
                  <w:r w:rsidRPr="0006715C">
                    <w:rPr>
                      <w:rFonts w:ascii="Arial" w:hAnsi="Arial"/>
                    </w:rPr>
                    <w:t>Tip 24x3</w:t>
                  </w:r>
                </w:p>
              </w:tc>
            </w:tr>
            <w:tr w:rsidR="00D02445" w:rsidRPr="0006715C" w:rsidTr="0006715C">
              <w:trPr>
                <w:trHeight w:val="147"/>
              </w:trPr>
              <w:tc>
                <w:tcPr>
                  <w:tcW w:w="502" w:type="dxa"/>
                </w:tcPr>
                <w:p w:rsidR="00D02445" w:rsidRPr="0006715C" w:rsidRDefault="00D02445" w:rsidP="00D02445">
                  <w:pPr>
                    <w:rPr>
                      <w:rFonts w:ascii="Arial" w:hAnsi="Arial"/>
                    </w:rPr>
                  </w:pPr>
                  <w:r w:rsidRPr="0006715C">
                    <w:rPr>
                      <w:rFonts w:ascii="Arial" w:hAnsi="Arial"/>
                    </w:rPr>
                    <w:t>1</w:t>
                  </w:r>
                </w:p>
              </w:tc>
              <w:tc>
                <w:tcPr>
                  <w:tcW w:w="2897" w:type="dxa"/>
                </w:tcPr>
                <w:p w:rsidR="00D02445" w:rsidRPr="006F2E90" w:rsidRDefault="00D02445" w:rsidP="00D02445">
                  <w:pPr>
                    <w:rPr>
                      <w:rFonts w:ascii="Arial" w:hAnsi="Arial"/>
                      <w:b/>
                    </w:rPr>
                  </w:pPr>
                  <w:r w:rsidRPr="006F2E90">
                    <w:rPr>
                      <w:rFonts w:ascii="Arial" w:hAnsi="Arial"/>
                      <w:b/>
                    </w:rPr>
                    <w:t>Bumping hammer</w:t>
                  </w:r>
                </w:p>
                <w:p w:rsidR="00D02445" w:rsidRPr="0006715C" w:rsidRDefault="00D02445" w:rsidP="00D02445">
                  <w:pPr>
                    <w:rPr>
                      <w:rFonts w:ascii="Arial" w:hAnsi="Arial"/>
                    </w:rPr>
                  </w:pPr>
                  <w:r w:rsidRPr="0006715C">
                    <w:rPr>
                      <w:rFonts w:ascii="Arial" w:hAnsi="Arial"/>
                    </w:rPr>
                    <w:t xml:space="preserve">• material: </w:t>
                  </w:r>
                  <w:proofErr w:type="spellStart"/>
                  <w:r w:rsidRPr="0006715C">
                    <w:rPr>
                      <w:rFonts w:ascii="Arial" w:hAnsi="Arial"/>
                    </w:rPr>
                    <w:t>celidor</w:t>
                  </w:r>
                  <w:proofErr w:type="spellEnd"/>
                </w:p>
                <w:p w:rsidR="00D02445" w:rsidRPr="0006715C" w:rsidRDefault="00D02445" w:rsidP="00D02445">
                  <w:pPr>
                    <w:rPr>
                      <w:rFonts w:ascii="Arial" w:hAnsi="Arial"/>
                    </w:rPr>
                  </w:pPr>
                  <w:r w:rsidRPr="0006715C">
                    <w:rPr>
                      <w:rFonts w:ascii="Arial" w:hAnsi="Arial"/>
                    </w:rPr>
                    <w:t>• oil resistant</w:t>
                  </w:r>
                </w:p>
                <w:p w:rsidR="00D02445" w:rsidRPr="0006715C" w:rsidRDefault="00D02445" w:rsidP="00D02445">
                  <w:pPr>
                    <w:rPr>
                      <w:rFonts w:ascii="Arial" w:hAnsi="Arial"/>
                    </w:rPr>
                  </w:pPr>
                  <w:r w:rsidRPr="0006715C">
                    <w:rPr>
                      <w:rFonts w:ascii="Arial" w:hAnsi="Arial"/>
                    </w:rPr>
                    <w:t xml:space="preserve">• </w:t>
                  </w:r>
                  <w:proofErr w:type="spellStart"/>
                  <w:r w:rsidRPr="0006715C">
                    <w:rPr>
                      <w:rFonts w:ascii="Arial" w:hAnsi="Arial"/>
                    </w:rPr>
                    <w:t>gray</w:t>
                  </w:r>
                  <w:proofErr w:type="spellEnd"/>
                  <w:r w:rsidRPr="0006715C">
                    <w:rPr>
                      <w:rFonts w:ascii="Arial" w:hAnsi="Arial"/>
                    </w:rPr>
                    <w:t xml:space="preserve"> cast head</w:t>
                  </w:r>
                </w:p>
                <w:p w:rsidR="00D02445" w:rsidRPr="0006715C" w:rsidRDefault="00D02445" w:rsidP="00D02445">
                  <w:pPr>
                    <w:rPr>
                      <w:rFonts w:ascii="Arial" w:hAnsi="Arial"/>
                    </w:rPr>
                  </w:pPr>
                  <w:r w:rsidRPr="0006715C">
                    <w:rPr>
                      <w:rFonts w:ascii="Arial" w:hAnsi="Arial"/>
                    </w:rPr>
                    <w:t>• wooden handle, lacquered</w:t>
                  </w:r>
                </w:p>
              </w:tc>
              <w:tc>
                <w:tcPr>
                  <w:tcW w:w="3069" w:type="dxa"/>
                </w:tcPr>
                <w:p w:rsidR="00D02445" w:rsidRPr="0006715C" w:rsidRDefault="00D02445" w:rsidP="00D02445">
                  <w:pPr>
                    <w:rPr>
                      <w:rFonts w:ascii="Arial" w:hAnsi="Arial"/>
                    </w:rPr>
                  </w:pPr>
                  <w:r w:rsidRPr="0006715C">
                    <w:rPr>
                      <w:rFonts w:ascii="Arial" w:hAnsi="Arial"/>
                    </w:rPr>
                    <w:t>Approx. length 320mm</w:t>
                  </w:r>
                </w:p>
                <w:p w:rsidR="00D02445" w:rsidRPr="0006715C" w:rsidRDefault="00D02445" w:rsidP="00D02445">
                  <w:pPr>
                    <w:rPr>
                      <w:rFonts w:ascii="Arial" w:hAnsi="Arial"/>
                    </w:rPr>
                  </w:pPr>
                  <w:r w:rsidRPr="0006715C">
                    <w:rPr>
                      <w:rFonts w:ascii="Arial" w:hAnsi="Arial"/>
                    </w:rPr>
                    <w:t>Impact had 40</w:t>
                  </w:r>
                </w:p>
              </w:tc>
            </w:tr>
          </w:tbl>
          <w:p w:rsidR="00793022" w:rsidRPr="0006715C" w:rsidRDefault="00793022" w:rsidP="00460ACC">
            <w:pPr>
              <w:rPr>
                <w:b/>
              </w:rPr>
            </w:pPr>
          </w:p>
          <w:p w:rsidR="00C0203C" w:rsidRPr="0006715C" w:rsidRDefault="00C0203C" w:rsidP="00C0203C">
            <w:r w:rsidRPr="0006715C">
              <w:t>Warranty</w:t>
            </w:r>
            <w:r w:rsidR="00793022" w:rsidRPr="0006715C">
              <w:t xml:space="preserve"> minimum 1</w:t>
            </w:r>
            <w:r w:rsidRPr="0006715C">
              <w:t xml:space="preserve"> year</w:t>
            </w:r>
          </w:p>
          <w:p w:rsidR="00C0203C" w:rsidRPr="0006715C" w:rsidRDefault="00C0203C" w:rsidP="00C0203C">
            <w:pPr>
              <w:rPr>
                <w:b/>
              </w:rPr>
            </w:pPr>
          </w:p>
          <w:p w:rsidR="00460ACC" w:rsidRPr="0006715C" w:rsidRDefault="00C0203C" w:rsidP="00C0203C">
            <w:pPr>
              <w:rPr>
                <w:b/>
              </w:rPr>
            </w:pPr>
            <w:r w:rsidRPr="0006715C">
              <w:rPr>
                <w:b/>
              </w:rPr>
              <w:t xml:space="preserve">Equal or similar to the model </w:t>
            </w:r>
            <w:r w:rsidR="00793022" w:rsidRPr="0006715C">
              <w:rPr>
                <w:b/>
              </w:rPr>
              <w:t>UNIOR TEOS EUROVISION 940EV3</w:t>
            </w:r>
          </w:p>
        </w:tc>
        <w:tc>
          <w:tcPr>
            <w:tcW w:w="851" w:type="dxa"/>
            <w:vAlign w:val="center"/>
          </w:tcPr>
          <w:p w:rsidR="00460ACC" w:rsidRPr="00460ACC" w:rsidRDefault="00793022" w:rsidP="00460ACC">
            <w:pPr>
              <w:jc w:val="center"/>
              <w:rPr>
                <w:iCs/>
              </w:rPr>
            </w:pPr>
            <w:r>
              <w:rPr>
                <w:iCs/>
              </w:rPr>
              <w:t>10</w:t>
            </w:r>
          </w:p>
        </w:tc>
        <w:tc>
          <w:tcPr>
            <w:tcW w:w="850" w:type="dxa"/>
            <w:vAlign w:val="center"/>
          </w:tcPr>
          <w:p w:rsidR="00460ACC" w:rsidRPr="00460ACC" w:rsidRDefault="006342D6" w:rsidP="00460ACC">
            <w:pPr>
              <w:jc w:val="center"/>
            </w:pPr>
            <w:sdt>
              <w:sdtPr>
                <w:rPr>
                  <w:snapToGrid w:val="0"/>
                  <w:color w:val="000000" w:themeColor="text1"/>
                  <w:highlight w:val="cyan"/>
                </w:rPr>
                <w:id w:val="5297890"/>
              </w:sdtPr>
              <w:sdtEndPr/>
              <w:sdtContent>
                <w:r w:rsidR="00460ACC" w:rsidRPr="00460ACC">
                  <w:rPr>
                    <w:rFonts w:ascii="MS Gothic" w:eastAsia="MS Gothic" w:hAnsi="MS Gothic" w:hint="eastAsia"/>
                    <w:snapToGrid w:val="0"/>
                    <w:color w:val="000000" w:themeColor="text1"/>
                    <w:highlight w:val="cyan"/>
                  </w:rPr>
                  <w:t>☐</w:t>
                </w:r>
              </w:sdtContent>
            </w:sdt>
            <w:r w:rsidR="00460ACC" w:rsidRPr="00460ACC">
              <w:rPr>
                <w:snapToGrid w:val="0"/>
                <w:color w:val="000000" w:themeColor="text1"/>
                <w:highlight w:val="cyan"/>
              </w:rPr>
              <w:t xml:space="preserve"> Yes   </w:t>
            </w:r>
            <w:sdt>
              <w:sdtPr>
                <w:rPr>
                  <w:snapToGrid w:val="0"/>
                  <w:color w:val="000000" w:themeColor="text1"/>
                  <w:highlight w:val="cyan"/>
                </w:rPr>
                <w:id w:val="5297891"/>
              </w:sdtPr>
              <w:sdtEndPr/>
              <w:sdtContent>
                <w:r w:rsidR="00460ACC" w:rsidRPr="00460ACC">
                  <w:rPr>
                    <w:rFonts w:ascii="MS Gothic" w:eastAsia="MS Gothic" w:hAnsi="MS Gothic" w:cs="MS Gothic" w:hint="eastAsia"/>
                    <w:snapToGrid w:val="0"/>
                    <w:color w:val="000000" w:themeColor="text1"/>
                    <w:highlight w:val="cyan"/>
                  </w:rPr>
                  <w:t>☐</w:t>
                </w:r>
              </w:sdtContent>
            </w:sdt>
            <w:r w:rsidR="00460ACC" w:rsidRPr="00460ACC">
              <w:rPr>
                <w:snapToGrid w:val="0"/>
                <w:color w:val="000000" w:themeColor="text1"/>
                <w:highlight w:val="cyan"/>
              </w:rPr>
              <w:t xml:space="preserve"> No</w:t>
            </w:r>
          </w:p>
        </w:tc>
        <w:tc>
          <w:tcPr>
            <w:tcW w:w="1557" w:type="dxa"/>
            <w:vAlign w:val="center"/>
          </w:tcPr>
          <w:p w:rsidR="00460ACC" w:rsidRPr="00460ACC" w:rsidRDefault="00460ACC" w:rsidP="00460ACC">
            <w:pPr>
              <w:rPr>
                <w:iCs/>
              </w:rPr>
            </w:pPr>
          </w:p>
        </w:tc>
      </w:tr>
    </w:tbl>
    <w:p w:rsidR="00A038F7" w:rsidRDefault="00A038F7" w:rsidP="00563018">
      <w:pPr>
        <w:autoSpaceDE w:val="0"/>
        <w:autoSpaceDN w:val="0"/>
        <w:adjustRightInd w:val="0"/>
        <w:rPr>
          <w:rFonts w:cs="Times New Roman"/>
          <w:bCs/>
          <w:color w:val="000000"/>
        </w:rPr>
      </w:pPr>
    </w:p>
    <w:p w:rsidR="006F2E90" w:rsidRDefault="006F2E90" w:rsidP="00563018">
      <w:pPr>
        <w:autoSpaceDE w:val="0"/>
        <w:autoSpaceDN w:val="0"/>
        <w:adjustRightInd w:val="0"/>
        <w:rPr>
          <w:rFonts w:cs="Times New Roman"/>
          <w:bCs/>
          <w:color w:val="000000"/>
        </w:rPr>
      </w:pPr>
    </w:p>
    <w:p w:rsidR="00A038F7" w:rsidRDefault="00A038F7" w:rsidP="00563018">
      <w:pPr>
        <w:autoSpaceDE w:val="0"/>
        <w:autoSpaceDN w:val="0"/>
        <w:adjustRightInd w:val="0"/>
        <w:rPr>
          <w:rFonts w:cs="Times New Roman"/>
          <w:bCs/>
          <w:color w:val="000000"/>
        </w:rPr>
      </w:pPr>
    </w:p>
    <w:p w:rsidR="00563018" w:rsidRPr="00117A83" w:rsidRDefault="00563018" w:rsidP="00563018">
      <w:pPr>
        <w:ind w:right="-318"/>
        <w:jc w:val="both"/>
        <w:rPr>
          <w:b/>
          <w:bCs/>
        </w:rPr>
      </w:pPr>
      <w:r w:rsidRPr="00117A83">
        <w:rPr>
          <w:b/>
          <w:bCs/>
        </w:rPr>
        <w:t>Delivery requirements</w:t>
      </w:r>
      <w:r w:rsidR="004D5FE0" w:rsidRPr="00117A83">
        <w:rPr>
          <w:b/>
          <w:bCs/>
        </w:rPr>
        <w:t xml:space="preserve"> </w:t>
      </w:r>
      <w:r w:rsidR="004D5FE0" w:rsidRPr="00117A83">
        <w:rPr>
          <w:rFonts w:cs="Times New Roman"/>
          <w:b/>
          <w:bCs/>
          <w:color w:val="000000"/>
        </w:rPr>
        <w:t>–</w:t>
      </w:r>
      <w:r w:rsidR="00117A83" w:rsidRPr="00117A83">
        <w:rPr>
          <w:rFonts w:cs="Times New Roman"/>
          <w:b/>
          <w:bCs/>
          <w:color w:val="000000"/>
        </w:rPr>
        <w:t>– Comparative Data Table</w:t>
      </w:r>
    </w:p>
    <w:p w:rsidR="00117A83" w:rsidRDefault="00117A83" w:rsidP="00563018">
      <w:pPr>
        <w:rPr>
          <w:iCs/>
        </w:rPr>
      </w:pPr>
    </w:p>
    <w:tbl>
      <w:tblPr>
        <w:tblStyle w:val="TableGrid"/>
        <w:tblW w:w="10207" w:type="dxa"/>
        <w:tblInd w:w="-34" w:type="dxa"/>
        <w:tblLook w:val="04A0" w:firstRow="1" w:lastRow="0" w:firstColumn="1" w:lastColumn="0" w:noHBand="0" w:noVBand="1"/>
      </w:tblPr>
      <w:tblGrid>
        <w:gridCol w:w="1702"/>
        <w:gridCol w:w="3543"/>
        <w:gridCol w:w="1843"/>
        <w:gridCol w:w="3119"/>
      </w:tblGrid>
      <w:tr w:rsidR="005210E7" w:rsidRPr="006464FC" w:rsidTr="0006715C">
        <w:trPr>
          <w:trHeight w:val="306"/>
        </w:trPr>
        <w:tc>
          <w:tcPr>
            <w:tcW w:w="5245" w:type="dxa"/>
            <w:gridSpan w:val="2"/>
            <w:shd w:val="clear" w:color="auto" w:fill="D9D9D9" w:themeFill="background1" w:themeFillShade="D9"/>
            <w:vAlign w:val="center"/>
          </w:tcPr>
          <w:p w:rsidR="005210E7" w:rsidRPr="00117A83" w:rsidRDefault="005210E7" w:rsidP="005210E7">
            <w:pPr>
              <w:jc w:val="center"/>
              <w:rPr>
                <w:rFonts w:ascii="Arial" w:hAnsi="Arial"/>
                <w:b/>
                <w:iCs/>
              </w:rPr>
            </w:pPr>
            <w:r>
              <w:rPr>
                <w:rFonts w:ascii="Arial" w:hAnsi="Arial"/>
                <w:b/>
                <w:iCs/>
              </w:rPr>
              <w:t>UNOPS R</w:t>
            </w:r>
            <w:r w:rsidRPr="00117A83">
              <w:rPr>
                <w:rFonts w:ascii="Arial" w:hAnsi="Arial"/>
                <w:b/>
                <w:iCs/>
              </w:rPr>
              <w:t>equirements</w:t>
            </w:r>
          </w:p>
        </w:tc>
        <w:tc>
          <w:tcPr>
            <w:tcW w:w="1843" w:type="dxa"/>
            <w:shd w:val="clear" w:color="auto" w:fill="D9D9D9" w:themeFill="background1" w:themeFillShade="D9"/>
            <w:vAlign w:val="center"/>
          </w:tcPr>
          <w:p w:rsidR="005210E7" w:rsidRPr="00117A83" w:rsidRDefault="005210E7" w:rsidP="005210E7">
            <w:pPr>
              <w:jc w:val="center"/>
              <w:rPr>
                <w:rFonts w:ascii="Arial" w:hAnsi="Arial"/>
                <w:b/>
                <w:iCs/>
              </w:rPr>
            </w:pPr>
            <w:r w:rsidRPr="00117A83">
              <w:rPr>
                <w:rFonts w:ascii="Arial" w:hAnsi="Arial"/>
                <w:b/>
                <w:iCs/>
              </w:rPr>
              <w:t xml:space="preserve">Is quotation compliant? </w:t>
            </w:r>
            <w:r w:rsidRPr="00117A83">
              <w:rPr>
                <w:rFonts w:ascii="Arial" w:hAnsi="Arial"/>
                <w:iCs/>
              </w:rPr>
              <w:t>Bidder to complete</w:t>
            </w:r>
          </w:p>
        </w:tc>
        <w:tc>
          <w:tcPr>
            <w:tcW w:w="3119" w:type="dxa"/>
            <w:shd w:val="clear" w:color="auto" w:fill="D9D9D9" w:themeFill="background1" w:themeFillShade="D9"/>
            <w:vAlign w:val="center"/>
          </w:tcPr>
          <w:p w:rsidR="005210E7" w:rsidRDefault="005210E7" w:rsidP="005210E7">
            <w:pPr>
              <w:jc w:val="center"/>
              <w:rPr>
                <w:rFonts w:ascii="Arial" w:hAnsi="Arial"/>
                <w:b/>
                <w:iCs/>
              </w:rPr>
            </w:pPr>
            <w:r w:rsidRPr="00117A83">
              <w:rPr>
                <w:rFonts w:ascii="Arial" w:hAnsi="Arial"/>
                <w:b/>
                <w:iCs/>
              </w:rPr>
              <w:t xml:space="preserve">Details </w:t>
            </w:r>
          </w:p>
          <w:p w:rsidR="005210E7" w:rsidRDefault="005210E7" w:rsidP="005210E7">
            <w:pPr>
              <w:jc w:val="center"/>
              <w:rPr>
                <w:rFonts w:ascii="Arial" w:hAnsi="Arial"/>
                <w:iCs/>
              </w:rPr>
            </w:pPr>
            <w:r>
              <w:rPr>
                <w:rFonts w:ascii="Arial" w:hAnsi="Arial"/>
                <w:iCs/>
              </w:rPr>
              <w:t>Bidder</w:t>
            </w:r>
            <w:r w:rsidRPr="00117A83">
              <w:rPr>
                <w:rFonts w:ascii="Arial" w:hAnsi="Arial"/>
                <w:iCs/>
              </w:rPr>
              <w:t xml:space="preserve"> to complete</w:t>
            </w:r>
          </w:p>
          <w:p w:rsidR="005210E7" w:rsidRPr="00117A83" w:rsidRDefault="005210E7" w:rsidP="005210E7">
            <w:pPr>
              <w:jc w:val="center"/>
              <w:rPr>
                <w:rFonts w:ascii="Arial" w:hAnsi="Arial"/>
                <w:b/>
                <w:iCs/>
              </w:rPr>
            </w:pPr>
            <w:r w:rsidRPr="00117A83">
              <w:rPr>
                <w:rFonts w:ascii="Arial" w:hAnsi="Arial"/>
                <w:iCs/>
                <w:highlight w:val="cyan"/>
              </w:rPr>
              <w:t>Insert details</w:t>
            </w:r>
          </w:p>
        </w:tc>
      </w:tr>
      <w:tr w:rsidR="00204ABF" w:rsidRPr="006464FC" w:rsidTr="0006715C">
        <w:trPr>
          <w:trHeight w:val="306"/>
        </w:trPr>
        <w:tc>
          <w:tcPr>
            <w:tcW w:w="1702" w:type="dxa"/>
            <w:shd w:val="clear" w:color="auto" w:fill="D9D9D9" w:themeFill="background1" w:themeFillShade="D9"/>
            <w:vAlign w:val="center"/>
          </w:tcPr>
          <w:p w:rsidR="00204ABF" w:rsidRPr="003470DA" w:rsidRDefault="00204ABF" w:rsidP="005210E7">
            <w:pPr>
              <w:rPr>
                <w:rFonts w:ascii="Arial" w:hAnsi="Arial"/>
                <w:b/>
                <w:lang w:val="en-AU"/>
              </w:rPr>
            </w:pPr>
            <w:r w:rsidRPr="003470DA">
              <w:rPr>
                <w:rFonts w:ascii="Arial" w:hAnsi="Arial"/>
                <w:b/>
                <w:lang w:val="en-AU"/>
              </w:rPr>
              <w:t>Delivery time</w:t>
            </w:r>
          </w:p>
        </w:tc>
        <w:tc>
          <w:tcPr>
            <w:tcW w:w="3543" w:type="dxa"/>
            <w:vAlign w:val="center"/>
          </w:tcPr>
          <w:p w:rsidR="00204ABF" w:rsidRPr="003470DA" w:rsidRDefault="00204ABF" w:rsidP="00FC4365">
            <w:pPr>
              <w:rPr>
                <w:rFonts w:ascii="Arial" w:hAnsi="Arial"/>
                <w:iCs/>
                <w:highlight w:val="yellow"/>
              </w:rPr>
            </w:pPr>
            <w:r w:rsidRPr="003470DA">
              <w:rPr>
                <w:rFonts w:ascii="Arial" w:hAnsi="Arial"/>
                <w:iCs/>
              </w:rPr>
              <w:t>Bidder shall deliver the goods</w:t>
            </w:r>
            <w:r w:rsidR="009434D8">
              <w:rPr>
                <w:rFonts w:ascii="Arial" w:hAnsi="Arial"/>
                <w:iCs/>
              </w:rPr>
              <w:t xml:space="preserve"> as soon as possible but latest</w:t>
            </w:r>
            <w:r w:rsidRPr="003470DA">
              <w:rPr>
                <w:rFonts w:ascii="Arial" w:hAnsi="Arial"/>
                <w:iCs/>
              </w:rPr>
              <w:t xml:space="preserve"> </w:t>
            </w:r>
            <w:r>
              <w:rPr>
                <w:rFonts w:ascii="Arial" w:hAnsi="Arial"/>
                <w:iCs/>
              </w:rPr>
              <w:t xml:space="preserve">within </w:t>
            </w:r>
            <w:r w:rsidR="00977177">
              <w:rPr>
                <w:rFonts w:ascii="Arial" w:hAnsi="Arial"/>
                <w:iCs/>
              </w:rPr>
              <w:t>30</w:t>
            </w:r>
            <w:r w:rsidRPr="004869CC">
              <w:rPr>
                <w:rFonts w:ascii="Arial" w:hAnsi="Arial"/>
                <w:iCs/>
              </w:rPr>
              <w:t xml:space="preserve"> (</w:t>
            </w:r>
            <w:r w:rsidR="00977177">
              <w:rPr>
                <w:rFonts w:ascii="Arial" w:hAnsi="Arial"/>
                <w:iCs/>
              </w:rPr>
              <w:t>thirt</w:t>
            </w:r>
            <w:r w:rsidR="00A057C0">
              <w:rPr>
                <w:rFonts w:ascii="Arial" w:hAnsi="Arial"/>
                <w:iCs/>
              </w:rPr>
              <w:t>y</w:t>
            </w:r>
            <w:r w:rsidRPr="004869CC">
              <w:rPr>
                <w:rFonts w:ascii="Arial" w:hAnsi="Arial"/>
                <w:iCs/>
              </w:rPr>
              <w:t>)</w:t>
            </w:r>
            <w:r>
              <w:rPr>
                <w:rFonts w:ascii="Arial" w:hAnsi="Arial"/>
                <w:iCs/>
              </w:rPr>
              <w:t xml:space="preserve"> calendar days after C</w:t>
            </w:r>
            <w:r w:rsidRPr="003470DA">
              <w:rPr>
                <w:rFonts w:ascii="Arial" w:hAnsi="Arial"/>
                <w:iCs/>
              </w:rPr>
              <w:t>ontract signature.</w:t>
            </w:r>
          </w:p>
        </w:tc>
        <w:tc>
          <w:tcPr>
            <w:tcW w:w="1843" w:type="dxa"/>
            <w:vAlign w:val="center"/>
          </w:tcPr>
          <w:p w:rsidR="00204ABF" w:rsidRPr="00117A83" w:rsidRDefault="006342D6" w:rsidP="005210E7">
            <w:pPr>
              <w:rPr>
                <w:rFonts w:ascii="Arial" w:hAnsi="Arial"/>
                <w:iCs/>
              </w:rPr>
            </w:pPr>
            <w:sdt>
              <w:sdtPr>
                <w:rPr>
                  <w:snapToGrid w:val="0"/>
                  <w:color w:val="000000" w:themeColor="text1"/>
                  <w:highlight w:val="cyan"/>
                </w:rPr>
                <w:id w:val="5097612"/>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Yes   </w:t>
            </w:r>
            <w:sdt>
              <w:sdtPr>
                <w:rPr>
                  <w:snapToGrid w:val="0"/>
                  <w:color w:val="000000" w:themeColor="text1"/>
                  <w:highlight w:val="cyan"/>
                </w:rPr>
                <w:id w:val="5097613"/>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No</w:t>
            </w:r>
          </w:p>
        </w:tc>
        <w:tc>
          <w:tcPr>
            <w:tcW w:w="3119" w:type="dxa"/>
            <w:vAlign w:val="center"/>
          </w:tcPr>
          <w:p w:rsidR="00204ABF" w:rsidRPr="00117A83" w:rsidRDefault="00204ABF" w:rsidP="005210E7">
            <w:pPr>
              <w:rPr>
                <w:rFonts w:ascii="Arial" w:hAnsi="Arial"/>
                <w:iCs/>
              </w:rPr>
            </w:pPr>
          </w:p>
        </w:tc>
      </w:tr>
      <w:tr w:rsidR="00204ABF" w:rsidRPr="006464FC" w:rsidTr="0006715C">
        <w:trPr>
          <w:trHeight w:val="306"/>
        </w:trPr>
        <w:tc>
          <w:tcPr>
            <w:tcW w:w="1702" w:type="dxa"/>
            <w:shd w:val="clear" w:color="auto" w:fill="D9D9D9" w:themeFill="background1" w:themeFillShade="D9"/>
            <w:vAlign w:val="center"/>
          </w:tcPr>
          <w:p w:rsidR="00204ABF" w:rsidRPr="003470DA" w:rsidRDefault="00204ABF" w:rsidP="005210E7">
            <w:pPr>
              <w:rPr>
                <w:rFonts w:ascii="Arial" w:hAnsi="Arial"/>
                <w:b/>
                <w:lang w:val="en-AU"/>
              </w:rPr>
            </w:pPr>
            <w:r w:rsidRPr="003470DA">
              <w:rPr>
                <w:rFonts w:ascii="Arial" w:hAnsi="Arial"/>
                <w:b/>
                <w:lang w:val="en-AU"/>
              </w:rPr>
              <w:t>Delivery place and Incoterms rules</w:t>
            </w:r>
          </w:p>
        </w:tc>
        <w:tc>
          <w:tcPr>
            <w:tcW w:w="3543" w:type="dxa"/>
            <w:vAlign w:val="center"/>
          </w:tcPr>
          <w:p w:rsidR="00204ABF" w:rsidRDefault="00204ABF" w:rsidP="00A057C0">
            <w:pPr>
              <w:rPr>
                <w:rFonts w:ascii="Arial" w:hAnsi="Arial"/>
                <w:iCs/>
              </w:rPr>
            </w:pPr>
            <w:r w:rsidRPr="004869CC">
              <w:rPr>
                <w:rFonts w:ascii="Arial" w:hAnsi="Arial"/>
                <w:iCs/>
              </w:rPr>
              <w:t>DAP (Delivery at Place), offload included, as per Incoterms 2010, net of any direct taxes, customs duties and indirect taxes and VAT.</w:t>
            </w:r>
          </w:p>
          <w:p w:rsidR="00186F66" w:rsidRDefault="00186F66" w:rsidP="00A057C0">
            <w:pPr>
              <w:rPr>
                <w:rFonts w:ascii="Arial" w:hAnsi="Arial"/>
                <w:iCs/>
              </w:rPr>
            </w:pPr>
          </w:p>
          <w:p w:rsidR="00186F66" w:rsidRPr="007D013A" w:rsidRDefault="00186F66" w:rsidP="0006715C">
            <w:pPr>
              <w:rPr>
                <w:rFonts w:ascii="Arial" w:hAnsi="Arial"/>
                <w:iCs/>
              </w:rPr>
            </w:pPr>
          </w:p>
        </w:tc>
        <w:tc>
          <w:tcPr>
            <w:tcW w:w="1843" w:type="dxa"/>
            <w:vAlign w:val="center"/>
          </w:tcPr>
          <w:p w:rsidR="00204ABF" w:rsidRPr="00117A83" w:rsidRDefault="006342D6" w:rsidP="005210E7">
            <w:pPr>
              <w:rPr>
                <w:rFonts w:ascii="Arial" w:hAnsi="Arial"/>
                <w:iCs/>
                <w:highlight w:val="yellow"/>
              </w:rPr>
            </w:pPr>
            <w:sdt>
              <w:sdtPr>
                <w:rPr>
                  <w:snapToGrid w:val="0"/>
                  <w:color w:val="000000" w:themeColor="text1"/>
                  <w:highlight w:val="cyan"/>
                </w:rPr>
                <w:id w:val="5097614"/>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Yes   </w:t>
            </w:r>
            <w:sdt>
              <w:sdtPr>
                <w:rPr>
                  <w:snapToGrid w:val="0"/>
                  <w:color w:val="000000" w:themeColor="text1"/>
                  <w:highlight w:val="cyan"/>
                </w:rPr>
                <w:id w:val="5097615"/>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No</w:t>
            </w:r>
          </w:p>
        </w:tc>
        <w:tc>
          <w:tcPr>
            <w:tcW w:w="3119" w:type="dxa"/>
            <w:vAlign w:val="center"/>
          </w:tcPr>
          <w:p w:rsidR="00204ABF" w:rsidRPr="00117A83" w:rsidRDefault="00204ABF" w:rsidP="005210E7">
            <w:pPr>
              <w:rPr>
                <w:rFonts w:ascii="Arial" w:hAnsi="Arial"/>
                <w:iCs/>
                <w:highlight w:val="yellow"/>
              </w:rPr>
            </w:pPr>
          </w:p>
        </w:tc>
      </w:tr>
      <w:tr w:rsidR="00204ABF" w:rsidRPr="006464FC" w:rsidTr="0006715C">
        <w:trPr>
          <w:trHeight w:val="306"/>
        </w:trPr>
        <w:tc>
          <w:tcPr>
            <w:tcW w:w="1702" w:type="dxa"/>
            <w:shd w:val="clear" w:color="auto" w:fill="D9D9D9" w:themeFill="background1" w:themeFillShade="D9"/>
            <w:vAlign w:val="center"/>
          </w:tcPr>
          <w:p w:rsidR="00204ABF" w:rsidRPr="006464FC" w:rsidRDefault="00204ABF" w:rsidP="005210E7">
            <w:pPr>
              <w:rPr>
                <w:rFonts w:ascii="Arial" w:hAnsi="Arial"/>
                <w:b/>
                <w:lang w:val="en-AU"/>
              </w:rPr>
            </w:pPr>
            <w:r w:rsidRPr="006464FC">
              <w:rPr>
                <w:rFonts w:ascii="Arial" w:hAnsi="Arial"/>
                <w:b/>
                <w:lang w:val="en-AU"/>
              </w:rPr>
              <w:t>Consignee details</w:t>
            </w:r>
          </w:p>
        </w:tc>
        <w:tc>
          <w:tcPr>
            <w:tcW w:w="3543" w:type="dxa"/>
            <w:vAlign w:val="center"/>
          </w:tcPr>
          <w:p w:rsidR="00204ABF" w:rsidRPr="004869CC" w:rsidRDefault="00204ABF" w:rsidP="00F07FF4">
            <w:pPr>
              <w:rPr>
                <w:rFonts w:ascii="Arial" w:hAnsi="Arial"/>
                <w:lang w:eastAsia="en-US"/>
              </w:rPr>
            </w:pPr>
            <w:r w:rsidRPr="004869CC">
              <w:rPr>
                <w:rFonts w:ascii="Arial" w:hAnsi="Arial"/>
                <w:lang w:eastAsia="en-US"/>
              </w:rPr>
              <w:t>The goods should</w:t>
            </w:r>
            <w:r w:rsidR="00F07FF4">
              <w:rPr>
                <w:rFonts w:ascii="Arial" w:hAnsi="Arial"/>
                <w:lang w:eastAsia="en-US"/>
              </w:rPr>
              <w:t xml:space="preserve"> be delivered and offloaded on</w:t>
            </w:r>
            <w:r w:rsidR="00393E2F">
              <w:rPr>
                <w:rFonts w:ascii="Arial" w:hAnsi="Arial"/>
                <w:lang w:eastAsia="en-US"/>
              </w:rPr>
              <w:t xml:space="preserve"> </w:t>
            </w:r>
            <w:r w:rsidR="00811FA2">
              <w:rPr>
                <w:rFonts w:ascii="Arial" w:hAnsi="Arial"/>
                <w:lang w:eastAsia="en-US"/>
              </w:rPr>
              <w:t xml:space="preserve">one address in </w:t>
            </w:r>
            <w:r w:rsidR="00393E2F">
              <w:rPr>
                <w:rFonts w:ascii="Arial" w:hAnsi="Arial"/>
                <w:lang w:eastAsia="en-US"/>
              </w:rPr>
              <w:t>Belgrade</w:t>
            </w:r>
            <w:r w:rsidRPr="004869CC">
              <w:rPr>
                <w:rFonts w:ascii="Arial" w:hAnsi="Arial"/>
                <w:lang w:eastAsia="en-US"/>
              </w:rPr>
              <w:t>.</w:t>
            </w:r>
          </w:p>
        </w:tc>
        <w:tc>
          <w:tcPr>
            <w:tcW w:w="1843" w:type="dxa"/>
            <w:vAlign w:val="center"/>
          </w:tcPr>
          <w:p w:rsidR="00204ABF" w:rsidRPr="00117A83" w:rsidRDefault="006342D6" w:rsidP="005210E7">
            <w:pPr>
              <w:rPr>
                <w:rFonts w:ascii="Arial" w:hAnsi="Arial"/>
                <w:iCs/>
                <w:highlight w:val="yellow"/>
              </w:rPr>
            </w:pPr>
            <w:sdt>
              <w:sdtPr>
                <w:rPr>
                  <w:snapToGrid w:val="0"/>
                  <w:color w:val="000000" w:themeColor="text1"/>
                  <w:highlight w:val="cyan"/>
                </w:rPr>
                <w:id w:val="5097616"/>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Yes   </w:t>
            </w:r>
            <w:sdt>
              <w:sdtPr>
                <w:rPr>
                  <w:snapToGrid w:val="0"/>
                  <w:color w:val="000000" w:themeColor="text1"/>
                  <w:highlight w:val="cyan"/>
                </w:rPr>
                <w:id w:val="5097617"/>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No</w:t>
            </w:r>
          </w:p>
        </w:tc>
        <w:tc>
          <w:tcPr>
            <w:tcW w:w="3119" w:type="dxa"/>
            <w:vAlign w:val="center"/>
          </w:tcPr>
          <w:p w:rsidR="00204ABF" w:rsidRPr="00117A83" w:rsidRDefault="00204ABF" w:rsidP="005210E7">
            <w:pPr>
              <w:rPr>
                <w:rFonts w:ascii="Arial" w:hAnsi="Arial"/>
                <w:iCs/>
                <w:highlight w:val="yellow"/>
              </w:rPr>
            </w:pPr>
          </w:p>
        </w:tc>
      </w:tr>
      <w:tr w:rsidR="00204ABF" w:rsidRPr="006464FC" w:rsidTr="0006715C">
        <w:trPr>
          <w:trHeight w:val="306"/>
        </w:trPr>
        <w:tc>
          <w:tcPr>
            <w:tcW w:w="1702" w:type="dxa"/>
            <w:shd w:val="clear" w:color="auto" w:fill="D9D9D9" w:themeFill="background1" w:themeFillShade="D9"/>
            <w:vAlign w:val="center"/>
          </w:tcPr>
          <w:p w:rsidR="00204ABF" w:rsidRPr="006464FC" w:rsidRDefault="00204ABF" w:rsidP="005210E7">
            <w:pPr>
              <w:rPr>
                <w:rFonts w:ascii="Arial" w:hAnsi="Arial"/>
                <w:b/>
                <w:lang w:val="en-AU"/>
              </w:rPr>
            </w:pPr>
            <w:r w:rsidRPr="006464FC">
              <w:rPr>
                <w:rFonts w:ascii="Arial" w:hAnsi="Arial"/>
                <w:b/>
                <w:lang w:val="en-AU"/>
              </w:rPr>
              <w:t>UNOPS Right to vary requirements</w:t>
            </w:r>
          </w:p>
        </w:tc>
        <w:tc>
          <w:tcPr>
            <w:tcW w:w="3543" w:type="dxa"/>
            <w:vAlign w:val="center"/>
          </w:tcPr>
          <w:p w:rsidR="00204ABF" w:rsidRPr="004869CC" w:rsidRDefault="00204ABF" w:rsidP="0006715C">
            <w:pPr>
              <w:pStyle w:val="Sub-ClauseText"/>
              <w:spacing w:before="0" w:after="0"/>
              <w:rPr>
                <w:rFonts w:ascii="Arial" w:hAnsi="Arial" w:cs="Arial"/>
                <w:iCs/>
                <w:highlight w:val="lightGray"/>
              </w:rPr>
            </w:pPr>
            <w:r w:rsidRPr="004869CC">
              <w:rPr>
                <w:rFonts w:ascii="Arial" w:hAnsi="Arial" w:cs="Arial"/>
                <w:spacing w:val="0"/>
                <w:sz w:val="20"/>
              </w:rPr>
              <w:t>At the time the Contract is awarded, UNOPS reserves the right to vary the quantity of the goods and associated services specified above, pro</w:t>
            </w:r>
            <w:r w:rsidR="006023E1">
              <w:rPr>
                <w:rFonts w:ascii="Arial" w:hAnsi="Arial" w:cs="Arial"/>
                <w:spacing w:val="0"/>
                <w:sz w:val="20"/>
              </w:rPr>
              <w:t xml:space="preserve">vided this does not exceed +/- </w:t>
            </w:r>
            <w:r w:rsidR="0006715C" w:rsidRPr="0006715C">
              <w:rPr>
                <w:rFonts w:ascii="Arial" w:hAnsi="Arial" w:cs="Arial"/>
                <w:spacing w:val="0"/>
                <w:sz w:val="20"/>
              </w:rPr>
              <w:t>30</w:t>
            </w:r>
            <w:r w:rsidRPr="0006715C">
              <w:rPr>
                <w:rFonts w:ascii="Arial" w:hAnsi="Arial" w:cs="Arial"/>
                <w:spacing w:val="0"/>
                <w:sz w:val="20"/>
              </w:rPr>
              <w:t>%, without</w:t>
            </w:r>
            <w:r w:rsidRPr="004869CC">
              <w:rPr>
                <w:rFonts w:ascii="Arial" w:hAnsi="Arial" w:cs="Arial"/>
                <w:spacing w:val="0"/>
                <w:sz w:val="20"/>
              </w:rPr>
              <w:t xml:space="preserve"> any change in the unit prices or other terms and conditions of the RFQ.</w:t>
            </w:r>
          </w:p>
        </w:tc>
        <w:tc>
          <w:tcPr>
            <w:tcW w:w="1843" w:type="dxa"/>
            <w:vAlign w:val="center"/>
          </w:tcPr>
          <w:p w:rsidR="00204ABF" w:rsidRPr="00117A83" w:rsidRDefault="006342D6"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EndPr/>
              <w:sdtContent>
                <w:r w:rsidR="00204ABF" w:rsidRPr="00117A83">
                  <w:rPr>
                    <w:rFonts w:ascii="MS Gothic" w:eastAsia="MS Gothic" w:hAnsi="MS Gothic" w:cs="MS Gothic" w:hint="eastAsia"/>
                    <w:snapToGrid w:val="0"/>
                    <w:color w:val="000000" w:themeColor="text1"/>
                    <w:sz w:val="20"/>
                    <w:highlight w:val="cyan"/>
                  </w:rPr>
                  <w:t>☐</w:t>
                </w:r>
              </w:sdtContent>
            </w:sdt>
            <w:r w:rsidR="00204ABF" w:rsidRPr="00117A83">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EndPr/>
              <w:sdtContent>
                <w:r w:rsidR="00204ABF" w:rsidRPr="00117A83">
                  <w:rPr>
                    <w:rFonts w:ascii="MS Gothic" w:eastAsia="MS Gothic" w:hAnsi="MS Gothic" w:cs="MS Gothic" w:hint="eastAsia"/>
                    <w:snapToGrid w:val="0"/>
                    <w:color w:val="000000" w:themeColor="text1"/>
                    <w:sz w:val="20"/>
                    <w:highlight w:val="cyan"/>
                  </w:rPr>
                  <w:t>☐</w:t>
                </w:r>
              </w:sdtContent>
            </w:sdt>
            <w:r w:rsidR="00204ABF" w:rsidRPr="00117A83">
              <w:rPr>
                <w:rFonts w:ascii="Arial" w:hAnsi="Arial" w:cs="Arial"/>
                <w:snapToGrid w:val="0"/>
                <w:color w:val="000000" w:themeColor="text1"/>
                <w:sz w:val="20"/>
                <w:highlight w:val="cyan"/>
              </w:rPr>
              <w:t xml:space="preserve"> No</w:t>
            </w:r>
          </w:p>
        </w:tc>
        <w:tc>
          <w:tcPr>
            <w:tcW w:w="3119" w:type="dxa"/>
            <w:vAlign w:val="center"/>
          </w:tcPr>
          <w:p w:rsidR="00204ABF" w:rsidRPr="00117A83" w:rsidRDefault="00204ABF" w:rsidP="005210E7">
            <w:pPr>
              <w:pStyle w:val="Sub-ClauseText"/>
              <w:spacing w:before="0" w:after="0"/>
              <w:rPr>
                <w:rFonts w:ascii="Arial" w:hAnsi="Arial" w:cs="Arial"/>
                <w:spacing w:val="0"/>
                <w:sz w:val="20"/>
              </w:rPr>
            </w:pPr>
          </w:p>
        </w:tc>
      </w:tr>
    </w:tbl>
    <w:p w:rsidR="00117A83" w:rsidRDefault="00117A83" w:rsidP="00563018">
      <w:pPr>
        <w:rPr>
          <w:iCs/>
        </w:rPr>
      </w:pPr>
    </w:p>
    <w:p w:rsidR="00117A83" w:rsidRDefault="00117A83" w:rsidP="00563018">
      <w:pPr>
        <w:rPr>
          <w:iCs/>
        </w:rPr>
      </w:pPr>
    </w:p>
    <w:p w:rsidR="00563018" w:rsidRPr="00E37EE6" w:rsidRDefault="00563018" w:rsidP="00563018">
      <w:pPr>
        <w:rPr>
          <w:iCs/>
        </w:rPr>
      </w:pPr>
      <w:r w:rsidRPr="00DB754F">
        <w:rPr>
          <w:iCs/>
        </w:rPr>
        <w:t xml:space="preserve">The offered goods and related services (if applicable) are in accordance with the required specifications and </w:t>
      </w:r>
      <w:r>
        <w:rPr>
          <w:iCs/>
        </w:rPr>
        <w:t>requirements specified in</w:t>
      </w:r>
      <w:r w:rsidR="00BB2A2B">
        <w:rPr>
          <w:iCs/>
        </w:rPr>
        <w:t xml:space="preserve"> </w:t>
      </w:r>
      <w:r w:rsidR="00BB2A2B" w:rsidRPr="004D5FE0">
        <w:rPr>
          <w:b/>
          <w:iCs/>
        </w:rPr>
        <w:t>Section III</w:t>
      </w:r>
      <w:r w:rsidRPr="004D5FE0">
        <w:rPr>
          <w:b/>
          <w:iCs/>
        </w:rPr>
        <w:t>: Schedule of Requirements</w:t>
      </w:r>
      <w:r>
        <w:rPr>
          <w:iCs/>
        </w:rPr>
        <w:t>.</w:t>
      </w:r>
    </w:p>
    <w:p w:rsidR="00563018" w:rsidRPr="000F29CF" w:rsidRDefault="00563018" w:rsidP="00563018">
      <w:pPr>
        <w:ind w:right="-34"/>
        <w:contextualSpacing/>
        <w:jc w:val="both"/>
        <w:rPr>
          <w:color w:val="000000"/>
        </w:rPr>
      </w:pPr>
    </w:p>
    <w:p w:rsidR="00393E2F" w:rsidRDefault="00393E2F" w:rsidP="00563018">
      <w:pPr>
        <w:ind w:left="3600" w:right="-34" w:firstLine="720"/>
        <w:contextualSpacing/>
        <w:jc w:val="both"/>
        <w:rPr>
          <w:color w:val="000000"/>
          <w:highlight w:val="cyan"/>
          <w:lang w:val="en-AU"/>
        </w:rPr>
      </w:pPr>
    </w:p>
    <w:p w:rsidR="00212A1C" w:rsidRDefault="00563018" w:rsidP="00563018">
      <w:pPr>
        <w:ind w:left="3600" w:right="-34" w:firstLine="720"/>
        <w:contextualSpacing/>
        <w:jc w:val="both"/>
        <w:rPr>
          <w:snapToGrid w:val="0"/>
          <w:color w:val="000000" w:themeColor="text1"/>
        </w:rPr>
      </w:pPr>
      <w:r w:rsidRPr="00731E3E">
        <w:rPr>
          <w:color w:val="000000"/>
          <w:highlight w:val="cyan"/>
          <w:lang w:val="en-AU"/>
        </w:rPr>
        <w:t xml:space="preserve"> </w:t>
      </w:r>
      <w:sdt>
        <w:sdtPr>
          <w:rPr>
            <w:snapToGrid w:val="0"/>
            <w:color w:val="000000" w:themeColor="text1"/>
            <w:highlight w:val="cyan"/>
          </w:rPr>
          <w:id w:val="-804382700"/>
        </w:sdtPr>
        <w:sdtEnd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Yes   </w:t>
      </w:r>
      <w:sdt>
        <w:sdtPr>
          <w:rPr>
            <w:snapToGrid w:val="0"/>
            <w:color w:val="000000" w:themeColor="text1"/>
            <w:highlight w:val="cyan"/>
          </w:rPr>
          <w:id w:val="-188374356"/>
        </w:sdtPr>
        <w:sdtEnd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No</w:t>
      </w:r>
      <w:r w:rsidRPr="00731E3E">
        <w:rPr>
          <w:snapToGrid w:val="0"/>
          <w:color w:val="000000" w:themeColor="text1"/>
        </w:rPr>
        <w:t xml:space="preserve">        </w:t>
      </w:r>
    </w:p>
    <w:p w:rsidR="00563018" w:rsidRPr="00731E3E" w:rsidRDefault="00563018" w:rsidP="00FC4365">
      <w:r w:rsidRPr="00731E3E">
        <w:t>ANY DEVIATION MUST BE LISTED BELOW:</w:t>
      </w:r>
    </w:p>
    <w:p w:rsidR="00563018" w:rsidRPr="00731E3E" w:rsidRDefault="00563018" w:rsidP="00563018">
      <w:r w:rsidRPr="00731E3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731E3E" w:rsidRDefault="00563018" w:rsidP="00563018"/>
    <w:p w:rsidR="00563018" w:rsidRDefault="00563018" w:rsidP="00563018">
      <w:pPr>
        <w:tabs>
          <w:tab w:val="left" w:pos="990"/>
          <w:tab w:val="left" w:pos="5040"/>
          <w:tab w:val="left" w:pos="5850"/>
        </w:tabs>
        <w:rPr>
          <w:color w:val="000000"/>
          <w:lang w:val="en-AU"/>
        </w:rPr>
      </w:pPr>
    </w:p>
    <w:p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563018" w:rsidRPr="00731E3E" w:rsidRDefault="00563018" w:rsidP="00563018">
      <w:pPr>
        <w:tabs>
          <w:tab w:val="left" w:pos="720"/>
        </w:tabs>
        <w:rPr>
          <w:color w:val="000000"/>
          <w:lang w:val="en-AU"/>
        </w:rPr>
      </w:pPr>
    </w:p>
    <w:p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rsidR="00BD5D47" w:rsidRDefault="00563018" w:rsidP="00204ABF">
      <w:pPr>
        <w:rPr>
          <w:rFonts w:cs="Times New Roman"/>
          <w:szCs w:val="24"/>
        </w:rPr>
      </w:pPr>
      <w:r>
        <w:br w:type="page"/>
      </w:r>
      <w:r w:rsidR="00A10DBB">
        <w:rPr>
          <w:rFonts w:cs="Times New Roman"/>
          <w:szCs w:val="24"/>
        </w:rPr>
        <w:t>Form</w:t>
      </w:r>
      <w:r w:rsidR="00BD5D47">
        <w:rPr>
          <w:rFonts w:cs="Times New Roman"/>
          <w:szCs w:val="24"/>
        </w:rPr>
        <w:t xml:space="preserve"> </w:t>
      </w:r>
      <w:r w:rsidR="007741A2">
        <w:rPr>
          <w:rFonts w:cs="Times New Roman"/>
          <w:szCs w:val="24"/>
        </w:rPr>
        <w:t>D</w:t>
      </w:r>
      <w:r w:rsidR="00BD5D47">
        <w:rPr>
          <w:rFonts w:cs="Times New Roman"/>
          <w:szCs w:val="24"/>
        </w:rPr>
        <w:t>: Previous experience form</w:t>
      </w:r>
    </w:p>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r w:rsidR="00A038F7">
        <w:rPr>
          <w:rFonts w:ascii="Arial" w:hAnsi="Arial" w:cs="Arial"/>
          <w:iCs/>
          <w:sz w:val="20"/>
        </w:rPr>
        <w:t>_________________________________</w:t>
      </w:r>
    </w:p>
    <w:p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proofErr w:type="gramStart"/>
      <w:r w:rsidRPr="00BD5B86">
        <w:rPr>
          <w:rFonts w:ascii="Arial" w:hAnsi="Arial" w:cs="Arial"/>
          <w:iCs/>
          <w:sz w:val="20"/>
          <w:highlight w:val="cyan"/>
        </w:rPr>
        <w:t>]</w:t>
      </w:r>
      <w:r w:rsidR="00A038F7">
        <w:rPr>
          <w:rFonts w:ascii="Arial" w:hAnsi="Arial" w:cs="Arial"/>
          <w:iCs/>
          <w:sz w:val="20"/>
        </w:rPr>
        <w:t>_</w:t>
      </w:r>
      <w:proofErr w:type="gramEnd"/>
      <w:r w:rsidR="00A038F7">
        <w:rPr>
          <w:rFonts w:ascii="Arial" w:hAnsi="Arial" w:cs="Arial"/>
          <w:iCs/>
          <w:sz w:val="20"/>
        </w:rPr>
        <w:t>_____________________________________</w:t>
      </w:r>
    </w:p>
    <w:p w:rsidR="00286B91" w:rsidRPr="009F494C" w:rsidRDefault="00286B91" w:rsidP="00286B91"/>
    <w:tbl>
      <w:tblPr>
        <w:tblW w:w="9431" w:type="dxa"/>
        <w:jc w:val="center"/>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1134"/>
        <w:gridCol w:w="1196"/>
        <w:gridCol w:w="4112"/>
        <w:gridCol w:w="1307"/>
      </w:tblGrid>
      <w:tr w:rsidR="00286B91" w:rsidRPr="009F494C" w:rsidTr="00432175">
        <w:trPr>
          <w:cantSplit/>
          <w:trHeight w:val="876"/>
          <w:tblHeader/>
          <w:jc w:val="center"/>
        </w:trPr>
        <w:tc>
          <w:tcPr>
            <w:tcW w:w="892" w:type="pct"/>
            <w:shd w:val="clear" w:color="auto" w:fill="D9D9D9" w:themeFill="background1" w:themeFillShade="D9"/>
            <w:vAlign w:val="center"/>
          </w:tcPr>
          <w:p w:rsidR="00286B91" w:rsidRPr="009F494C" w:rsidRDefault="00286B91" w:rsidP="008C2925">
            <w:pPr>
              <w:suppressAutoHyphens/>
              <w:jc w:val="center"/>
              <w:rPr>
                <w:b/>
                <w:bCs/>
                <w:noProof/>
                <w:spacing w:val="-2"/>
              </w:rPr>
            </w:pPr>
            <w:r w:rsidRPr="009F494C">
              <w:rPr>
                <w:b/>
                <w:bCs/>
                <w:noProof/>
                <w:spacing w:val="-2"/>
              </w:rPr>
              <w:t>Description of services/goods</w:t>
            </w:r>
          </w:p>
        </w:tc>
        <w:tc>
          <w:tcPr>
            <w:tcW w:w="601" w:type="pct"/>
            <w:shd w:val="clear" w:color="auto" w:fill="D9D9D9" w:themeFill="background1" w:themeFillShade="D9"/>
            <w:vAlign w:val="center"/>
          </w:tcPr>
          <w:p w:rsidR="00286B91" w:rsidRPr="009F494C" w:rsidRDefault="00286B91" w:rsidP="008C2925">
            <w:pPr>
              <w:suppressAutoHyphens/>
              <w:jc w:val="center"/>
              <w:rPr>
                <w:b/>
                <w:bCs/>
                <w:noProof/>
                <w:spacing w:val="-2"/>
              </w:rPr>
            </w:pPr>
            <w:r w:rsidRPr="009F494C">
              <w:rPr>
                <w:b/>
                <w:bCs/>
                <w:noProof/>
                <w:spacing w:val="-2"/>
              </w:rPr>
              <w:t>Country</w:t>
            </w:r>
          </w:p>
        </w:tc>
        <w:tc>
          <w:tcPr>
            <w:tcW w:w="634" w:type="pct"/>
            <w:shd w:val="clear" w:color="auto" w:fill="D9D9D9" w:themeFill="background1" w:themeFillShade="D9"/>
            <w:vAlign w:val="center"/>
          </w:tcPr>
          <w:p w:rsidR="00286B91" w:rsidRPr="009F494C" w:rsidRDefault="004D5FE0" w:rsidP="008C2925">
            <w:pPr>
              <w:suppressAutoHyphens/>
              <w:jc w:val="center"/>
              <w:rPr>
                <w:b/>
                <w:bCs/>
                <w:spacing w:val="-2"/>
              </w:rPr>
            </w:pPr>
            <w:r>
              <w:rPr>
                <w:b/>
                <w:bCs/>
                <w:spacing w:val="-2"/>
              </w:rPr>
              <w:t>Total amount of C</w:t>
            </w:r>
            <w:r w:rsidR="00286B91" w:rsidRPr="009F494C">
              <w:rPr>
                <w:b/>
                <w:bCs/>
                <w:spacing w:val="-2"/>
              </w:rPr>
              <w:t>ontract</w:t>
            </w:r>
          </w:p>
        </w:tc>
        <w:tc>
          <w:tcPr>
            <w:tcW w:w="2180" w:type="pct"/>
            <w:shd w:val="clear" w:color="auto" w:fill="D9D9D9" w:themeFill="background1" w:themeFillShade="D9"/>
            <w:vAlign w:val="center"/>
          </w:tcPr>
          <w:p w:rsidR="00286B91" w:rsidRPr="009F494C" w:rsidRDefault="00286B91" w:rsidP="008C2925">
            <w:pPr>
              <w:suppressAutoHyphens/>
              <w:jc w:val="center"/>
              <w:rPr>
                <w:b/>
                <w:bCs/>
                <w:spacing w:val="-2"/>
              </w:rPr>
            </w:pPr>
            <w:r w:rsidRPr="009F494C">
              <w:rPr>
                <w:b/>
                <w:bCs/>
                <w:spacing w:val="-2"/>
              </w:rPr>
              <w:t>Contract Identification and Title and</w:t>
            </w:r>
          </w:p>
          <w:p w:rsidR="00286B91" w:rsidRPr="009F494C" w:rsidRDefault="00286B91" w:rsidP="008C2925">
            <w:pPr>
              <w:suppressAutoHyphens/>
              <w:jc w:val="center"/>
              <w:rPr>
                <w:b/>
                <w:bCs/>
                <w:spacing w:val="-2"/>
              </w:rPr>
            </w:pPr>
            <w:r w:rsidRPr="009F494C">
              <w:rPr>
                <w:b/>
                <w:bCs/>
                <w:spacing w:val="-2"/>
              </w:rPr>
              <w:t>Contact details of Client:</w:t>
            </w:r>
          </w:p>
          <w:p w:rsidR="00286B91" w:rsidRPr="009F494C" w:rsidRDefault="00286B91" w:rsidP="008C2925">
            <w:pPr>
              <w:suppressAutoHyphens/>
              <w:jc w:val="center"/>
              <w:rPr>
                <w:b/>
                <w:bCs/>
                <w:spacing w:val="-2"/>
              </w:rPr>
            </w:pPr>
            <w:r w:rsidRPr="009F494C">
              <w:rPr>
                <w:b/>
                <w:bCs/>
                <w:spacing w:val="-2"/>
              </w:rPr>
              <w:t>(Name, Address, telephone, email, fax)</w:t>
            </w:r>
          </w:p>
        </w:tc>
        <w:tc>
          <w:tcPr>
            <w:tcW w:w="693" w:type="pct"/>
            <w:shd w:val="clear" w:color="auto" w:fill="D9D9D9" w:themeFill="background1" w:themeFillShade="D9"/>
            <w:vAlign w:val="center"/>
          </w:tcPr>
          <w:p w:rsidR="00286B91" w:rsidRPr="009F494C" w:rsidRDefault="00286B91" w:rsidP="008C2925">
            <w:pPr>
              <w:suppressAutoHyphens/>
              <w:jc w:val="center"/>
              <w:rPr>
                <w:b/>
                <w:bCs/>
                <w:spacing w:val="-2"/>
              </w:rPr>
            </w:pPr>
            <w:r w:rsidRPr="009F494C">
              <w:rPr>
                <w:b/>
                <w:bCs/>
                <w:spacing w:val="-2"/>
              </w:rPr>
              <w:t>Year project was undertaken</w:t>
            </w: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5210E7" w:rsidRPr="009F494C" w:rsidTr="00432175">
        <w:trPr>
          <w:cantSplit/>
          <w:trHeight w:val="1872"/>
          <w:jc w:val="center"/>
        </w:trPr>
        <w:tc>
          <w:tcPr>
            <w:tcW w:w="892" w:type="pct"/>
            <w:vAlign w:val="center"/>
          </w:tcPr>
          <w:p w:rsidR="005210E7" w:rsidRPr="009F494C" w:rsidRDefault="005210E7" w:rsidP="00286B91">
            <w:pPr>
              <w:suppressAutoHyphens/>
              <w:rPr>
                <w:spacing w:val="-2"/>
              </w:rPr>
            </w:pPr>
          </w:p>
        </w:tc>
        <w:tc>
          <w:tcPr>
            <w:tcW w:w="601" w:type="pct"/>
            <w:vAlign w:val="center"/>
          </w:tcPr>
          <w:p w:rsidR="005210E7" w:rsidRPr="009F494C" w:rsidRDefault="005210E7" w:rsidP="00286B91">
            <w:pPr>
              <w:suppressAutoHyphens/>
              <w:rPr>
                <w:spacing w:val="-2"/>
              </w:rPr>
            </w:pPr>
          </w:p>
        </w:tc>
        <w:tc>
          <w:tcPr>
            <w:tcW w:w="634" w:type="pct"/>
            <w:vAlign w:val="center"/>
          </w:tcPr>
          <w:p w:rsidR="005210E7" w:rsidRPr="009F494C" w:rsidRDefault="005210E7" w:rsidP="00286B91">
            <w:pPr>
              <w:suppressAutoHyphens/>
              <w:rPr>
                <w:spacing w:val="-2"/>
              </w:rPr>
            </w:pPr>
          </w:p>
        </w:tc>
        <w:tc>
          <w:tcPr>
            <w:tcW w:w="2180" w:type="pct"/>
            <w:vAlign w:val="center"/>
          </w:tcPr>
          <w:p w:rsidR="005210E7" w:rsidRPr="009F494C" w:rsidRDefault="005210E7" w:rsidP="00286B91">
            <w:pPr>
              <w:suppressAutoHyphens/>
              <w:rPr>
                <w:spacing w:val="-2"/>
              </w:rPr>
            </w:pPr>
          </w:p>
        </w:tc>
        <w:tc>
          <w:tcPr>
            <w:tcW w:w="693" w:type="pct"/>
            <w:vAlign w:val="center"/>
          </w:tcPr>
          <w:p w:rsidR="005210E7" w:rsidRPr="009F494C" w:rsidRDefault="005210E7" w:rsidP="00286B91">
            <w:pPr>
              <w:suppressAutoHyphens/>
              <w:rPr>
                <w:spacing w:val="-2"/>
              </w:rPr>
            </w:pPr>
          </w:p>
        </w:tc>
      </w:tr>
      <w:tr w:rsidR="005210E7" w:rsidRPr="009F494C" w:rsidTr="00432175">
        <w:trPr>
          <w:cantSplit/>
          <w:trHeight w:val="1872"/>
          <w:jc w:val="center"/>
        </w:trPr>
        <w:tc>
          <w:tcPr>
            <w:tcW w:w="892" w:type="pct"/>
            <w:vAlign w:val="center"/>
          </w:tcPr>
          <w:p w:rsidR="005210E7" w:rsidRPr="009F494C" w:rsidRDefault="005210E7" w:rsidP="00286B91">
            <w:pPr>
              <w:suppressAutoHyphens/>
              <w:rPr>
                <w:spacing w:val="-2"/>
              </w:rPr>
            </w:pPr>
          </w:p>
        </w:tc>
        <w:tc>
          <w:tcPr>
            <w:tcW w:w="601" w:type="pct"/>
            <w:vAlign w:val="center"/>
          </w:tcPr>
          <w:p w:rsidR="005210E7" w:rsidRPr="009F494C" w:rsidRDefault="005210E7" w:rsidP="00286B91">
            <w:pPr>
              <w:suppressAutoHyphens/>
              <w:rPr>
                <w:spacing w:val="-2"/>
              </w:rPr>
            </w:pPr>
          </w:p>
        </w:tc>
        <w:tc>
          <w:tcPr>
            <w:tcW w:w="634" w:type="pct"/>
            <w:vAlign w:val="center"/>
          </w:tcPr>
          <w:p w:rsidR="005210E7" w:rsidRPr="009F494C" w:rsidRDefault="005210E7" w:rsidP="00286B91">
            <w:pPr>
              <w:suppressAutoHyphens/>
              <w:rPr>
                <w:spacing w:val="-2"/>
              </w:rPr>
            </w:pPr>
          </w:p>
        </w:tc>
        <w:tc>
          <w:tcPr>
            <w:tcW w:w="2180" w:type="pct"/>
            <w:vAlign w:val="center"/>
          </w:tcPr>
          <w:p w:rsidR="005210E7" w:rsidRPr="009F494C" w:rsidRDefault="005210E7" w:rsidP="00286B91">
            <w:pPr>
              <w:suppressAutoHyphens/>
              <w:rPr>
                <w:spacing w:val="-2"/>
              </w:rPr>
            </w:pPr>
          </w:p>
        </w:tc>
        <w:tc>
          <w:tcPr>
            <w:tcW w:w="693" w:type="pct"/>
            <w:vAlign w:val="center"/>
          </w:tcPr>
          <w:p w:rsidR="005210E7" w:rsidRPr="009F494C" w:rsidRDefault="005210E7" w:rsidP="00286B91">
            <w:pPr>
              <w:suppressAutoHyphens/>
              <w:rPr>
                <w:spacing w:val="-2"/>
              </w:rPr>
            </w:pPr>
          </w:p>
        </w:tc>
      </w:tr>
    </w:tbl>
    <w:p w:rsidR="00286B91" w:rsidRPr="009F494C" w:rsidRDefault="00286B91" w:rsidP="00286B91">
      <w:pPr>
        <w:pStyle w:val="SectionVHeader"/>
        <w:ind w:left="180" w:right="288"/>
        <w:jc w:val="left"/>
        <w:rPr>
          <w:lang w:val="en-GB"/>
        </w:rPr>
      </w:pPr>
    </w:p>
    <w:p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563018" w:rsidRPr="00731E3E" w:rsidRDefault="00563018" w:rsidP="00563018">
      <w:pPr>
        <w:tabs>
          <w:tab w:val="left" w:pos="720"/>
        </w:tabs>
        <w:rPr>
          <w:color w:val="000000"/>
          <w:lang w:val="en-AU"/>
        </w:rPr>
      </w:pPr>
    </w:p>
    <w:p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5210E7" w:rsidRDefault="005210E7" w:rsidP="005210E7">
      <w:pPr>
        <w:tabs>
          <w:tab w:val="left" w:pos="990"/>
        </w:tabs>
        <w:rPr>
          <w:color w:val="000000"/>
          <w:lang w:val="en-AU"/>
        </w:rPr>
      </w:pPr>
    </w:p>
    <w:p w:rsidR="00182D2B" w:rsidRPr="000449DC" w:rsidRDefault="00563018" w:rsidP="005210E7">
      <w:pPr>
        <w:tabs>
          <w:tab w:val="left" w:pos="990"/>
        </w:tabs>
        <w:rPr>
          <w:b/>
          <w:color w:val="FFFFFF"/>
          <w:sz w:val="22"/>
        </w:rPr>
      </w:pPr>
      <w:r w:rsidRPr="00731E3E">
        <w:rPr>
          <w:color w:val="000000"/>
          <w:lang w:val="en-AU"/>
        </w:rPr>
        <w:t>Signature</w:t>
      </w:r>
      <w:r w:rsidRPr="00731E3E">
        <w:rPr>
          <w:color w:val="000000"/>
          <w:lang w:val="en-AU"/>
        </w:rPr>
        <w:tab/>
        <w:t>: _____________________________________________________________</w:t>
      </w:r>
      <w:r w:rsidR="00E14CA9">
        <w:rPr>
          <w:b/>
          <w:color w:val="FFFFFF" w:themeColor="background1"/>
          <w:sz w:val="23"/>
          <w:szCs w:val="23"/>
        </w:rPr>
        <w:t>75 00</w:t>
      </w:r>
      <w:r w:rsidR="0072296E" w:rsidRPr="0072296E">
        <w:rPr>
          <w:b/>
          <w:color w:val="FFFFFF" w:themeColor="background1"/>
          <w:sz w:val="23"/>
          <w:szCs w:val="23"/>
        </w:rPr>
        <w:t>ax: +45 45 33 75 01</w:t>
      </w:r>
    </w:p>
    <w:sectPr w:rsidR="00182D2B" w:rsidRPr="000449DC" w:rsidSect="00933BF0">
      <w:headerReference w:type="default" r:id="rId13"/>
      <w:footerReference w:type="default" r:id="rId14"/>
      <w:headerReference w:type="first" r:id="rId15"/>
      <w:type w:val="continuous"/>
      <w:pgSz w:w="11907" w:h="16839" w:code="9"/>
      <w:pgMar w:top="1440" w:right="1077" w:bottom="1440" w:left="1077"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691" w:rsidRDefault="00835691">
      <w:r>
        <w:separator/>
      </w:r>
    </w:p>
  </w:endnote>
  <w:endnote w:type="continuationSeparator" w:id="0">
    <w:p w:rsidR="00835691" w:rsidRDefault="0083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Regular">
    <w:altName w:val="Times New Roman"/>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835691" w:rsidRPr="00933BF0" w:rsidTr="0059057B">
      <w:tc>
        <w:tcPr>
          <w:tcW w:w="4596" w:type="dxa"/>
        </w:tcPr>
        <w:p w:rsidR="00835691" w:rsidRPr="00933BF0" w:rsidRDefault="00835691" w:rsidP="0059057B">
          <w:pPr>
            <w:pStyle w:val="Footer"/>
            <w:rPr>
              <w:rFonts w:ascii="Arial" w:hAnsi="Arial"/>
              <w:sz w:val="18"/>
              <w:szCs w:val="18"/>
            </w:rPr>
          </w:pPr>
          <w:r w:rsidRPr="00933BF0">
            <w:rPr>
              <w:noProof/>
              <w:sz w:val="18"/>
              <w:szCs w:val="18"/>
            </w:rPr>
            <w:drawing>
              <wp:inline distT="0" distB="0" distL="0" distR="0" wp14:anchorId="15846D3A" wp14:editId="145F0844">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835691" w:rsidRPr="00933BF0" w:rsidRDefault="00835691" w:rsidP="0059057B">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6342D6">
            <w:rPr>
              <w:rFonts w:ascii="Arial" w:hAnsi="Arial"/>
              <w:noProof/>
              <w:sz w:val="18"/>
              <w:szCs w:val="18"/>
            </w:rPr>
            <w:t>2</w:t>
          </w:r>
          <w:r w:rsidRPr="00933BF0">
            <w:rPr>
              <w:sz w:val="18"/>
              <w:szCs w:val="18"/>
            </w:rPr>
            <w:fldChar w:fldCharType="end"/>
          </w:r>
        </w:p>
      </w:tc>
    </w:tr>
  </w:tbl>
  <w:p w:rsidR="00835691" w:rsidRDefault="00835691" w:rsidP="002B6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691" w:rsidRDefault="00835691">
      <w:r>
        <w:separator/>
      </w:r>
    </w:p>
  </w:footnote>
  <w:footnote w:type="continuationSeparator" w:id="0">
    <w:p w:rsidR="00835691" w:rsidRDefault="008356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835691" w:rsidRPr="00B22AB4" w:rsidTr="0059057B">
      <w:tc>
        <w:tcPr>
          <w:tcW w:w="9889" w:type="dxa"/>
        </w:tcPr>
        <w:p w:rsidR="00835691" w:rsidRPr="00933BF0" w:rsidRDefault="00835691" w:rsidP="00900F29">
          <w:pPr>
            <w:pStyle w:val="Footer"/>
            <w:jc w:val="right"/>
            <w:rPr>
              <w:rFonts w:ascii="Arial" w:hAnsi="Arial"/>
              <w:sz w:val="18"/>
              <w:szCs w:val="18"/>
            </w:rPr>
          </w:pPr>
          <w:r>
            <w:rPr>
              <w:rFonts w:ascii="Arial" w:hAnsi="Arial"/>
              <w:sz w:val="18"/>
              <w:szCs w:val="18"/>
            </w:rPr>
            <w:t>RFQ Ref No</w:t>
          </w:r>
          <w:r w:rsidRPr="00900F29">
            <w:rPr>
              <w:rFonts w:ascii="Arial" w:hAnsi="Arial"/>
              <w:sz w:val="18"/>
              <w:szCs w:val="18"/>
            </w:rPr>
            <w:t xml:space="preserve">: </w:t>
          </w:r>
          <w:r w:rsidRPr="004C0DB2">
            <w:rPr>
              <w:rFonts w:ascii="Arial" w:hAnsi="Arial"/>
              <w:sz w:val="18"/>
              <w:szCs w:val="18"/>
            </w:rPr>
            <w:t>UNOPS-SMOIA-2</w:t>
          </w:r>
          <w:r>
            <w:rPr>
              <w:rFonts w:ascii="Arial" w:hAnsi="Arial"/>
              <w:sz w:val="18"/>
              <w:szCs w:val="18"/>
            </w:rPr>
            <w:t>017-G-004</w:t>
          </w:r>
        </w:p>
      </w:tc>
    </w:tr>
  </w:tbl>
  <w:p w:rsidR="00835691" w:rsidRDefault="008356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691" w:rsidRDefault="00835691">
    <w:pPr>
      <w:pStyle w:val="Header"/>
    </w:pPr>
    <w:r w:rsidRPr="00A1644F">
      <w:rPr>
        <w:noProof/>
      </w:rPr>
      <w:drawing>
        <wp:anchor distT="0" distB="0" distL="114300" distR="114300" simplePos="0" relativeHeight="251659264" behindDoc="0" locked="0" layoutInCell="1" allowOverlap="1" wp14:anchorId="1CCCC30A" wp14:editId="76632228">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3D5026B"/>
    <w:multiLevelType w:val="hybridMultilevel"/>
    <w:tmpl w:val="325ECCA4"/>
    <w:lvl w:ilvl="0" w:tplc="2962FD3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0602BD1"/>
    <w:multiLevelType w:val="hybridMultilevel"/>
    <w:tmpl w:val="2916B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5">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56B5B10"/>
    <w:multiLevelType w:val="hybridMultilevel"/>
    <w:tmpl w:val="701A2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B86136D"/>
    <w:multiLevelType w:val="hybridMultilevel"/>
    <w:tmpl w:val="62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6">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CDF176E"/>
    <w:multiLevelType w:val="hybridMultilevel"/>
    <w:tmpl w:val="56B85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1">
    <w:nsid w:val="6C0127F0"/>
    <w:multiLevelType w:val="hybridMultilevel"/>
    <w:tmpl w:val="B5F63B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F5D605A"/>
    <w:multiLevelType w:val="hybridMultilevel"/>
    <w:tmpl w:val="0366B8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4"/>
  </w:num>
  <w:num w:numId="2">
    <w:abstractNumId w:val="0"/>
  </w:num>
  <w:num w:numId="3">
    <w:abstractNumId w:val="3"/>
  </w:num>
  <w:num w:numId="4">
    <w:abstractNumId w:val="15"/>
  </w:num>
  <w:num w:numId="5">
    <w:abstractNumId w:val="9"/>
  </w:num>
  <w:num w:numId="6">
    <w:abstractNumId w:val="5"/>
  </w:num>
  <w:num w:numId="7">
    <w:abstractNumId w:val="8"/>
  </w:num>
  <w:num w:numId="8">
    <w:abstractNumId w:val="18"/>
  </w:num>
  <w:num w:numId="9">
    <w:abstractNumId w:val="35"/>
  </w:num>
  <w:num w:numId="10">
    <w:abstractNumId w:val="32"/>
  </w:num>
  <w:num w:numId="11">
    <w:abstractNumId w:val="20"/>
  </w:num>
  <w:num w:numId="12">
    <w:abstractNumId w:val="6"/>
  </w:num>
  <w:num w:numId="13">
    <w:abstractNumId w:val="10"/>
  </w:num>
  <w:num w:numId="14">
    <w:abstractNumId w:val="24"/>
  </w:num>
  <w:num w:numId="15">
    <w:abstractNumId w:val="1"/>
  </w:num>
  <w:num w:numId="16">
    <w:abstractNumId w:val="31"/>
  </w:num>
  <w:num w:numId="17">
    <w:abstractNumId w:val="4"/>
  </w:num>
  <w:num w:numId="18">
    <w:abstractNumId w:val="36"/>
  </w:num>
  <w:num w:numId="19">
    <w:abstractNumId w:val="33"/>
  </w:num>
  <w:num w:numId="20">
    <w:abstractNumId w:val="46"/>
  </w:num>
  <w:num w:numId="21">
    <w:abstractNumId w:val="43"/>
  </w:num>
  <w:num w:numId="22">
    <w:abstractNumId w:val="45"/>
  </w:num>
  <w:num w:numId="23">
    <w:abstractNumId w:val="26"/>
  </w:num>
  <w:num w:numId="24">
    <w:abstractNumId w:val="2"/>
  </w:num>
  <w:num w:numId="25">
    <w:abstractNumId w:val="11"/>
  </w:num>
  <w:num w:numId="26">
    <w:abstractNumId w:val="23"/>
  </w:num>
  <w:num w:numId="27">
    <w:abstractNumId w:val="30"/>
  </w:num>
  <w:num w:numId="28">
    <w:abstractNumId w:val="7"/>
  </w:num>
  <w:num w:numId="29">
    <w:abstractNumId w:val="21"/>
  </w:num>
  <w:num w:numId="30">
    <w:abstractNumId w:val="14"/>
  </w:num>
  <w:num w:numId="31">
    <w:abstractNumId w:val="19"/>
  </w:num>
  <w:num w:numId="32">
    <w:abstractNumId w:val="39"/>
  </w:num>
  <w:num w:numId="33">
    <w:abstractNumId w:val="27"/>
  </w:num>
  <w:num w:numId="34">
    <w:abstractNumId w:val="25"/>
  </w:num>
  <w:num w:numId="35">
    <w:abstractNumId w:val="22"/>
  </w:num>
  <w:num w:numId="36">
    <w:abstractNumId w:val="13"/>
  </w:num>
  <w:num w:numId="37">
    <w:abstractNumId w:val="42"/>
  </w:num>
  <w:num w:numId="38">
    <w:abstractNumId w:val="37"/>
  </w:num>
  <w:num w:numId="39">
    <w:abstractNumId w:val="28"/>
  </w:num>
  <w:num w:numId="40">
    <w:abstractNumId w:val="29"/>
  </w:num>
  <w:num w:numId="41">
    <w:abstractNumId w:val="41"/>
  </w:num>
  <w:num w:numId="42">
    <w:abstractNumId w:val="16"/>
  </w:num>
  <w:num w:numId="43">
    <w:abstractNumId w:val="34"/>
  </w:num>
  <w:num w:numId="44">
    <w:abstractNumId w:val="17"/>
  </w:num>
  <w:num w:numId="45">
    <w:abstractNumId w:val="12"/>
  </w:num>
  <w:num w:numId="46">
    <w:abstractNumId w:val="38"/>
  </w:num>
  <w:num w:numId="47">
    <w:abstractNumId w:val="47"/>
  </w:num>
  <w:num w:numId="48">
    <w:abstractNumId w:val="27"/>
  </w:num>
  <w:num w:numId="4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BAA"/>
    <w:rsid w:val="00002860"/>
    <w:rsid w:val="00003565"/>
    <w:rsid w:val="00003F47"/>
    <w:rsid w:val="0000569E"/>
    <w:rsid w:val="0000572D"/>
    <w:rsid w:val="00005F3B"/>
    <w:rsid w:val="00006F3D"/>
    <w:rsid w:val="0001091C"/>
    <w:rsid w:val="00012187"/>
    <w:rsid w:val="00013E3C"/>
    <w:rsid w:val="00016AA2"/>
    <w:rsid w:val="00020C78"/>
    <w:rsid w:val="00025C79"/>
    <w:rsid w:val="0002605C"/>
    <w:rsid w:val="000267C1"/>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4EB7"/>
    <w:rsid w:val="00055B15"/>
    <w:rsid w:val="00055D53"/>
    <w:rsid w:val="00061742"/>
    <w:rsid w:val="00062497"/>
    <w:rsid w:val="00062600"/>
    <w:rsid w:val="00064369"/>
    <w:rsid w:val="00066007"/>
    <w:rsid w:val="00066F40"/>
    <w:rsid w:val="0006715C"/>
    <w:rsid w:val="00071D01"/>
    <w:rsid w:val="0007252B"/>
    <w:rsid w:val="00072681"/>
    <w:rsid w:val="000744D5"/>
    <w:rsid w:val="00077871"/>
    <w:rsid w:val="00081ED2"/>
    <w:rsid w:val="00083532"/>
    <w:rsid w:val="00084C37"/>
    <w:rsid w:val="00086566"/>
    <w:rsid w:val="00091F86"/>
    <w:rsid w:val="00093411"/>
    <w:rsid w:val="0009685D"/>
    <w:rsid w:val="000A0ED2"/>
    <w:rsid w:val="000A1B91"/>
    <w:rsid w:val="000A21C7"/>
    <w:rsid w:val="000A3A00"/>
    <w:rsid w:val="000A445C"/>
    <w:rsid w:val="000A5BDC"/>
    <w:rsid w:val="000B06E6"/>
    <w:rsid w:val="000B391F"/>
    <w:rsid w:val="000B45FD"/>
    <w:rsid w:val="000B4E8C"/>
    <w:rsid w:val="000B70CE"/>
    <w:rsid w:val="000B7F1C"/>
    <w:rsid w:val="000B7FC9"/>
    <w:rsid w:val="000C0397"/>
    <w:rsid w:val="000C133F"/>
    <w:rsid w:val="000C1383"/>
    <w:rsid w:val="000C2F23"/>
    <w:rsid w:val="000C2F41"/>
    <w:rsid w:val="000C3511"/>
    <w:rsid w:val="000C36A0"/>
    <w:rsid w:val="000C4974"/>
    <w:rsid w:val="000C5A36"/>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4F7"/>
    <w:rsid w:val="00101E31"/>
    <w:rsid w:val="001021E4"/>
    <w:rsid w:val="00103F59"/>
    <w:rsid w:val="00104F6B"/>
    <w:rsid w:val="00104FC5"/>
    <w:rsid w:val="001059D3"/>
    <w:rsid w:val="00106D64"/>
    <w:rsid w:val="00107AF1"/>
    <w:rsid w:val="00113894"/>
    <w:rsid w:val="00113BBF"/>
    <w:rsid w:val="00114325"/>
    <w:rsid w:val="00114773"/>
    <w:rsid w:val="001149EA"/>
    <w:rsid w:val="00116675"/>
    <w:rsid w:val="001175EB"/>
    <w:rsid w:val="00117746"/>
    <w:rsid w:val="00117A83"/>
    <w:rsid w:val="00121F4D"/>
    <w:rsid w:val="001222B3"/>
    <w:rsid w:val="00124595"/>
    <w:rsid w:val="001251A1"/>
    <w:rsid w:val="001256C4"/>
    <w:rsid w:val="0012611B"/>
    <w:rsid w:val="0013223F"/>
    <w:rsid w:val="00134ECC"/>
    <w:rsid w:val="0013535C"/>
    <w:rsid w:val="001362A6"/>
    <w:rsid w:val="0013757D"/>
    <w:rsid w:val="001432F3"/>
    <w:rsid w:val="00143C46"/>
    <w:rsid w:val="001443FE"/>
    <w:rsid w:val="00144E0D"/>
    <w:rsid w:val="00146986"/>
    <w:rsid w:val="00146E01"/>
    <w:rsid w:val="001471D7"/>
    <w:rsid w:val="001519B1"/>
    <w:rsid w:val="00151C8A"/>
    <w:rsid w:val="00152FB8"/>
    <w:rsid w:val="001540B1"/>
    <w:rsid w:val="00154675"/>
    <w:rsid w:val="00154E8D"/>
    <w:rsid w:val="00155C7A"/>
    <w:rsid w:val="00156A2C"/>
    <w:rsid w:val="00162E0E"/>
    <w:rsid w:val="001668CD"/>
    <w:rsid w:val="00171AE8"/>
    <w:rsid w:val="001725CE"/>
    <w:rsid w:val="00174E3B"/>
    <w:rsid w:val="00174F5B"/>
    <w:rsid w:val="0017521D"/>
    <w:rsid w:val="0017602B"/>
    <w:rsid w:val="00177FEB"/>
    <w:rsid w:val="0018215D"/>
    <w:rsid w:val="001823A9"/>
    <w:rsid w:val="00182D2B"/>
    <w:rsid w:val="001845A0"/>
    <w:rsid w:val="0018542D"/>
    <w:rsid w:val="00186844"/>
    <w:rsid w:val="00186F66"/>
    <w:rsid w:val="001870D6"/>
    <w:rsid w:val="001877D0"/>
    <w:rsid w:val="00192037"/>
    <w:rsid w:val="00193DB0"/>
    <w:rsid w:val="001A1C21"/>
    <w:rsid w:val="001A5027"/>
    <w:rsid w:val="001A5380"/>
    <w:rsid w:val="001B0942"/>
    <w:rsid w:val="001B3E5B"/>
    <w:rsid w:val="001B4D60"/>
    <w:rsid w:val="001B65B9"/>
    <w:rsid w:val="001B6FFE"/>
    <w:rsid w:val="001B7891"/>
    <w:rsid w:val="001C4E1E"/>
    <w:rsid w:val="001C5FF1"/>
    <w:rsid w:val="001C72B8"/>
    <w:rsid w:val="001D0DB8"/>
    <w:rsid w:val="001D1067"/>
    <w:rsid w:val="001D60A7"/>
    <w:rsid w:val="001D7DC0"/>
    <w:rsid w:val="001E11E4"/>
    <w:rsid w:val="001E1E02"/>
    <w:rsid w:val="001E5642"/>
    <w:rsid w:val="001E5A2F"/>
    <w:rsid w:val="001E7AF7"/>
    <w:rsid w:val="001F0A7B"/>
    <w:rsid w:val="001F3172"/>
    <w:rsid w:val="001F4EEC"/>
    <w:rsid w:val="001F5F2D"/>
    <w:rsid w:val="001F6962"/>
    <w:rsid w:val="001F745A"/>
    <w:rsid w:val="001F7CAF"/>
    <w:rsid w:val="002027D2"/>
    <w:rsid w:val="00204ABF"/>
    <w:rsid w:val="00212A1C"/>
    <w:rsid w:val="0021462C"/>
    <w:rsid w:val="00216B81"/>
    <w:rsid w:val="00216DBC"/>
    <w:rsid w:val="00217606"/>
    <w:rsid w:val="00220210"/>
    <w:rsid w:val="0022484B"/>
    <w:rsid w:val="002255FE"/>
    <w:rsid w:val="00226E7E"/>
    <w:rsid w:val="0022757E"/>
    <w:rsid w:val="00230070"/>
    <w:rsid w:val="00230379"/>
    <w:rsid w:val="00231131"/>
    <w:rsid w:val="0023131C"/>
    <w:rsid w:val="00232D9C"/>
    <w:rsid w:val="00233017"/>
    <w:rsid w:val="0023305F"/>
    <w:rsid w:val="00234F9C"/>
    <w:rsid w:val="00236779"/>
    <w:rsid w:val="00237482"/>
    <w:rsid w:val="00237EF4"/>
    <w:rsid w:val="00240973"/>
    <w:rsid w:val="0024120B"/>
    <w:rsid w:val="00244289"/>
    <w:rsid w:val="002444F6"/>
    <w:rsid w:val="00247A10"/>
    <w:rsid w:val="00247B55"/>
    <w:rsid w:val="00251914"/>
    <w:rsid w:val="00253436"/>
    <w:rsid w:val="0025446C"/>
    <w:rsid w:val="002558D3"/>
    <w:rsid w:val="002562C5"/>
    <w:rsid w:val="002578A6"/>
    <w:rsid w:val="00257C6B"/>
    <w:rsid w:val="002603E6"/>
    <w:rsid w:val="002603FF"/>
    <w:rsid w:val="00261BB3"/>
    <w:rsid w:val="00263C89"/>
    <w:rsid w:val="00266E90"/>
    <w:rsid w:val="0027189F"/>
    <w:rsid w:val="00274776"/>
    <w:rsid w:val="0027521D"/>
    <w:rsid w:val="0027523C"/>
    <w:rsid w:val="00276C54"/>
    <w:rsid w:val="00281B61"/>
    <w:rsid w:val="00281E51"/>
    <w:rsid w:val="00283E56"/>
    <w:rsid w:val="002853D1"/>
    <w:rsid w:val="00286B91"/>
    <w:rsid w:val="00286D19"/>
    <w:rsid w:val="002910CC"/>
    <w:rsid w:val="00291F17"/>
    <w:rsid w:val="00296C0E"/>
    <w:rsid w:val="00297566"/>
    <w:rsid w:val="002978FF"/>
    <w:rsid w:val="002A082F"/>
    <w:rsid w:val="002A5480"/>
    <w:rsid w:val="002A71FC"/>
    <w:rsid w:val="002A7F61"/>
    <w:rsid w:val="002B0944"/>
    <w:rsid w:val="002B14C1"/>
    <w:rsid w:val="002B1A89"/>
    <w:rsid w:val="002B36EE"/>
    <w:rsid w:val="002B6BC6"/>
    <w:rsid w:val="002B6FA6"/>
    <w:rsid w:val="002C4E58"/>
    <w:rsid w:val="002C51B9"/>
    <w:rsid w:val="002C6088"/>
    <w:rsid w:val="002C6FC8"/>
    <w:rsid w:val="002C7A40"/>
    <w:rsid w:val="002D0173"/>
    <w:rsid w:val="002D0EC5"/>
    <w:rsid w:val="002D3C1B"/>
    <w:rsid w:val="002D3DFD"/>
    <w:rsid w:val="002D77B4"/>
    <w:rsid w:val="002E06E8"/>
    <w:rsid w:val="002E1C8F"/>
    <w:rsid w:val="002E5449"/>
    <w:rsid w:val="002E63ED"/>
    <w:rsid w:val="002E7637"/>
    <w:rsid w:val="002F0BD1"/>
    <w:rsid w:val="002F124D"/>
    <w:rsid w:val="002F20EE"/>
    <w:rsid w:val="002F4DF7"/>
    <w:rsid w:val="002F52E5"/>
    <w:rsid w:val="002F6C59"/>
    <w:rsid w:val="00306699"/>
    <w:rsid w:val="00306D31"/>
    <w:rsid w:val="00306DC7"/>
    <w:rsid w:val="00307F40"/>
    <w:rsid w:val="00310AF1"/>
    <w:rsid w:val="00310D8D"/>
    <w:rsid w:val="0031283F"/>
    <w:rsid w:val="0031633E"/>
    <w:rsid w:val="00316AD7"/>
    <w:rsid w:val="00321780"/>
    <w:rsid w:val="00322BBB"/>
    <w:rsid w:val="00326A35"/>
    <w:rsid w:val="00326CCD"/>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E8A"/>
    <w:rsid w:val="00373568"/>
    <w:rsid w:val="003761A4"/>
    <w:rsid w:val="003762EC"/>
    <w:rsid w:val="00376573"/>
    <w:rsid w:val="00377017"/>
    <w:rsid w:val="0037743A"/>
    <w:rsid w:val="0037780B"/>
    <w:rsid w:val="003813C9"/>
    <w:rsid w:val="003840FF"/>
    <w:rsid w:val="0038668C"/>
    <w:rsid w:val="00386F46"/>
    <w:rsid w:val="003932B1"/>
    <w:rsid w:val="00393E2F"/>
    <w:rsid w:val="00394E89"/>
    <w:rsid w:val="003963DA"/>
    <w:rsid w:val="00397FD9"/>
    <w:rsid w:val="003A0918"/>
    <w:rsid w:val="003A2852"/>
    <w:rsid w:val="003A3EB8"/>
    <w:rsid w:val="003A40E8"/>
    <w:rsid w:val="003A431F"/>
    <w:rsid w:val="003B17C7"/>
    <w:rsid w:val="003B2F26"/>
    <w:rsid w:val="003B3CD0"/>
    <w:rsid w:val="003B3E4B"/>
    <w:rsid w:val="003B7AC6"/>
    <w:rsid w:val="003B7C21"/>
    <w:rsid w:val="003C3028"/>
    <w:rsid w:val="003C4F1F"/>
    <w:rsid w:val="003C70F2"/>
    <w:rsid w:val="003C752D"/>
    <w:rsid w:val="003C7695"/>
    <w:rsid w:val="003D1633"/>
    <w:rsid w:val="003D2DCA"/>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3302"/>
    <w:rsid w:val="004173F8"/>
    <w:rsid w:val="00421861"/>
    <w:rsid w:val="00422F0C"/>
    <w:rsid w:val="004243C0"/>
    <w:rsid w:val="00424597"/>
    <w:rsid w:val="0042782C"/>
    <w:rsid w:val="004308D6"/>
    <w:rsid w:val="00430AFB"/>
    <w:rsid w:val="00430D51"/>
    <w:rsid w:val="0043123F"/>
    <w:rsid w:val="004313A9"/>
    <w:rsid w:val="00431703"/>
    <w:rsid w:val="0043177A"/>
    <w:rsid w:val="00431FEE"/>
    <w:rsid w:val="00432175"/>
    <w:rsid w:val="00432774"/>
    <w:rsid w:val="0043281F"/>
    <w:rsid w:val="00433AEF"/>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0ACC"/>
    <w:rsid w:val="00462563"/>
    <w:rsid w:val="00463806"/>
    <w:rsid w:val="00463B79"/>
    <w:rsid w:val="00464529"/>
    <w:rsid w:val="0046493F"/>
    <w:rsid w:val="004649D2"/>
    <w:rsid w:val="00466928"/>
    <w:rsid w:val="00471AC5"/>
    <w:rsid w:val="0047257D"/>
    <w:rsid w:val="004727AF"/>
    <w:rsid w:val="00472974"/>
    <w:rsid w:val="004730DC"/>
    <w:rsid w:val="0047386A"/>
    <w:rsid w:val="004746FB"/>
    <w:rsid w:val="0047697E"/>
    <w:rsid w:val="00481EA7"/>
    <w:rsid w:val="0048613F"/>
    <w:rsid w:val="00486803"/>
    <w:rsid w:val="004869CC"/>
    <w:rsid w:val="00490525"/>
    <w:rsid w:val="004915A4"/>
    <w:rsid w:val="0049292D"/>
    <w:rsid w:val="004939A3"/>
    <w:rsid w:val="0049776F"/>
    <w:rsid w:val="004A01F4"/>
    <w:rsid w:val="004A0DBB"/>
    <w:rsid w:val="004A3938"/>
    <w:rsid w:val="004A4180"/>
    <w:rsid w:val="004A4C15"/>
    <w:rsid w:val="004A5A51"/>
    <w:rsid w:val="004A5B68"/>
    <w:rsid w:val="004B1D9A"/>
    <w:rsid w:val="004B2009"/>
    <w:rsid w:val="004B2E02"/>
    <w:rsid w:val="004B3F76"/>
    <w:rsid w:val="004B442E"/>
    <w:rsid w:val="004C0DB2"/>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1BE1"/>
    <w:rsid w:val="004F0300"/>
    <w:rsid w:val="004F08E8"/>
    <w:rsid w:val="004F0A0B"/>
    <w:rsid w:val="004F1656"/>
    <w:rsid w:val="004F4204"/>
    <w:rsid w:val="004F4858"/>
    <w:rsid w:val="004F5255"/>
    <w:rsid w:val="004F65B6"/>
    <w:rsid w:val="00500B51"/>
    <w:rsid w:val="00503C8D"/>
    <w:rsid w:val="00504F92"/>
    <w:rsid w:val="00505D77"/>
    <w:rsid w:val="00510CAC"/>
    <w:rsid w:val="0051120D"/>
    <w:rsid w:val="00512D7A"/>
    <w:rsid w:val="005131E3"/>
    <w:rsid w:val="00513DE5"/>
    <w:rsid w:val="00514C4E"/>
    <w:rsid w:val="00514D4F"/>
    <w:rsid w:val="0051644D"/>
    <w:rsid w:val="00520AAC"/>
    <w:rsid w:val="005210E7"/>
    <w:rsid w:val="005214E7"/>
    <w:rsid w:val="00532369"/>
    <w:rsid w:val="00536B6F"/>
    <w:rsid w:val="00536CF9"/>
    <w:rsid w:val="00536E28"/>
    <w:rsid w:val="0053719F"/>
    <w:rsid w:val="005402C8"/>
    <w:rsid w:val="005422F8"/>
    <w:rsid w:val="005428A6"/>
    <w:rsid w:val="00544BBA"/>
    <w:rsid w:val="00545568"/>
    <w:rsid w:val="005523C9"/>
    <w:rsid w:val="00554103"/>
    <w:rsid w:val="00554CB1"/>
    <w:rsid w:val="00562448"/>
    <w:rsid w:val="00562C0E"/>
    <w:rsid w:val="00563018"/>
    <w:rsid w:val="00567340"/>
    <w:rsid w:val="00567E2F"/>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97242"/>
    <w:rsid w:val="005A070D"/>
    <w:rsid w:val="005A411C"/>
    <w:rsid w:val="005B0D57"/>
    <w:rsid w:val="005B2BF6"/>
    <w:rsid w:val="005B2EB5"/>
    <w:rsid w:val="005B55A1"/>
    <w:rsid w:val="005B55A4"/>
    <w:rsid w:val="005B69C1"/>
    <w:rsid w:val="005C0740"/>
    <w:rsid w:val="005C122F"/>
    <w:rsid w:val="005C1405"/>
    <w:rsid w:val="005C39C1"/>
    <w:rsid w:val="005C55B0"/>
    <w:rsid w:val="005C5CEE"/>
    <w:rsid w:val="005C6535"/>
    <w:rsid w:val="005C6702"/>
    <w:rsid w:val="005D0A96"/>
    <w:rsid w:val="005D1896"/>
    <w:rsid w:val="005D2C2E"/>
    <w:rsid w:val="005D2DF7"/>
    <w:rsid w:val="005D4803"/>
    <w:rsid w:val="005D4DB3"/>
    <w:rsid w:val="005D6E37"/>
    <w:rsid w:val="005E0990"/>
    <w:rsid w:val="005E3691"/>
    <w:rsid w:val="005E3FED"/>
    <w:rsid w:val="005E4A1B"/>
    <w:rsid w:val="005E53AD"/>
    <w:rsid w:val="005E577A"/>
    <w:rsid w:val="005E5B6E"/>
    <w:rsid w:val="005E6F6A"/>
    <w:rsid w:val="005F009A"/>
    <w:rsid w:val="005F4789"/>
    <w:rsid w:val="005F5566"/>
    <w:rsid w:val="005F7E74"/>
    <w:rsid w:val="005F7F3B"/>
    <w:rsid w:val="00601ECF"/>
    <w:rsid w:val="006023E1"/>
    <w:rsid w:val="00602FC8"/>
    <w:rsid w:val="0060379A"/>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2D6"/>
    <w:rsid w:val="0063437A"/>
    <w:rsid w:val="00635790"/>
    <w:rsid w:val="00635A05"/>
    <w:rsid w:val="00636108"/>
    <w:rsid w:val="00636FD5"/>
    <w:rsid w:val="006403C1"/>
    <w:rsid w:val="0064166A"/>
    <w:rsid w:val="00643A55"/>
    <w:rsid w:val="006450E9"/>
    <w:rsid w:val="00645434"/>
    <w:rsid w:val="00646243"/>
    <w:rsid w:val="006464FC"/>
    <w:rsid w:val="00646D38"/>
    <w:rsid w:val="006475EF"/>
    <w:rsid w:val="00651C62"/>
    <w:rsid w:val="006536AA"/>
    <w:rsid w:val="006539C0"/>
    <w:rsid w:val="00655E2C"/>
    <w:rsid w:val="00656398"/>
    <w:rsid w:val="00657148"/>
    <w:rsid w:val="00657268"/>
    <w:rsid w:val="00657F44"/>
    <w:rsid w:val="006604FF"/>
    <w:rsid w:val="00661235"/>
    <w:rsid w:val="00661E8D"/>
    <w:rsid w:val="00663271"/>
    <w:rsid w:val="00663F18"/>
    <w:rsid w:val="00670BE4"/>
    <w:rsid w:val="00674A41"/>
    <w:rsid w:val="00677E12"/>
    <w:rsid w:val="0068089A"/>
    <w:rsid w:val="00681123"/>
    <w:rsid w:val="0068278F"/>
    <w:rsid w:val="0068616F"/>
    <w:rsid w:val="00691E76"/>
    <w:rsid w:val="00694847"/>
    <w:rsid w:val="0069491B"/>
    <w:rsid w:val="00694D91"/>
    <w:rsid w:val="00694E86"/>
    <w:rsid w:val="006953D1"/>
    <w:rsid w:val="00696CCE"/>
    <w:rsid w:val="00697056"/>
    <w:rsid w:val="006975AB"/>
    <w:rsid w:val="00697EC8"/>
    <w:rsid w:val="006A227D"/>
    <w:rsid w:val="006A4290"/>
    <w:rsid w:val="006A44F2"/>
    <w:rsid w:val="006A5631"/>
    <w:rsid w:val="006A6AD3"/>
    <w:rsid w:val="006A792D"/>
    <w:rsid w:val="006B0807"/>
    <w:rsid w:val="006B15BE"/>
    <w:rsid w:val="006B1F2C"/>
    <w:rsid w:val="006B2472"/>
    <w:rsid w:val="006C277D"/>
    <w:rsid w:val="006C43F4"/>
    <w:rsid w:val="006C44C7"/>
    <w:rsid w:val="006C59B2"/>
    <w:rsid w:val="006C74B3"/>
    <w:rsid w:val="006D03EB"/>
    <w:rsid w:val="006D0BDE"/>
    <w:rsid w:val="006D19E2"/>
    <w:rsid w:val="006D397A"/>
    <w:rsid w:val="006D427B"/>
    <w:rsid w:val="006D4960"/>
    <w:rsid w:val="006D5206"/>
    <w:rsid w:val="006D5A88"/>
    <w:rsid w:val="006D643F"/>
    <w:rsid w:val="006E3D97"/>
    <w:rsid w:val="006E5078"/>
    <w:rsid w:val="006E5441"/>
    <w:rsid w:val="006F09F1"/>
    <w:rsid w:val="006F1BAA"/>
    <w:rsid w:val="006F296F"/>
    <w:rsid w:val="006F2A87"/>
    <w:rsid w:val="006F2AB9"/>
    <w:rsid w:val="006F2E90"/>
    <w:rsid w:val="00702F49"/>
    <w:rsid w:val="00703C9E"/>
    <w:rsid w:val="00704A22"/>
    <w:rsid w:val="00707C86"/>
    <w:rsid w:val="0071459D"/>
    <w:rsid w:val="00714799"/>
    <w:rsid w:val="00715589"/>
    <w:rsid w:val="00715C57"/>
    <w:rsid w:val="007217B4"/>
    <w:rsid w:val="0072296E"/>
    <w:rsid w:val="00724FAD"/>
    <w:rsid w:val="00725AE6"/>
    <w:rsid w:val="00725FFF"/>
    <w:rsid w:val="00726337"/>
    <w:rsid w:val="00730542"/>
    <w:rsid w:val="00732B7C"/>
    <w:rsid w:val="00732CF9"/>
    <w:rsid w:val="00732DEE"/>
    <w:rsid w:val="00734818"/>
    <w:rsid w:val="007365D4"/>
    <w:rsid w:val="00736671"/>
    <w:rsid w:val="00737BA5"/>
    <w:rsid w:val="0074216A"/>
    <w:rsid w:val="0074312B"/>
    <w:rsid w:val="0074539D"/>
    <w:rsid w:val="00747341"/>
    <w:rsid w:val="00757C2F"/>
    <w:rsid w:val="007647A3"/>
    <w:rsid w:val="00766CDC"/>
    <w:rsid w:val="007704FF"/>
    <w:rsid w:val="00771AA9"/>
    <w:rsid w:val="00772580"/>
    <w:rsid w:val="007741A2"/>
    <w:rsid w:val="00774B6C"/>
    <w:rsid w:val="007767AF"/>
    <w:rsid w:val="0078648A"/>
    <w:rsid w:val="00787F2B"/>
    <w:rsid w:val="00790ACB"/>
    <w:rsid w:val="00790AD0"/>
    <w:rsid w:val="00791144"/>
    <w:rsid w:val="00792016"/>
    <w:rsid w:val="0079241A"/>
    <w:rsid w:val="00793022"/>
    <w:rsid w:val="007945DA"/>
    <w:rsid w:val="00794BBB"/>
    <w:rsid w:val="00797715"/>
    <w:rsid w:val="007A3B7E"/>
    <w:rsid w:val="007A3E9C"/>
    <w:rsid w:val="007A481D"/>
    <w:rsid w:val="007A543B"/>
    <w:rsid w:val="007A62F6"/>
    <w:rsid w:val="007B1CC2"/>
    <w:rsid w:val="007B610A"/>
    <w:rsid w:val="007B73FF"/>
    <w:rsid w:val="007B74BC"/>
    <w:rsid w:val="007B7EF4"/>
    <w:rsid w:val="007C0B10"/>
    <w:rsid w:val="007C0CFC"/>
    <w:rsid w:val="007C2380"/>
    <w:rsid w:val="007C31F2"/>
    <w:rsid w:val="007C3BD2"/>
    <w:rsid w:val="007D013A"/>
    <w:rsid w:val="007D1E59"/>
    <w:rsid w:val="007D28D1"/>
    <w:rsid w:val="007D2E8D"/>
    <w:rsid w:val="007D34A4"/>
    <w:rsid w:val="007D6B69"/>
    <w:rsid w:val="007E1043"/>
    <w:rsid w:val="007E207F"/>
    <w:rsid w:val="007E4A9A"/>
    <w:rsid w:val="007E51BE"/>
    <w:rsid w:val="007F0728"/>
    <w:rsid w:val="007F156A"/>
    <w:rsid w:val="007F35A5"/>
    <w:rsid w:val="007F36E6"/>
    <w:rsid w:val="007F3B08"/>
    <w:rsid w:val="007F3DB4"/>
    <w:rsid w:val="007F46EB"/>
    <w:rsid w:val="007F4B9C"/>
    <w:rsid w:val="007F53EE"/>
    <w:rsid w:val="007F76E2"/>
    <w:rsid w:val="008004F1"/>
    <w:rsid w:val="00801C8C"/>
    <w:rsid w:val="00801E61"/>
    <w:rsid w:val="00802C7A"/>
    <w:rsid w:val="00806563"/>
    <w:rsid w:val="00811FA2"/>
    <w:rsid w:val="00813B17"/>
    <w:rsid w:val="00813DD9"/>
    <w:rsid w:val="0081429B"/>
    <w:rsid w:val="00814409"/>
    <w:rsid w:val="008156B5"/>
    <w:rsid w:val="00815B15"/>
    <w:rsid w:val="0081697C"/>
    <w:rsid w:val="00817328"/>
    <w:rsid w:val="00825483"/>
    <w:rsid w:val="008256D0"/>
    <w:rsid w:val="00826C02"/>
    <w:rsid w:val="00827236"/>
    <w:rsid w:val="0082769F"/>
    <w:rsid w:val="00834059"/>
    <w:rsid w:val="00835691"/>
    <w:rsid w:val="00836D33"/>
    <w:rsid w:val="00837F76"/>
    <w:rsid w:val="00847401"/>
    <w:rsid w:val="00854DCC"/>
    <w:rsid w:val="00855649"/>
    <w:rsid w:val="00862CF0"/>
    <w:rsid w:val="008647DF"/>
    <w:rsid w:val="0087156A"/>
    <w:rsid w:val="00871679"/>
    <w:rsid w:val="00871931"/>
    <w:rsid w:val="00871A09"/>
    <w:rsid w:val="00871D24"/>
    <w:rsid w:val="00871DA3"/>
    <w:rsid w:val="00877DD7"/>
    <w:rsid w:val="00880546"/>
    <w:rsid w:val="008820CE"/>
    <w:rsid w:val="008824A2"/>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2D0"/>
    <w:rsid w:val="008B65A2"/>
    <w:rsid w:val="008C0B47"/>
    <w:rsid w:val="008C0F66"/>
    <w:rsid w:val="008C1709"/>
    <w:rsid w:val="008C1EC5"/>
    <w:rsid w:val="008C2925"/>
    <w:rsid w:val="008C374B"/>
    <w:rsid w:val="008C3AC9"/>
    <w:rsid w:val="008C7158"/>
    <w:rsid w:val="008D05EB"/>
    <w:rsid w:val="008D0662"/>
    <w:rsid w:val="008D67E0"/>
    <w:rsid w:val="008D756B"/>
    <w:rsid w:val="008E045C"/>
    <w:rsid w:val="008E1929"/>
    <w:rsid w:val="008E2358"/>
    <w:rsid w:val="008E2BCC"/>
    <w:rsid w:val="008E472A"/>
    <w:rsid w:val="008E5AAA"/>
    <w:rsid w:val="008E6AEF"/>
    <w:rsid w:val="008E7295"/>
    <w:rsid w:val="008F1A69"/>
    <w:rsid w:val="008F2D60"/>
    <w:rsid w:val="008F5409"/>
    <w:rsid w:val="00900F29"/>
    <w:rsid w:val="009013E9"/>
    <w:rsid w:val="0090413D"/>
    <w:rsid w:val="00907706"/>
    <w:rsid w:val="00910569"/>
    <w:rsid w:val="00911068"/>
    <w:rsid w:val="00912871"/>
    <w:rsid w:val="0091408B"/>
    <w:rsid w:val="0091450F"/>
    <w:rsid w:val="009154B5"/>
    <w:rsid w:val="009163C7"/>
    <w:rsid w:val="009167E3"/>
    <w:rsid w:val="00922FC5"/>
    <w:rsid w:val="00923A0B"/>
    <w:rsid w:val="00924AB2"/>
    <w:rsid w:val="0093384C"/>
    <w:rsid w:val="00933BF0"/>
    <w:rsid w:val="009353F1"/>
    <w:rsid w:val="00935702"/>
    <w:rsid w:val="00936035"/>
    <w:rsid w:val="00936F21"/>
    <w:rsid w:val="009376F5"/>
    <w:rsid w:val="00941DF1"/>
    <w:rsid w:val="009434D8"/>
    <w:rsid w:val="00943EBA"/>
    <w:rsid w:val="009444E6"/>
    <w:rsid w:val="0094460A"/>
    <w:rsid w:val="00944DE8"/>
    <w:rsid w:val="009467B5"/>
    <w:rsid w:val="0095080D"/>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77177"/>
    <w:rsid w:val="009807B0"/>
    <w:rsid w:val="00980BDB"/>
    <w:rsid w:val="00981746"/>
    <w:rsid w:val="00986891"/>
    <w:rsid w:val="00987A50"/>
    <w:rsid w:val="00990432"/>
    <w:rsid w:val="009907A0"/>
    <w:rsid w:val="009918DC"/>
    <w:rsid w:val="00993BF8"/>
    <w:rsid w:val="009947E0"/>
    <w:rsid w:val="009957FD"/>
    <w:rsid w:val="00996313"/>
    <w:rsid w:val="009964D3"/>
    <w:rsid w:val="0099652E"/>
    <w:rsid w:val="009969AA"/>
    <w:rsid w:val="009A38E5"/>
    <w:rsid w:val="009A46A3"/>
    <w:rsid w:val="009A614C"/>
    <w:rsid w:val="009A6261"/>
    <w:rsid w:val="009A7C13"/>
    <w:rsid w:val="009B104A"/>
    <w:rsid w:val="009B2411"/>
    <w:rsid w:val="009B29AD"/>
    <w:rsid w:val="009B2F9D"/>
    <w:rsid w:val="009B646F"/>
    <w:rsid w:val="009B7341"/>
    <w:rsid w:val="009B7453"/>
    <w:rsid w:val="009B7ABF"/>
    <w:rsid w:val="009C2018"/>
    <w:rsid w:val="009C2AEB"/>
    <w:rsid w:val="009C2E18"/>
    <w:rsid w:val="009C3E98"/>
    <w:rsid w:val="009C46F1"/>
    <w:rsid w:val="009C4D34"/>
    <w:rsid w:val="009C4D3B"/>
    <w:rsid w:val="009C7823"/>
    <w:rsid w:val="009D1987"/>
    <w:rsid w:val="009D1D07"/>
    <w:rsid w:val="009D2453"/>
    <w:rsid w:val="009D54B8"/>
    <w:rsid w:val="009D6AC7"/>
    <w:rsid w:val="009E0563"/>
    <w:rsid w:val="009E133B"/>
    <w:rsid w:val="009E5D9C"/>
    <w:rsid w:val="009E60CF"/>
    <w:rsid w:val="009F0728"/>
    <w:rsid w:val="009F14FA"/>
    <w:rsid w:val="009F415D"/>
    <w:rsid w:val="009F471C"/>
    <w:rsid w:val="009F5C98"/>
    <w:rsid w:val="009F6D09"/>
    <w:rsid w:val="00A00F58"/>
    <w:rsid w:val="00A01348"/>
    <w:rsid w:val="00A02E91"/>
    <w:rsid w:val="00A038F7"/>
    <w:rsid w:val="00A0452C"/>
    <w:rsid w:val="00A057C0"/>
    <w:rsid w:val="00A073AA"/>
    <w:rsid w:val="00A10DBB"/>
    <w:rsid w:val="00A11788"/>
    <w:rsid w:val="00A13911"/>
    <w:rsid w:val="00A13B6B"/>
    <w:rsid w:val="00A1455C"/>
    <w:rsid w:val="00A15963"/>
    <w:rsid w:val="00A16234"/>
    <w:rsid w:val="00A16993"/>
    <w:rsid w:val="00A211DC"/>
    <w:rsid w:val="00A266C6"/>
    <w:rsid w:val="00A26A5B"/>
    <w:rsid w:val="00A27178"/>
    <w:rsid w:val="00A275AF"/>
    <w:rsid w:val="00A275BE"/>
    <w:rsid w:val="00A30B27"/>
    <w:rsid w:val="00A3293C"/>
    <w:rsid w:val="00A329B2"/>
    <w:rsid w:val="00A33291"/>
    <w:rsid w:val="00A335A1"/>
    <w:rsid w:val="00A3711C"/>
    <w:rsid w:val="00A37F95"/>
    <w:rsid w:val="00A4018D"/>
    <w:rsid w:val="00A42B08"/>
    <w:rsid w:val="00A43243"/>
    <w:rsid w:val="00A4444D"/>
    <w:rsid w:val="00A447B8"/>
    <w:rsid w:val="00A44862"/>
    <w:rsid w:val="00A4490C"/>
    <w:rsid w:val="00A44AEB"/>
    <w:rsid w:val="00A45762"/>
    <w:rsid w:val="00A457F6"/>
    <w:rsid w:val="00A47DA4"/>
    <w:rsid w:val="00A55236"/>
    <w:rsid w:val="00A5755E"/>
    <w:rsid w:val="00A60D11"/>
    <w:rsid w:val="00A61F9F"/>
    <w:rsid w:val="00A67A0A"/>
    <w:rsid w:val="00A67BAD"/>
    <w:rsid w:val="00A67E9A"/>
    <w:rsid w:val="00A701DA"/>
    <w:rsid w:val="00A7159C"/>
    <w:rsid w:val="00A718C8"/>
    <w:rsid w:val="00A72C7C"/>
    <w:rsid w:val="00A8080A"/>
    <w:rsid w:val="00A81241"/>
    <w:rsid w:val="00A81C0C"/>
    <w:rsid w:val="00A82E83"/>
    <w:rsid w:val="00A84433"/>
    <w:rsid w:val="00A854A4"/>
    <w:rsid w:val="00A869C8"/>
    <w:rsid w:val="00A945DE"/>
    <w:rsid w:val="00A947AC"/>
    <w:rsid w:val="00A95992"/>
    <w:rsid w:val="00A96AB7"/>
    <w:rsid w:val="00A97154"/>
    <w:rsid w:val="00AA1D35"/>
    <w:rsid w:val="00AA28CB"/>
    <w:rsid w:val="00AA3FEC"/>
    <w:rsid w:val="00AA476C"/>
    <w:rsid w:val="00AB138D"/>
    <w:rsid w:val="00AB164E"/>
    <w:rsid w:val="00AB2C7A"/>
    <w:rsid w:val="00AB5D2A"/>
    <w:rsid w:val="00AB63E6"/>
    <w:rsid w:val="00AB6CED"/>
    <w:rsid w:val="00AC197D"/>
    <w:rsid w:val="00AC1DDE"/>
    <w:rsid w:val="00AC7786"/>
    <w:rsid w:val="00AC7EFC"/>
    <w:rsid w:val="00AD1C3B"/>
    <w:rsid w:val="00AD2951"/>
    <w:rsid w:val="00AD590C"/>
    <w:rsid w:val="00AE1940"/>
    <w:rsid w:val="00AE1D8C"/>
    <w:rsid w:val="00AE3FD2"/>
    <w:rsid w:val="00AE543A"/>
    <w:rsid w:val="00AE77EE"/>
    <w:rsid w:val="00AF0E71"/>
    <w:rsid w:val="00AF15B3"/>
    <w:rsid w:val="00AF1FA6"/>
    <w:rsid w:val="00AF2B19"/>
    <w:rsid w:val="00AF2E93"/>
    <w:rsid w:val="00AF3ACB"/>
    <w:rsid w:val="00B02050"/>
    <w:rsid w:val="00B0215A"/>
    <w:rsid w:val="00B02DC5"/>
    <w:rsid w:val="00B0360C"/>
    <w:rsid w:val="00B10B5C"/>
    <w:rsid w:val="00B11717"/>
    <w:rsid w:val="00B11D65"/>
    <w:rsid w:val="00B22AB4"/>
    <w:rsid w:val="00B22AC4"/>
    <w:rsid w:val="00B234B7"/>
    <w:rsid w:val="00B26C16"/>
    <w:rsid w:val="00B27DD1"/>
    <w:rsid w:val="00B30408"/>
    <w:rsid w:val="00B317F0"/>
    <w:rsid w:val="00B31B56"/>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373"/>
    <w:rsid w:val="00B53486"/>
    <w:rsid w:val="00B53CEA"/>
    <w:rsid w:val="00B53EB0"/>
    <w:rsid w:val="00B53EBB"/>
    <w:rsid w:val="00B56B7F"/>
    <w:rsid w:val="00B57953"/>
    <w:rsid w:val="00B6003F"/>
    <w:rsid w:val="00B62539"/>
    <w:rsid w:val="00B62567"/>
    <w:rsid w:val="00B632A0"/>
    <w:rsid w:val="00B65FE5"/>
    <w:rsid w:val="00B672E3"/>
    <w:rsid w:val="00B71FA1"/>
    <w:rsid w:val="00B74918"/>
    <w:rsid w:val="00B749A6"/>
    <w:rsid w:val="00B753CB"/>
    <w:rsid w:val="00B778C8"/>
    <w:rsid w:val="00B77EDA"/>
    <w:rsid w:val="00B80E71"/>
    <w:rsid w:val="00B82FB0"/>
    <w:rsid w:val="00B83859"/>
    <w:rsid w:val="00B84538"/>
    <w:rsid w:val="00B847DF"/>
    <w:rsid w:val="00B879BC"/>
    <w:rsid w:val="00B91929"/>
    <w:rsid w:val="00B95A8B"/>
    <w:rsid w:val="00B95D0C"/>
    <w:rsid w:val="00B95DDA"/>
    <w:rsid w:val="00B9758C"/>
    <w:rsid w:val="00BA238B"/>
    <w:rsid w:val="00BA53F7"/>
    <w:rsid w:val="00BA719F"/>
    <w:rsid w:val="00BB086B"/>
    <w:rsid w:val="00BB1A50"/>
    <w:rsid w:val="00BB2A2B"/>
    <w:rsid w:val="00BB432C"/>
    <w:rsid w:val="00BC024A"/>
    <w:rsid w:val="00BC1FD8"/>
    <w:rsid w:val="00BC41E5"/>
    <w:rsid w:val="00BC6987"/>
    <w:rsid w:val="00BC6EFE"/>
    <w:rsid w:val="00BC6F29"/>
    <w:rsid w:val="00BC7661"/>
    <w:rsid w:val="00BC7FAD"/>
    <w:rsid w:val="00BD0FD6"/>
    <w:rsid w:val="00BD12C7"/>
    <w:rsid w:val="00BD1C3F"/>
    <w:rsid w:val="00BD3015"/>
    <w:rsid w:val="00BD5D47"/>
    <w:rsid w:val="00BD68E9"/>
    <w:rsid w:val="00BE2842"/>
    <w:rsid w:val="00BE3525"/>
    <w:rsid w:val="00BE53E0"/>
    <w:rsid w:val="00BE5737"/>
    <w:rsid w:val="00BE6F59"/>
    <w:rsid w:val="00BE719D"/>
    <w:rsid w:val="00BE7DAA"/>
    <w:rsid w:val="00BF0556"/>
    <w:rsid w:val="00BF2602"/>
    <w:rsid w:val="00BF6B2D"/>
    <w:rsid w:val="00C00C31"/>
    <w:rsid w:val="00C0203C"/>
    <w:rsid w:val="00C02D58"/>
    <w:rsid w:val="00C03AD1"/>
    <w:rsid w:val="00C06D47"/>
    <w:rsid w:val="00C11393"/>
    <w:rsid w:val="00C14350"/>
    <w:rsid w:val="00C15880"/>
    <w:rsid w:val="00C165C4"/>
    <w:rsid w:val="00C16F3A"/>
    <w:rsid w:val="00C21899"/>
    <w:rsid w:val="00C2417D"/>
    <w:rsid w:val="00C25F91"/>
    <w:rsid w:val="00C30E44"/>
    <w:rsid w:val="00C337FC"/>
    <w:rsid w:val="00C33B62"/>
    <w:rsid w:val="00C33DEA"/>
    <w:rsid w:val="00C3705A"/>
    <w:rsid w:val="00C402F2"/>
    <w:rsid w:val="00C412B2"/>
    <w:rsid w:val="00C414D6"/>
    <w:rsid w:val="00C42751"/>
    <w:rsid w:val="00C42998"/>
    <w:rsid w:val="00C432B2"/>
    <w:rsid w:val="00C470A6"/>
    <w:rsid w:val="00C50430"/>
    <w:rsid w:val="00C51CCC"/>
    <w:rsid w:val="00C52F46"/>
    <w:rsid w:val="00C5581B"/>
    <w:rsid w:val="00C55C63"/>
    <w:rsid w:val="00C57FAB"/>
    <w:rsid w:val="00C60783"/>
    <w:rsid w:val="00C6094A"/>
    <w:rsid w:val="00C60C98"/>
    <w:rsid w:val="00C61C40"/>
    <w:rsid w:val="00C652E6"/>
    <w:rsid w:val="00C664BC"/>
    <w:rsid w:val="00C67698"/>
    <w:rsid w:val="00C67BFC"/>
    <w:rsid w:val="00C71945"/>
    <w:rsid w:val="00C74397"/>
    <w:rsid w:val="00C75A36"/>
    <w:rsid w:val="00C761D3"/>
    <w:rsid w:val="00C81A16"/>
    <w:rsid w:val="00C96A19"/>
    <w:rsid w:val="00CA2C52"/>
    <w:rsid w:val="00CA2DA4"/>
    <w:rsid w:val="00CA32CD"/>
    <w:rsid w:val="00CA3D24"/>
    <w:rsid w:val="00CA7751"/>
    <w:rsid w:val="00CA7DF3"/>
    <w:rsid w:val="00CB1B9D"/>
    <w:rsid w:val="00CB2DE1"/>
    <w:rsid w:val="00CB4433"/>
    <w:rsid w:val="00CB46EC"/>
    <w:rsid w:val="00CC15AF"/>
    <w:rsid w:val="00CC1E2B"/>
    <w:rsid w:val="00CC4A55"/>
    <w:rsid w:val="00CC4F45"/>
    <w:rsid w:val="00CC5715"/>
    <w:rsid w:val="00CC58F5"/>
    <w:rsid w:val="00CC655B"/>
    <w:rsid w:val="00CC6691"/>
    <w:rsid w:val="00CC787E"/>
    <w:rsid w:val="00CC7B90"/>
    <w:rsid w:val="00CD11EB"/>
    <w:rsid w:val="00CD19E7"/>
    <w:rsid w:val="00CD1A02"/>
    <w:rsid w:val="00CD1F25"/>
    <w:rsid w:val="00CD48B1"/>
    <w:rsid w:val="00CD4A86"/>
    <w:rsid w:val="00CD4C0F"/>
    <w:rsid w:val="00CD5829"/>
    <w:rsid w:val="00CD611B"/>
    <w:rsid w:val="00CE0965"/>
    <w:rsid w:val="00CE2D56"/>
    <w:rsid w:val="00CE4BFE"/>
    <w:rsid w:val="00CE69F5"/>
    <w:rsid w:val="00CF1996"/>
    <w:rsid w:val="00CF1CFE"/>
    <w:rsid w:val="00CF20E1"/>
    <w:rsid w:val="00CF376C"/>
    <w:rsid w:val="00CF6262"/>
    <w:rsid w:val="00CF78D1"/>
    <w:rsid w:val="00CF7B14"/>
    <w:rsid w:val="00D00E9A"/>
    <w:rsid w:val="00D01483"/>
    <w:rsid w:val="00D02445"/>
    <w:rsid w:val="00D0581B"/>
    <w:rsid w:val="00D058B4"/>
    <w:rsid w:val="00D11FB6"/>
    <w:rsid w:val="00D177C4"/>
    <w:rsid w:val="00D250D5"/>
    <w:rsid w:val="00D2671A"/>
    <w:rsid w:val="00D270F7"/>
    <w:rsid w:val="00D3082B"/>
    <w:rsid w:val="00D312F2"/>
    <w:rsid w:val="00D32884"/>
    <w:rsid w:val="00D362C2"/>
    <w:rsid w:val="00D37682"/>
    <w:rsid w:val="00D40130"/>
    <w:rsid w:val="00D4177F"/>
    <w:rsid w:val="00D41907"/>
    <w:rsid w:val="00D42307"/>
    <w:rsid w:val="00D426AF"/>
    <w:rsid w:val="00D45B03"/>
    <w:rsid w:val="00D46BAF"/>
    <w:rsid w:val="00D52D29"/>
    <w:rsid w:val="00D54AE4"/>
    <w:rsid w:val="00D577BC"/>
    <w:rsid w:val="00D624C4"/>
    <w:rsid w:val="00D626F1"/>
    <w:rsid w:val="00D64073"/>
    <w:rsid w:val="00D65478"/>
    <w:rsid w:val="00D65E4B"/>
    <w:rsid w:val="00D707F0"/>
    <w:rsid w:val="00D70BDE"/>
    <w:rsid w:val="00D752E8"/>
    <w:rsid w:val="00D76F0B"/>
    <w:rsid w:val="00D8242A"/>
    <w:rsid w:val="00D84483"/>
    <w:rsid w:val="00D86CEA"/>
    <w:rsid w:val="00D946BF"/>
    <w:rsid w:val="00D964AB"/>
    <w:rsid w:val="00DA4F8C"/>
    <w:rsid w:val="00DB2E8D"/>
    <w:rsid w:val="00DB2F6E"/>
    <w:rsid w:val="00DB57C4"/>
    <w:rsid w:val="00DB69E4"/>
    <w:rsid w:val="00DC0776"/>
    <w:rsid w:val="00DC07D7"/>
    <w:rsid w:val="00DC450C"/>
    <w:rsid w:val="00DC63DB"/>
    <w:rsid w:val="00DD23BC"/>
    <w:rsid w:val="00DD2D2B"/>
    <w:rsid w:val="00DD5AA3"/>
    <w:rsid w:val="00DD5AC8"/>
    <w:rsid w:val="00DD629C"/>
    <w:rsid w:val="00DD73D5"/>
    <w:rsid w:val="00DD7A06"/>
    <w:rsid w:val="00DE3990"/>
    <w:rsid w:val="00DE4286"/>
    <w:rsid w:val="00DE4C6D"/>
    <w:rsid w:val="00DE791D"/>
    <w:rsid w:val="00DF2828"/>
    <w:rsid w:val="00DF2DFC"/>
    <w:rsid w:val="00DF414F"/>
    <w:rsid w:val="00DF4A46"/>
    <w:rsid w:val="00DF7142"/>
    <w:rsid w:val="00DF78D2"/>
    <w:rsid w:val="00E02019"/>
    <w:rsid w:val="00E021BD"/>
    <w:rsid w:val="00E0274F"/>
    <w:rsid w:val="00E030A6"/>
    <w:rsid w:val="00E03918"/>
    <w:rsid w:val="00E04408"/>
    <w:rsid w:val="00E0505C"/>
    <w:rsid w:val="00E053A2"/>
    <w:rsid w:val="00E05841"/>
    <w:rsid w:val="00E120BA"/>
    <w:rsid w:val="00E12FEB"/>
    <w:rsid w:val="00E14CA9"/>
    <w:rsid w:val="00E17ABD"/>
    <w:rsid w:val="00E21E82"/>
    <w:rsid w:val="00E23816"/>
    <w:rsid w:val="00E23A62"/>
    <w:rsid w:val="00E24FFA"/>
    <w:rsid w:val="00E26214"/>
    <w:rsid w:val="00E262DB"/>
    <w:rsid w:val="00E2688F"/>
    <w:rsid w:val="00E307F2"/>
    <w:rsid w:val="00E310CD"/>
    <w:rsid w:val="00E312F0"/>
    <w:rsid w:val="00E33083"/>
    <w:rsid w:val="00E35137"/>
    <w:rsid w:val="00E3567C"/>
    <w:rsid w:val="00E45440"/>
    <w:rsid w:val="00E45E81"/>
    <w:rsid w:val="00E50A62"/>
    <w:rsid w:val="00E522E0"/>
    <w:rsid w:val="00E52812"/>
    <w:rsid w:val="00E53100"/>
    <w:rsid w:val="00E547D4"/>
    <w:rsid w:val="00E6029D"/>
    <w:rsid w:val="00E61FF8"/>
    <w:rsid w:val="00E62125"/>
    <w:rsid w:val="00E64C32"/>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3DF3"/>
    <w:rsid w:val="00E9646B"/>
    <w:rsid w:val="00E96F58"/>
    <w:rsid w:val="00E9707E"/>
    <w:rsid w:val="00EA0502"/>
    <w:rsid w:val="00EA080D"/>
    <w:rsid w:val="00EA6E1B"/>
    <w:rsid w:val="00EA7C0B"/>
    <w:rsid w:val="00EB1421"/>
    <w:rsid w:val="00EB17CD"/>
    <w:rsid w:val="00EB1807"/>
    <w:rsid w:val="00EB1D2F"/>
    <w:rsid w:val="00EC14A0"/>
    <w:rsid w:val="00EC1BB4"/>
    <w:rsid w:val="00EC3E77"/>
    <w:rsid w:val="00EC4DE7"/>
    <w:rsid w:val="00EC4E9C"/>
    <w:rsid w:val="00EC6CE8"/>
    <w:rsid w:val="00ED0179"/>
    <w:rsid w:val="00ED099B"/>
    <w:rsid w:val="00ED0B6F"/>
    <w:rsid w:val="00ED1AAA"/>
    <w:rsid w:val="00ED1C11"/>
    <w:rsid w:val="00ED3985"/>
    <w:rsid w:val="00ED4F37"/>
    <w:rsid w:val="00ED5CA6"/>
    <w:rsid w:val="00EE02C0"/>
    <w:rsid w:val="00EE0972"/>
    <w:rsid w:val="00EE2BC1"/>
    <w:rsid w:val="00EE7327"/>
    <w:rsid w:val="00EF0F31"/>
    <w:rsid w:val="00EF1163"/>
    <w:rsid w:val="00EF2BFE"/>
    <w:rsid w:val="00EF396F"/>
    <w:rsid w:val="00EF3C6E"/>
    <w:rsid w:val="00EF5C14"/>
    <w:rsid w:val="00EF611F"/>
    <w:rsid w:val="00F01032"/>
    <w:rsid w:val="00F01DD2"/>
    <w:rsid w:val="00F0219E"/>
    <w:rsid w:val="00F0332D"/>
    <w:rsid w:val="00F03A75"/>
    <w:rsid w:val="00F059D7"/>
    <w:rsid w:val="00F06E4C"/>
    <w:rsid w:val="00F07FF4"/>
    <w:rsid w:val="00F13CDF"/>
    <w:rsid w:val="00F14E8E"/>
    <w:rsid w:val="00F15BF8"/>
    <w:rsid w:val="00F15CB7"/>
    <w:rsid w:val="00F16338"/>
    <w:rsid w:val="00F16E62"/>
    <w:rsid w:val="00F20D86"/>
    <w:rsid w:val="00F21392"/>
    <w:rsid w:val="00F21890"/>
    <w:rsid w:val="00F21AB7"/>
    <w:rsid w:val="00F223B8"/>
    <w:rsid w:val="00F22625"/>
    <w:rsid w:val="00F24A95"/>
    <w:rsid w:val="00F24D0B"/>
    <w:rsid w:val="00F24E2E"/>
    <w:rsid w:val="00F27E84"/>
    <w:rsid w:val="00F30904"/>
    <w:rsid w:val="00F31996"/>
    <w:rsid w:val="00F325E4"/>
    <w:rsid w:val="00F33A26"/>
    <w:rsid w:val="00F348FA"/>
    <w:rsid w:val="00F34D0A"/>
    <w:rsid w:val="00F35AE9"/>
    <w:rsid w:val="00F37DF3"/>
    <w:rsid w:val="00F426B2"/>
    <w:rsid w:val="00F43B15"/>
    <w:rsid w:val="00F44CF5"/>
    <w:rsid w:val="00F454D6"/>
    <w:rsid w:val="00F45887"/>
    <w:rsid w:val="00F460EF"/>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7678C"/>
    <w:rsid w:val="00F8026E"/>
    <w:rsid w:val="00F8124C"/>
    <w:rsid w:val="00F8316F"/>
    <w:rsid w:val="00F83ECB"/>
    <w:rsid w:val="00F85272"/>
    <w:rsid w:val="00F87DF5"/>
    <w:rsid w:val="00F90863"/>
    <w:rsid w:val="00F916B5"/>
    <w:rsid w:val="00F927B2"/>
    <w:rsid w:val="00F953A4"/>
    <w:rsid w:val="00F955F7"/>
    <w:rsid w:val="00F95CB0"/>
    <w:rsid w:val="00F961C8"/>
    <w:rsid w:val="00F9664A"/>
    <w:rsid w:val="00FA0D8F"/>
    <w:rsid w:val="00FA2916"/>
    <w:rsid w:val="00FA3980"/>
    <w:rsid w:val="00FA3AF5"/>
    <w:rsid w:val="00FA49FC"/>
    <w:rsid w:val="00FA632B"/>
    <w:rsid w:val="00FA7FEB"/>
    <w:rsid w:val="00FB4BEA"/>
    <w:rsid w:val="00FC1087"/>
    <w:rsid w:val="00FC4365"/>
    <w:rsid w:val="00FC4EDB"/>
    <w:rsid w:val="00FC565F"/>
    <w:rsid w:val="00FC6C29"/>
    <w:rsid w:val="00FD011A"/>
    <w:rsid w:val="00FD2198"/>
    <w:rsid w:val="00FD3235"/>
    <w:rsid w:val="00FD3828"/>
    <w:rsid w:val="00FD4D88"/>
    <w:rsid w:val="00FD5514"/>
    <w:rsid w:val="00FD5C58"/>
    <w:rsid w:val="00FD7837"/>
    <w:rsid w:val="00FD7A73"/>
    <w:rsid w:val="00FE01FB"/>
    <w:rsid w:val="00FE081F"/>
    <w:rsid w:val="00FE2030"/>
    <w:rsid w:val="00FE2449"/>
    <w:rsid w:val="00FE2B26"/>
    <w:rsid w:val="00FE426A"/>
    <w:rsid w:val="00FE4A08"/>
    <w:rsid w:val="00FE4D10"/>
    <w:rsid w:val="00FE4DE7"/>
    <w:rsid w:val="00FE638D"/>
    <w:rsid w:val="00FE7B00"/>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heading 2" w:semiHidden="1" w:uiPriority="99" w:unhideWhenUsed="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qFormat="1"/>
    <w:lsdException w:name="footer" w:uiPriority="99" w:qFormat="1"/>
    <w:lsdException w:name="caption" w:semiHidden="1" w:unhideWhenUsed="1"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193D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heading 2" w:semiHidden="1" w:uiPriority="99" w:unhideWhenUsed="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qFormat="1"/>
    <w:lsdException w:name="footer" w:uiPriority="99" w:qFormat="1"/>
    <w:lsdException w:name="caption" w:semiHidden="1" w:unhideWhenUsed="1"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193D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73241">
      <w:bodyDiv w:val="1"/>
      <w:marLeft w:val="0"/>
      <w:marRight w:val="0"/>
      <w:marTop w:val="0"/>
      <w:marBottom w:val="0"/>
      <w:divBdr>
        <w:top w:val="none" w:sz="0" w:space="0" w:color="auto"/>
        <w:left w:val="none" w:sz="0" w:space="0" w:color="auto"/>
        <w:bottom w:val="none" w:sz="0" w:space="0" w:color="auto"/>
        <w:right w:val="none" w:sz="0" w:space="0" w:color="auto"/>
      </w:divBdr>
    </w:div>
    <w:div w:id="71314347">
      <w:bodyDiv w:val="1"/>
      <w:marLeft w:val="0"/>
      <w:marRight w:val="0"/>
      <w:marTop w:val="0"/>
      <w:marBottom w:val="0"/>
      <w:divBdr>
        <w:top w:val="none" w:sz="0" w:space="0" w:color="auto"/>
        <w:left w:val="none" w:sz="0" w:space="0" w:color="auto"/>
        <w:bottom w:val="none" w:sz="0" w:space="0" w:color="auto"/>
        <w:right w:val="none" w:sz="0" w:space="0" w:color="auto"/>
      </w:divBdr>
      <w:divsChild>
        <w:div w:id="365256427">
          <w:marLeft w:val="0"/>
          <w:marRight w:val="0"/>
          <w:marTop w:val="0"/>
          <w:marBottom w:val="0"/>
          <w:divBdr>
            <w:top w:val="none" w:sz="0" w:space="0" w:color="auto"/>
            <w:left w:val="none" w:sz="0" w:space="0" w:color="auto"/>
            <w:bottom w:val="none" w:sz="0" w:space="0" w:color="auto"/>
            <w:right w:val="none" w:sz="0" w:space="0" w:color="auto"/>
          </w:divBdr>
          <w:divsChild>
            <w:div w:id="1881896108">
              <w:marLeft w:val="0"/>
              <w:marRight w:val="0"/>
              <w:marTop w:val="0"/>
              <w:marBottom w:val="0"/>
              <w:divBdr>
                <w:top w:val="none" w:sz="0" w:space="0" w:color="auto"/>
                <w:left w:val="none" w:sz="0" w:space="0" w:color="auto"/>
                <w:bottom w:val="none" w:sz="0" w:space="0" w:color="auto"/>
                <w:right w:val="none" w:sz="0" w:space="0" w:color="auto"/>
              </w:divBdr>
              <w:divsChild>
                <w:div w:id="1630935208">
                  <w:marLeft w:val="0"/>
                  <w:marRight w:val="0"/>
                  <w:marTop w:val="0"/>
                  <w:marBottom w:val="0"/>
                  <w:divBdr>
                    <w:top w:val="none" w:sz="0" w:space="0" w:color="auto"/>
                    <w:left w:val="none" w:sz="0" w:space="0" w:color="auto"/>
                    <w:bottom w:val="none" w:sz="0" w:space="0" w:color="auto"/>
                    <w:right w:val="none" w:sz="0" w:space="0" w:color="auto"/>
                  </w:divBdr>
                  <w:divsChild>
                    <w:div w:id="87700189">
                      <w:marLeft w:val="0"/>
                      <w:marRight w:val="0"/>
                      <w:marTop w:val="0"/>
                      <w:marBottom w:val="0"/>
                      <w:divBdr>
                        <w:top w:val="none" w:sz="0" w:space="0" w:color="auto"/>
                        <w:left w:val="none" w:sz="0" w:space="0" w:color="auto"/>
                        <w:bottom w:val="none" w:sz="0" w:space="0" w:color="auto"/>
                        <w:right w:val="none" w:sz="0" w:space="0" w:color="auto"/>
                      </w:divBdr>
                      <w:divsChild>
                        <w:div w:id="266036992">
                          <w:marLeft w:val="0"/>
                          <w:marRight w:val="0"/>
                          <w:marTop w:val="0"/>
                          <w:marBottom w:val="0"/>
                          <w:divBdr>
                            <w:top w:val="none" w:sz="0" w:space="0" w:color="auto"/>
                            <w:left w:val="none" w:sz="0" w:space="0" w:color="auto"/>
                            <w:bottom w:val="none" w:sz="0" w:space="0" w:color="auto"/>
                            <w:right w:val="none" w:sz="0" w:space="0" w:color="auto"/>
                          </w:divBdr>
                          <w:divsChild>
                            <w:div w:id="904612246">
                              <w:marLeft w:val="0"/>
                              <w:marRight w:val="0"/>
                              <w:marTop w:val="0"/>
                              <w:marBottom w:val="0"/>
                              <w:divBdr>
                                <w:top w:val="none" w:sz="0" w:space="0" w:color="auto"/>
                                <w:left w:val="none" w:sz="0" w:space="0" w:color="auto"/>
                                <w:bottom w:val="none" w:sz="0" w:space="0" w:color="auto"/>
                                <w:right w:val="none" w:sz="0" w:space="0" w:color="auto"/>
                              </w:divBdr>
                              <w:divsChild>
                                <w:div w:id="679628240">
                                  <w:marLeft w:val="0"/>
                                  <w:marRight w:val="0"/>
                                  <w:marTop w:val="0"/>
                                  <w:marBottom w:val="0"/>
                                  <w:divBdr>
                                    <w:top w:val="none" w:sz="0" w:space="0" w:color="auto"/>
                                    <w:left w:val="none" w:sz="0" w:space="0" w:color="auto"/>
                                    <w:bottom w:val="none" w:sz="0" w:space="0" w:color="auto"/>
                                    <w:right w:val="none" w:sz="0" w:space="0" w:color="auto"/>
                                  </w:divBdr>
                                  <w:divsChild>
                                    <w:div w:id="326786566">
                                      <w:marLeft w:val="0"/>
                                      <w:marRight w:val="0"/>
                                      <w:marTop w:val="0"/>
                                      <w:marBottom w:val="0"/>
                                      <w:divBdr>
                                        <w:top w:val="none" w:sz="0" w:space="0" w:color="auto"/>
                                        <w:left w:val="none" w:sz="0" w:space="0" w:color="auto"/>
                                        <w:bottom w:val="none" w:sz="0" w:space="0" w:color="auto"/>
                                        <w:right w:val="none" w:sz="0" w:space="0" w:color="auto"/>
                                      </w:divBdr>
                                    </w:div>
                                    <w:div w:id="1537041540">
                                      <w:marLeft w:val="0"/>
                                      <w:marRight w:val="0"/>
                                      <w:marTop w:val="0"/>
                                      <w:marBottom w:val="0"/>
                                      <w:divBdr>
                                        <w:top w:val="none" w:sz="0" w:space="0" w:color="auto"/>
                                        <w:left w:val="none" w:sz="0" w:space="0" w:color="auto"/>
                                        <w:bottom w:val="none" w:sz="0" w:space="0" w:color="auto"/>
                                        <w:right w:val="none" w:sz="0" w:space="0" w:color="auto"/>
                                      </w:divBdr>
                                    </w:div>
                                    <w:div w:id="94328327">
                                      <w:marLeft w:val="0"/>
                                      <w:marRight w:val="0"/>
                                      <w:marTop w:val="0"/>
                                      <w:marBottom w:val="0"/>
                                      <w:divBdr>
                                        <w:top w:val="none" w:sz="0" w:space="0" w:color="auto"/>
                                        <w:left w:val="none" w:sz="0" w:space="0" w:color="auto"/>
                                        <w:bottom w:val="none" w:sz="0" w:space="0" w:color="auto"/>
                                        <w:right w:val="none" w:sz="0" w:space="0" w:color="auto"/>
                                      </w:divBdr>
                                    </w:div>
                                    <w:div w:id="1684823145">
                                      <w:marLeft w:val="0"/>
                                      <w:marRight w:val="0"/>
                                      <w:marTop w:val="0"/>
                                      <w:marBottom w:val="0"/>
                                      <w:divBdr>
                                        <w:top w:val="none" w:sz="0" w:space="0" w:color="auto"/>
                                        <w:left w:val="none" w:sz="0" w:space="0" w:color="auto"/>
                                        <w:bottom w:val="none" w:sz="0" w:space="0" w:color="auto"/>
                                        <w:right w:val="none" w:sz="0" w:space="0" w:color="auto"/>
                                      </w:divBdr>
                                    </w:div>
                                    <w:div w:id="99767277">
                                      <w:marLeft w:val="0"/>
                                      <w:marRight w:val="0"/>
                                      <w:marTop w:val="0"/>
                                      <w:marBottom w:val="0"/>
                                      <w:divBdr>
                                        <w:top w:val="none" w:sz="0" w:space="0" w:color="auto"/>
                                        <w:left w:val="none" w:sz="0" w:space="0" w:color="auto"/>
                                        <w:bottom w:val="none" w:sz="0" w:space="0" w:color="auto"/>
                                        <w:right w:val="none" w:sz="0" w:space="0" w:color="auto"/>
                                      </w:divBdr>
                                    </w:div>
                                    <w:div w:id="2002468938">
                                      <w:marLeft w:val="0"/>
                                      <w:marRight w:val="0"/>
                                      <w:marTop w:val="0"/>
                                      <w:marBottom w:val="0"/>
                                      <w:divBdr>
                                        <w:top w:val="none" w:sz="0" w:space="0" w:color="auto"/>
                                        <w:left w:val="none" w:sz="0" w:space="0" w:color="auto"/>
                                        <w:bottom w:val="none" w:sz="0" w:space="0" w:color="auto"/>
                                        <w:right w:val="none" w:sz="0" w:space="0" w:color="auto"/>
                                      </w:divBdr>
                                    </w:div>
                                    <w:div w:id="1326592705">
                                      <w:marLeft w:val="0"/>
                                      <w:marRight w:val="0"/>
                                      <w:marTop w:val="0"/>
                                      <w:marBottom w:val="0"/>
                                      <w:divBdr>
                                        <w:top w:val="none" w:sz="0" w:space="0" w:color="auto"/>
                                        <w:left w:val="none" w:sz="0" w:space="0" w:color="auto"/>
                                        <w:bottom w:val="none" w:sz="0" w:space="0" w:color="auto"/>
                                        <w:right w:val="none" w:sz="0" w:space="0" w:color="auto"/>
                                      </w:divBdr>
                                    </w:div>
                                    <w:div w:id="1458454283">
                                      <w:marLeft w:val="0"/>
                                      <w:marRight w:val="0"/>
                                      <w:marTop w:val="0"/>
                                      <w:marBottom w:val="0"/>
                                      <w:divBdr>
                                        <w:top w:val="none" w:sz="0" w:space="0" w:color="auto"/>
                                        <w:left w:val="none" w:sz="0" w:space="0" w:color="auto"/>
                                        <w:bottom w:val="none" w:sz="0" w:space="0" w:color="auto"/>
                                        <w:right w:val="none" w:sz="0" w:space="0" w:color="auto"/>
                                      </w:divBdr>
                                    </w:div>
                                    <w:div w:id="762805278">
                                      <w:marLeft w:val="0"/>
                                      <w:marRight w:val="0"/>
                                      <w:marTop w:val="0"/>
                                      <w:marBottom w:val="0"/>
                                      <w:divBdr>
                                        <w:top w:val="none" w:sz="0" w:space="0" w:color="auto"/>
                                        <w:left w:val="none" w:sz="0" w:space="0" w:color="auto"/>
                                        <w:bottom w:val="none" w:sz="0" w:space="0" w:color="auto"/>
                                        <w:right w:val="none" w:sz="0" w:space="0" w:color="auto"/>
                                      </w:divBdr>
                                    </w:div>
                                    <w:div w:id="790394999">
                                      <w:marLeft w:val="0"/>
                                      <w:marRight w:val="0"/>
                                      <w:marTop w:val="0"/>
                                      <w:marBottom w:val="0"/>
                                      <w:divBdr>
                                        <w:top w:val="none" w:sz="0" w:space="0" w:color="auto"/>
                                        <w:left w:val="none" w:sz="0" w:space="0" w:color="auto"/>
                                        <w:bottom w:val="none" w:sz="0" w:space="0" w:color="auto"/>
                                        <w:right w:val="none" w:sz="0" w:space="0" w:color="auto"/>
                                      </w:divBdr>
                                    </w:div>
                                    <w:div w:id="507135272">
                                      <w:marLeft w:val="0"/>
                                      <w:marRight w:val="0"/>
                                      <w:marTop w:val="0"/>
                                      <w:marBottom w:val="0"/>
                                      <w:divBdr>
                                        <w:top w:val="none" w:sz="0" w:space="0" w:color="auto"/>
                                        <w:left w:val="none" w:sz="0" w:space="0" w:color="auto"/>
                                        <w:bottom w:val="none" w:sz="0" w:space="0" w:color="auto"/>
                                        <w:right w:val="none" w:sz="0" w:space="0" w:color="auto"/>
                                      </w:divBdr>
                                    </w:div>
                                    <w:div w:id="575482773">
                                      <w:marLeft w:val="0"/>
                                      <w:marRight w:val="0"/>
                                      <w:marTop w:val="0"/>
                                      <w:marBottom w:val="0"/>
                                      <w:divBdr>
                                        <w:top w:val="none" w:sz="0" w:space="0" w:color="auto"/>
                                        <w:left w:val="none" w:sz="0" w:space="0" w:color="auto"/>
                                        <w:bottom w:val="none" w:sz="0" w:space="0" w:color="auto"/>
                                        <w:right w:val="none" w:sz="0" w:space="0" w:color="auto"/>
                                      </w:divBdr>
                                    </w:div>
                                    <w:div w:id="374425553">
                                      <w:marLeft w:val="0"/>
                                      <w:marRight w:val="0"/>
                                      <w:marTop w:val="0"/>
                                      <w:marBottom w:val="0"/>
                                      <w:divBdr>
                                        <w:top w:val="none" w:sz="0" w:space="0" w:color="auto"/>
                                        <w:left w:val="none" w:sz="0" w:space="0" w:color="auto"/>
                                        <w:bottom w:val="none" w:sz="0" w:space="0" w:color="auto"/>
                                        <w:right w:val="none" w:sz="0" w:space="0" w:color="auto"/>
                                      </w:divBdr>
                                    </w:div>
                                    <w:div w:id="58406023">
                                      <w:marLeft w:val="0"/>
                                      <w:marRight w:val="0"/>
                                      <w:marTop w:val="0"/>
                                      <w:marBottom w:val="0"/>
                                      <w:divBdr>
                                        <w:top w:val="none" w:sz="0" w:space="0" w:color="auto"/>
                                        <w:left w:val="none" w:sz="0" w:space="0" w:color="auto"/>
                                        <w:bottom w:val="none" w:sz="0" w:space="0" w:color="auto"/>
                                        <w:right w:val="none" w:sz="0" w:space="0" w:color="auto"/>
                                      </w:divBdr>
                                    </w:div>
                                    <w:div w:id="988361080">
                                      <w:marLeft w:val="0"/>
                                      <w:marRight w:val="0"/>
                                      <w:marTop w:val="0"/>
                                      <w:marBottom w:val="0"/>
                                      <w:divBdr>
                                        <w:top w:val="none" w:sz="0" w:space="0" w:color="auto"/>
                                        <w:left w:val="none" w:sz="0" w:space="0" w:color="auto"/>
                                        <w:bottom w:val="none" w:sz="0" w:space="0" w:color="auto"/>
                                        <w:right w:val="none" w:sz="0" w:space="0" w:color="auto"/>
                                      </w:divBdr>
                                    </w:div>
                                    <w:div w:id="287660288">
                                      <w:marLeft w:val="0"/>
                                      <w:marRight w:val="0"/>
                                      <w:marTop w:val="0"/>
                                      <w:marBottom w:val="0"/>
                                      <w:divBdr>
                                        <w:top w:val="none" w:sz="0" w:space="0" w:color="auto"/>
                                        <w:left w:val="none" w:sz="0" w:space="0" w:color="auto"/>
                                        <w:bottom w:val="none" w:sz="0" w:space="0" w:color="auto"/>
                                        <w:right w:val="none" w:sz="0" w:space="0" w:color="auto"/>
                                      </w:divBdr>
                                    </w:div>
                                    <w:div w:id="957180067">
                                      <w:marLeft w:val="0"/>
                                      <w:marRight w:val="0"/>
                                      <w:marTop w:val="0"/>
                                      <w:marBottom w:val="0"/>
                                      <w:divBdr>
                                        <w:top w:val="none" w:sz="0" w:space="0" w:color="auto"/>
                                        <w:left w:val="none" w:sz="0" w:space="0" w:color="auto"/>
                                        <w:bottom w:val="none" w:sz="0" w:space="0" w:color="auto"/>
                                        <w:right w:val="none" w:sz="0" w:space="0" w:color="auto"/>
                                      </w:divBdr>
                                    </w:div>
                                    <w:div w:id="676661449">
                                      <w:marLeft w:val="0"/>
                                      <w:marRight w:val="0"/>
                                      <w:marTop w:val="0"/>
                                      <w:marBottom w:val="0"/>
                                      <w:divBdr>
                                        <w:top w:val="none" w:sz="0" w:space="0" w:color="auto"/>
                                        <w:left w:val="none" w:sz="0" w:space="0" w:color="auto"/>
                                        <w:bottom w:val="none" w:sz="0" w:space="0" w:color="auto"/>
                                        <w:right w:val="none" w:sz="0" w:space="0" w:color="auto"/>
                                      </w:divBdr>
                                    </w:div>
                                    <w:div w:id="1258056629">
                                      <w:marLeft w:val="0"/>
                                      <w:marRight w:val="0"/>
                                      <w:marTop w:val="0"/>
                                      <w:marBottom w:val="0"/>
                                      <w:divBdr>
                                        <w:top w:val="none" w:sz="0" w:space="0" w:color="auto"/>
                                        <w:left w:val="none" w:sz="0" w:space="0" w:color="auto"/>
                                        <w:bottom w:val="none" w:sz="0" w:space="0" w:color="auto"/>
                                        <w:right w:val="none" w:sz="0" w:space="0" w:color="auto"/>
                                      </w:divBdr>
                                    </w:div>
                                    <w:div w:id="2141143123">
                                      <w:marLeft w:val="0"/>
                                      <w:marRight w:val="0"/>
                                      <w:marTop w:val="0"/>
                                      <w:marBottom w:val="0"/>
                                      <w:divBdr>
                                        <w:top w:val="none" w:sz="0" w:space="0" w:color="auto"/>
                                        <w:left w:val="none" w:sz="0" w:space="0" w:color="auto"/>
                                        <w:bottom w:val="none" w:sz="0" w:space="0" w:color="auto"/>
                                        <w:right w:val="none" w:sz="0" w:space="0" w:color="auto"/>
                                      </w:divBdr>
                                    </w:div>
                                    <w:div w:id="420563887">
                                      <w:marLeft w:val="0"/>
                                      <w:marRight w:val="0"/>
                                      <w:marTop w:val="0"/>
                                      <w:marBottom w:val="0"/>
                                      <w:divBdr>
                                        <w:top w:val="none" w:sz="0" w:space="0" w:color="auto"/>
                                        <w:left w:val="none" w:sz="0" w:space="0" w:color="auto"/>
                                        <w:bottom w:val="none" w:sz="0" w:space="0" w:color="auto"/>
                                        <w:right w:val="none" w:sz="0" w:space="0" w:color="auto"/>
                                      </w:divBdr>
                                    </w:div>
                                    <w:div w:id="1616398705">
                                      <w:marLeft w:val="0"/>
                                      <w:marRight w:val="0"/>
                                      <w:marTop w:val="0"/>
                                      <w:marBottom w:val="0"/>
                                      <w:divBdr>
                                        <w:top w:val="none" w:sz="0" w:space="0" w:color="auto"/>
                                        <w:left w:val="none" w:sz="0" w:space="0" w:color="auto"/>
                                        <w:bottom w:val="none" w:sz="0" w:space="0" w:color="auto"/>
                                        <w:right w:val="none" w:sz="0" w:space="0" w:color="auto"/>
                                      </w:divBdr>
                                    </w:div>
                                    <w:div w:id="134371601">
                                      <w:marLeft w:val="0"/>
                                      <w:marRight w:val="0"/>
                                      <w:marTop w:val="0"/>
                                      <w:marBottom w:val="0"/>
                                      <w:divBdr>
                                        <w:top w:val="none" w:sz="0" w:space="0" w:color="auto"/>
                                        <w:left w:val="none" w:sz="0" w:space="0" w:color="auto"/>
                                        <w:bottom w:val="none" w:sz="0" w:space="0" w:color="auto"/>
                                        <w:right w:val="none" w:sz="0" w:space="0" w:color="auto"/>
                                      </w:divBdr>
                                    </w:div>
                                    <w:div w:id="2072533798">
                                      <w:marLeft w:val="0"/>
                                      <w:marRight w:val="0"/>
                                      <w:marTop w:val="0"/>
                                      <w:marBottom w:val="0"/>
                                      <w:divBdr>
                                        <w:top w:val="none" w:sz="0" w:space="0" w:color="auto"/>
                                        <w:left w:val="none" w:sz="0" w:space="0" w:color="auto"/>
                                        <w:bottom w:val="none" w:sz="0" w:space="0" w:color="auto"/>
                                        <w:right w:val="none" w:sz="0" w:space="0" w:color="auto"/>
                                      </w:divBdr>
                                    </w:div>
                                    <w:div w:id="135341111">
                                      <w:marLeft w:val="0"/>
                                      <w:marRight w:val="0"/>
                                      <w:marTop w:val="0"/>
                                      <w:marBottom w:val="0"/>
                                      <w:divBdr>
                                        <w:top w:val="none" w:sz="0" w:space="0" w:color="auto"/>
                                        <w:left w:val="none" w:sz="0" w:space="0" w:color="auto"/>
                                        <w:bottom w:val="none" w:sz="0" w:space="0" w:color="auto"/>
                                        <w:right w:val="none" w:sz="0" w:space="0" w:color="auto"/>
                                      </w:divBdr>
                                    </w:div>
                                    <w:div w:id="228538757">
                                      <w:marLeft w:val="0"/>
                                      <w:marRight w:val="0"/>
                                      <w:marTop w:val="0"/>
                                      <w:marBottom w:val="0"/>
                                      <w:divBdr>
                                        <w:top w:val="none" w:sz="0" w:space="0" w:color="auto"/>
                                        <w:left w:val="none" w:sz="0" w:space="0" w:color="auto"/>
                                        <w:bottom w:val="none" w:sz="0" w:space="0" w:color="auto"/>
                                        <w:right w:val="none" w:sz="0" w:space="0" w:color="auto"/>
                                      </w:divBdr>
                                    </w:div>
                                    <w:div w:id="1251038812">
                                      <w:marLeft w:val="0"/>
                                      <w:marRight w:val="0"/>
                                      <w:marTop w:val="0"/>
                                      <w:marBottom w:val="0"/>
                                      <w:divBdr>
                                        <w:top w:val="none" w:sz="0" w:space="0" w:color="auto"/>
                                        <w:left w:val="none" w:sz="0" w:space="0" w:color="auto"/>
                                        <w:bottom w:val="none" w:sz="0" w:space="0" w:color="auto"/>
                                        <w:right w:val="none" w:sz="0" w:space="0" w:color="auto"/>
                                      </w:divBdr>
                                    </w:div>
                                    <w:div w:id="897936115">
                                      <w:marLeft w:val="0"/>
                                      <w:marRight w:val="0"/>
                                      <w:marTop w:val="0"/>
                                      <w:marBottom w:val="0"/>
                                      <w:divBdr>
                                        <w:top w:val="none" w:sz="0" w:space="0" w:color="auto"/>
                                        <w:left w:val="none" w:sz="0" w:space="0" w:color="auto"/>
                                        <w:bottom w:val="none" w:sz="0" w:space="0" w:color="auto"/>
                                        <w:right w:val="none" w:sz="0" w:space="0" w:color="auto"/>
                                      </w:divBdr>
                                    </w:div>
                                    <w:div w:id="1549952706">
                                      <w:marLeft w:val="0"/>
                                      <w:marRight w:val="0"/>
                                      <w:marTop w:val="0"/>
                                      <w:marBottom w:val="0"/>
                                      <w:divBdr>
                                        <w:top w:val="none" w:sz="0" w:space="0" w:color="auto"/>
                                        <w:left w:val="none" w:sz="0" w:space="0" w:color="auto"/>
                                        <w:bottom w:val="none" w:sz="0" w:space="0" w:color="auto"/>
                                        <w:right w:val="none" w:sz="0" w:space="0" w:color="auto"/>
                                      </w:divBdr>
                                    </w:div>
                                    <w:div w:id="1452431230">
                                      <w:marLeft w:val="0"/>
                                      <w:marRight w:val="0"/>
                                      <w:marTop w:val="0"/>
                                      <w:marBottom w:val="0"/>
                                      <w:divBdr>
                                        <w:top w:val="none" w:sz="0" w:space="0" w:color="auto"/>
                                        <w:left w:val="none" w:sz="0" w:space="0" w:color="auto"/>
                                        <w:bottom w:val="none" w:sz="0" w:space="0" w:color="auto"/>
                                        <w:right w:val="none" w:sz="0" w:space="0" w:color="auto"/>
                                      </w:divBdr>
                                    </w:div>
                                    <w:div w:id="1378580855">
                                      <w:marLeft w:val="0"/>
                                      <w:marRight w:val="0"/>
                                      <w:marTop w:val="0"/>
                                      <w:marBottom w:val="0"/>
                                      <w:divBdr>
                                        <w:top w:val="none" w:sz="0" w:space="0" w:color="auto"/>
                                        <w:left w:val="none" w:sz="0" w:space="0" w:color="auto"/>
                                        <w:bottom w:val="none" w:sz="0" w:space="0" w:color="auto"/>
                                        <w:right w:val="none" w:sz="0" w:space="0" w:color="auto"/>
                                      </w:divBdr>
                                    </w:div>
                                    <w:div w:id="1857767165">
                                      <w:marLeft w:val="0"/>
                                      <w:marRight w:val="0"/>
                                      <w:marTop w:val="0"/>
                                      <w:marBottom w:val="0"/>
                                      <w:divBdr>
                                        <w:top w:val="none" w:sz="0" w:space="0" w:color="auto"/>
                                        <w:left w:val="none" w:sz="0" w:space="0" w:color="auto"/>
                                        <w:bottom w:val="none" w:sz="0" w:space="0" w:color="auto"/>
                                        <w:right w:val="none" w:sz="0" w:space="0" w:color="auto"/>
                                      </w:divBdr>
                                    </w:div>
                                    <w:div w:id="1706982952">
                                      <w:marLeft w:val="0"/>
                                      <w:marRight w:val="0"/>
                                      <w:marTop w:val="0"/>
                                      <w:marBottom w:val="0"/>
                                      <w:divBdr>
                                        <w:top w:val="none" w:sz="0" w:space="0" w:color="auto"/>
                                        <w:left w:val="none" w:sz="0" w:space="0" w:color="auto"/>
                                        <w:bottom w:val="none" w:sz="0" w:space="0" w:color="auto"/>
                                        <w:right w:val="none" w:sz="0" w:space="0" w:color="auto"/>
                                      </w:divBdr>
                                    </w:div>
                                    <w:div w:id="237250742">
                                      <w:marLeft w:val="0"/>
                                      <w:marRight w:val="0"/>
                                      <w:marTop w:val="0"/>
                                      <w:marBottom w:val="0"/>
                                      <w:divBdr>
                                        <w:top w:val="none" w:sz="0" w:space="0" w:color="auto"/>
                                        <w:left w:val="none" w:sz="0" w:space="0" w:color="auto"/>
                                        <w:bottom w:val="none" w:sz="0" w:space="0" w:color="auto"/>
                                        <w:right w:val="none" w:sz="0" w:space="0" w:color="auto"/>
                                      </w:divBdr>
                                    </w:div>
                                    <w:div w:id="702169093">
                                      <w:marLeft w:val="0"/>
                                      <w:marRight w:val="0"/>
                                      <w:marTop w:val="0"/>
                                      <w:marBottom w:val="0"/>
                                      <w:divBdr>
                                        <w:top w:val="none" w:sz="0" w:space="0" w:color="auto"/>
                                        <w:left w:val="none" w:sz="0" w:space="0" w:color="auto"/>
                                        <w:bottom w:val="none" w:sz="0" w:space="0" w:color="auto"/>
                                        <w:right w:val="none" w:sz="0" w:space="0" w:color="auto"/>
                                      </w:divBdr>
                                    </w:div>
                                    <w:div w:id="1044596725">
                                      <w:marLeft w:val="0"/>
                                      <w:marRight w:val="0"/>
                                      <w:marTop w:val="0"/>
                                      <w:marBottom w:val="0"/>
                                      <w:divBdr>
                                        <w:top w:val="none" w:sz="0" w:space="0" w:color="auto"/>
                                        <w:left w:val="none" w:sz="0" w:space="0" w:color="auto"/>
                                        <w:bottom w:val="none" w:sz="0" w:space="0" w:color="auto"/>
                                        <w:right w:val="none" w:sz="0" w:space="0" w:color="auto"/>
                                      </w:divBdr>
                                    </w:div>
                                    <w:div w:id="1261455337">
                                      <w:marLeft w:val="0"/>
                                      <w:marRight w:val="0"/>
                                      <w:marTop w:val="0"/>
                                      <w:marBottom w:val="0"/>
                                      <w:divBdr>
                                        <w:top w:val="none" w:sz="0" w:space="0" w:color="auto"/>
                                        <w:left w:val="none" w:sz="0" w:space="0" w:color="auto"/>
                                        <w:bottom w:val="none" w:sz="0" w:space="0" w:color="auto"/>
                                        <w:right w:val="none" w:sz="0" w:space="0" w:color="auto"/>
                                      </w:divBdr>
                                    </w:div>
                                    <w:div w:id="253756316">
                                      <w:marLeft w:val="0"/>
                                      <w:marRight w:val="0"/>
                                      <w:marTop w:val="0"/>
                                      <w:marBottom w:val="0"/>
                                      <w:divBdr>
                                        <w:top w:val="none" w:sz="0" w:space="0" w:color="auto"/>
                                        <w:left w:val="none" w:sz="0" w:space="0" w:color="auto"/>
                                        <w:bottom w:val="none" w:sz="0" w:space="0" w:color="auto"/>
                                        <w:right w:val="none" w:sz="0" w:space="0" w:color="auto"/>
                                      </w:divBdr>
                                    </w:div>
                                    <w:div w:id="2114856458">
                                      <w:marLeft w:val="0"/>
                                      <w:marRight w:val="0"/>
                                      <w:marTop w:val="0"/>
                                      <w:marBottom w:val="0"/>
                                      <w:divBdr>
                                        <w:top w:val="none" w:sz="0" w:space="0" w:color="auto"/>
                                        <w:left w:val="none" w:sz="0" w:space="0" w:color="auto"/>
                                        <w:bottom w:val="none" w:sz="0" w:space="0" w:color="auto"/>
                                        <w:right w:val="none" w:sz="0" w:space="0" w:color="auto"/>
                                      </w:divBdr>
                                    </w:div>
                                    <w:div w:id="903445829">
                                      <w:marLeft w:val="0"/>
                                      <w:marRight w:val="0"/>
                                      <w:marTop w:val="0"/>
                                      <w:marBottom w:val="0"/>
                                      <w:divBdr>
                                        <w:top w:val="none" w:sz="0" w:space="0" w:color="auto"/>
                                        <w:left w:val="none" w:sz="0" w:space="0" w:color="auto"/>
                                        <w:bottom w:val="none" w:sz="0" w:space="0" w:color="auto"/>
                                        <w:right w:val="none" w:sz="0" w:space="0" w:color="auto"/>
                                      </w:divBdr>
                                    </w:div>
                                    <w:div w:id="395661727">
                                      <w:marLeft w:val="0"/>
                                      <w:marRight w:val="0"/>
                                      <w:marTop w:val="0"/>
                                      <w:marBottom w:val="0"/>
                                      <w:divBdr>
                                        <w:top w:val="none" w:sz="0" w:space="0" w:color="auto"/>
                                        <w:left w:val="none" w:sz="0" w:space="0" w:color="auto"/>
                                        <w:bottom w:val="none" w:sz="0" w:space="0" w:color="auto"/>
                                        <w:right w:val="none" w:sz="0" w:space="0" w:color="auto"/>
                                      </w:divBdr>
                                    </w:div>
                                    <w:div w:id="812673888">
                                      <w:marLeft w:val="0"/>
                                      <w:marRight w:val="0"/>
                                      <w:marTop w:val="0"/>
                                      <w:marBottom w:val="0"/>
                                      <w:divBdr>
                                        <w:top w:val="none" w:sz="0" w:space="0" w:color="auto"/>
                                        <w:left w:val="none" w:sz="0" w:space="0" w:color="auto"/>
                                        <w:bottom w:val="none" w:sz="0" w:space="0" w:color="auto"/>
                                        <w:right w:val="none" w:sz="0" w:space="0" w:color="auto"/>
                                      </w:divBdr>
                                    </w:div>
                                    <w:div w:id="1476945017">
                                      <w:marLeft w:val="0"/>
                                      <w:marRight w:val="0"/>
                                      <w:marTop w:val="0"/>
                                      <w:marBottom w:val="0"/>
                                      <w:divBdr>
                                        <w:top w:val="none" w:sz="0" w:space="0" w:color="auto"/>
                                        <w:left w:val="none" w:sz="0" w:space="0" w:color="auto"/>
                                        <w:bottom w:val="none" w:sz="0" w:space="0" w:color="auto"/>
                                        <w:right w:val="none" w:sz="0" w:space="0" w:color="auto"/>
                                      </w:divBdr>
                                    </w:div>
                                    <w:div w:id="129618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80155">
      <w:bodyDiv w:val="1"/>
      <w:marLeft w:val="0"/>
      <w:marRight w:val="0"/>
      <w:marTop w:val="0"/>
      <w:marBottom w:val="0"/>
      <w:divBdr>
        <w:top w:val="none" w:sz="0" w:space="0" w:color="auto"/>
        <w:left w:val="none" w:sz="0" w:space="0" w:color="auto"/>
        <w:bottom w:val="none" w:sz="0" w:space="0" w:color="auto"/>
        <w:right w:val="none" w:sz="0" w:space="0" w:color="auto"/>
      </w:divBdr>
    </w:div>
    <w:div w:id="225796792">
      <w:bodyDiv w:val="1"/>
      <w:marLeft w:val="0"/>
      <w:marRight w:val="0"/>
      <w:marTop w:val="0"/>
      <w:marBottom w:val="0"/>
      <w:divBdr>
        <w:top w:val="none" w:sz="0" w:space="0" w:color="auto"/>
        <w:left w:val="none" w:sz="0" w:space="0" w:color="auto"/>
        <w:bottom w:val="none" w:sz="0" w:space="0" w:color="auto"/>
        <w:right w:val="none" w:sz="0" w:space="0" w:color="auto"/>
      </w:divBdr>
    </w:div>
    <w:div w:id="427652730">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479807416">
      <w:bodyDiv w:val="1"/>
      <w:marLeft w:val="0"/>
      <w:marRight w:val="0"/>
      <w:marTop w:val="0"/>
      <w:marBottom w:val="0"/>
      <w:divBdr>
        <w:top w:val="none" w:sz="0" w:space="0" w:color="auto"/>
        <w:left w:val="none" w:sz="0" w:space="0" w:color="auto"/>
        <w:bottom w:val="none" w:sz="0" w:space="0" w:color="auto"/>
        <w:right w:val="none" w:sz="0" w:space="0" w:color="auto"/>
      </w:divBdr>
    </w:div>
    <w:div w:id="607469991">
      <w:bodyDiv w:val="1"/>
      <w:marLeft w:val="0"/>
      <w:marRight w:val="0"/>
      <w:marTop w:val="0"/>
      <w:marBottom w:val="0"/>
      <w:divBdr>
        <w:top w:val="none" w:sz="0" w:space="0" w:color="auto"/>
        <w:left w:val="none" w:sz="0" w:space="0" w:color="auto"/>
        <w:bottom w:val="none" w:sz="0" w:space="0" w:color="auto"/>
        <w:right w:val="none" w:sz="0" w:space="0" w:color="auto"/>
      </w:divBdr>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794056554">
      <w:bodyDiv w:val="1"/>
      <w:marLeft w:val="0"/>
      <w:marRight w:val="0"/>
      <w:marTop w:val="0"/>
      <w:marBottom w:val="0"/>
      <w:divBdr>
        <w:top w:val="none" w:sz="0" w:space="0" w:color="auto"/>
        <w:left w:val="none" w:sz="0" w:space="0" w:color="auto"/>
        <w:bottom w:val="none" w:sz="0" w:space="0" w:color="auto"/>
        <w:right w:val="none" w:sz="0" w:space="0" w:color="auto"/>
      </w:divBdr>
    </w:div>
    <w:div w:id="840198639">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66660083">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992097390">
      <w:bodyDiv w:val="1"/>
      <w:marLeft w:val="0"/>
      <w:marRight w:val="0"/>
      <w:marTop w:val="0"/>
      <w:marBottom w:val="0"/>
      <w:divBdr>
        <w:top w:val="none" w:sz="0" w:space="0" w:color="auto"/>
        <w:left w:val="none" w:sz="0" w:space="0" w:color="auto"/>
        <w:bottom w:val="none" w:sz="0" w:space="0" w:color="auto"/>
        <w:right w:val="none" w:sz="0" w:space="0" w:color="auto"/>
      </w:divBdr>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335840661">
      <w:bodyDiv w:val="1"/>
      <w:marLeft w:val="0"/>
      <w:marRight w:val="0"/>
      <w:marTop w:val="0"/>
      <w:marBottom w:val="0"/>
      <w:divBdr>
        <w:top w:val="none" w:sz="0" w:space="0" w:color="auto"/>
        <w:left w:val="none" w:sz="0" w:space="0" w:color="auto"/>
        <w:bottom w:val="none" w:sz="0" w:space="0" w:color="auto"/>
        <w:right w:val="none" w:sz="0" w:space="0" w:color="auto"/>
      </w:divBdr>
    </w:div>
    <w:div w:id="141947501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795900351">
      <w:bodyDiv w:val="1"/>
      <w:marLeft w:val="0"/>
      <w:marRight w:val="0"/>
      <w:marTop w:val="0"/>
      <w:marBottom w:val="0"/>
      <w:divBdr>
        <w:top w:val="none" w:sz="0" w:space="0" w:color="auto"/>
        <w:left w:val="none" w:sz="0" w:space="0" w:color="auto"/>
        <w:bottom w:val="none" w:sz="0" w:space="0" w:color="auto"/>
        <w:right w:val="none" w:sz="0" w:space="0" w:color="auto"/>
      </w:divBdr>
    </w:div>
    <w:div w:id="1917401392">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AFD2D-FFCB-4A99-B1FB-647F1204C8A3}">
  <ds:schemaRefs>
    <ds:schemaRef ds:uri="http://schemas.microsoft.com/office/2006/metadata/properties"/>
    <ds:schemaRef ds:uri="8d1789be-2b34-414d-b761-149aa1689c70"/>
    <ds:schemaRef ds:uri="http://schemas.microsoft.com/sharepoint/v3/fields"/>
    <ds:schemaRef ds:uri="d60b91ee-4ba4-48a8-8c59-a18bab22a9a9"/>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 ds:uri="http://schemas.microsoft.com/sharepoint/v4"/>
    <ds:schemaRef ds:uri="http://schemas.microsoft.com/sharepoint/v3"/>
    <ds:schemaRef ds:uri="http://purl.org/dc/terms/"/>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5.xml><?xml version="1.0" encoding="utf-8"?>
<ds:datastoreItem xmlns:ds="http://schemas.openxmlformats.org/officeDocument/2006/customXml" ds:itemID="{1C87F9F6-E1E3-48F0-B601-26AC1AEB9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3182</Words>
  <Characters>18140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21280</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Nenad Nakic</cp:lastModifiedBy>
  <cp:revision>2</cp:revision>
  <cp:lastPrinted>2017-01-16T11:22:00Z</cp:lastPrinted>
  <dcterms:created xsi:type="dcterms:W3CDTF">2017-03-10T12:24:00Z</dcterms:created>
  <dcterms:modified xsi:type="dcterms:W3CDTF">2017-03-10T12:24:00Z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