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1"/>
      </w:tblGrid>
      <w:tr w:rsidR="00BC5D16" w:rsidRPr="00E64111" w:rsidTr="00493BFD">
        <w:trPr>
          <w:trHeight w:val="1371"/>
        </w:trPr>
        <w:tc>
          <w:tcPr>
            <w:tcW w:w="8511" w:type="dxa"/>
          </w:tcPr>
          <w:p w:rsidR="00BC5D16" w:rsidRPr="00E64111" w:rsidRDefault="00376C8C"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666505" w:rsidP="004F4AF6">
            <w:pPr>
              <w:pStyle w:val="Projectsubtitle"/>
              <w:spacing w:after="240"/>
              <w:ind w:right="-291"/>
              <w:rPr>
                <w:rFonts w:ascii="Arial" w:hAnsi="Arial" w:cs="Arial"/>
                <w:lang w:val="en-GB"/>
              </w:rPr>
            </w:pPr>
            <w:r w:rsidRPr="00C42C14">
              <w:rPr>
                <w:rStyle w:val="Documenttitle"/>
                <w:caps w:val="0"/>
                <w:lang w:val="en-GB"/>
              </w:rPr>
              <w:t xml:space="preserve">Purchase of </w:t>
            </w:r>
            <w:r w:rsidR="004F4AF6">
              <w:rPr>
                <w:rStyle w:val="Documenttitle"/>
                <w:caps w:val="0"/>
                <w:lang w:val="en-GB"/>
              </w:rPr>
              <w:t xml:space="preserve">Equipment for Production and Storage of brandy </w:t>
            </w:r>
            <w:r w:rsidR="00BC5D16" w:rsidRPr="00C42C14">
              <w:rPr>
                <w:rStyle w:val="Documenttitle"/>
                <w:caps w:val="0"/>
                <w:lang w:val="en-GB"/>
              </w:rPr>
              <w:t xml:space="preserve">in support </w:t>
            </w:r>
            <w:r w:rsidR="004F4AF6">
              <w:rPr>
                <w:rStyle w:val="Documenttitle"/>
                <w:caps w:val="0"/>
                <w:lang w:val="en-GB"/>
              </w:rPr>
              <w:t>to Youth Self-employment</w:t>
            </w:r>
          </w:p>
        </w:tc>
      </w:tr>
      <w:tr w:rsidR="00BC5D16" w:rsidRPr="00E64111" w:rsidTr="00493BFD">
        <w:trPr>
          <w:trHeight w:val="331"/>
        </w:trPr>
        <w:tc>
          <w:tcPr>
            <w:tcW w:w="8511" w:type="dxa"/>
          </w:tcPr>
          <w:p w:rsidR="00BC5D16" w:rsidRPr="00C42C14" w:rsidRDefault="00E5240F" w:rsidP="004F4AF6">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21B3">
              <w:rPr>
                <w:rFonts w:ascii="Arial" w:hAnsi="Arial" w:cs="Arial"/>
                <w:b/>
                <w:sz w:val="28"/>
                <w:szCs w:val="28"/>
                <w:lang w:val="en-GB"/>
              </w:rPr>
              <w:t>UNOPS-EP-2016-G-</w:t>
            </w:r>
            <w:r w:rsidR="00366294">
              <w:rPr>
                <w:rFonts w:ascii="Arial" w:hAnsi="Arial" w:cs="Arial"/>
                <w:b/>
                <w:sz w:val="28"/>
                <w:szCs w:val="28"/>
                <w:lang w:val="en-GB"/>
              </w:rPr>
              <w:t>1</w:t>
            </w:r>
            <w:r w:rsidR="004F4AF6">
              <w:rPr>
                <w:rFonts w:ascii="Arial" w:hAnsi="Arial" w:cs="Arial"/>
                <w:b/>
                <w:sz w:val="28"/>
                <w:szCs w:val="28"/>
                <w:lang w:val="en-GB"/>
              </w:rPr>
              <w:t>13</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Pr="009A1983"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709"/>
        <w:gridCol w:w="1701"/>
        <w:gridCol w:w="2125"/>
      </w:tblGrid>
      <w:tr w:rsidR="001A0A24" w:rsidRPr="0053492A" w:rsidTr="001A0A24">
        <w:trPr>
          <w:cantSplit/>
          <w:trHeight w:val="1002"/>
        </w:trPr>
        <w:tc>
          <w:tcPr>
            <w:tcW w:w="709" w:type="dxa"/>
            <w:shd w:val="clear" w:color="auto" w:fill="D9D9D9" w:themeFill="background1" w:themeFillShade="D9"/>
            <w:vAlign w:val="center"/>
          </w:tcPr>
          <w:p w:rsidR="001A0A24" w:rsidRPr="0053492A" w:rsidRDefault="001A0A24" w:rsidP="001A0A24">
            <w:pPr>
              <w:jc w:val="center"/>
              <w:rPr>
                <w:b/>
              </w:rPr>
            </w:pPr>
            <w:r w:rsidRPr="0053492A">
              <w:rPr>
                <w:b/>
              </w:rPr>
              <w:t>Item No</w:t>
            </w:r>
          </w:p>
        </w:tc>
        <w:tc>
          <w:tcPr>
            <w:tcW w:w="4536" w:type="dxa"/>
            <w:shd w:val="clear" w:color="auto" w:fill="D9D9D9" w:themeFill="background1" w:themeFillShade="D9"/>
            <w:vAlign w:val="center"/>
          </w:tcPr>
          <w:p w:rsidR="001A0A24" w:rsidRPr="0053492A" w:rsidRDefault="001A0A24" w:rsidP="001A0A24">
            <w:pPr>
              <w:jc w:val="center"/>
              <w:rPr>
                <w:b/>
              </w:rPr>
            </w:pPr>
            <w:r w:rsidRPr="0053492A">
              <w:rPr>
                <w:b/>
              </w:rPr>
              <w:t>Description</w:t>
            </w:r>
          </w:p>
        </w:tc>
        <w:tc>
          <w:tcPr>
            <w:tcW w:w="709" w:type="dxa"/>
            <w:shd w:val="clear" w:color="auto" w:fill="D9D9D9" w:themeFill="background1" w:themeFillShade="D9"/>
            <w:vAlign w:val="center"/>
          </w:tcPr>
          <w:p w:rsidR="001A0A24" w:rsidRPr="0053492A" w:rsidRDefault="001A0A24" w:rsidP="001A0A24">
            <w:pPr>
              <w:jc w:val="center"/>
              <w:rPr>
                <w:b/>
              </w:rPr>
            </w:pPr>
            <w:proofErr w:type="spellStart"/>
            <w:r w:rsidRPr="0053492A">
              <w:rPr>
                <w:b/>
              </w:rPr>
              <w:t>Qty</w:t>
            </w:r>
            <w:proofErr w:type="spellEnd"/>
          </w:p>
        </w:tc>
        <w:tc>
          <w:tcPr>
            <w:tcW w:w="1701" w:type="dxa"/>
            <w:shd w:val="clear" w:color="auto" w:fill="D9D9D9" w:themeFill="background1" w:themeFillShade="D9"/>
            <w:vAlign w:val="center"/>
          </w:tcPr>
          <w:p w:rsidR="001A0A24" w:rsidRPr="0053492A" w:rsidRDefault="001A0A24" w:rsidP="001A0A24">
            <w:pPr>
              <w:jc w:val="center"/>
              <w:rPr>
                <w:b/>
              </w:rPr>
            </w:pPr>
            <w:r w:rsidRPr="0053492A">
              <w:rPr>
                <w:b/>
              </w:rPr>
              <w:t>Unit price DAP</w:t>
            </w:r>
          </w:p>
          <w:p w:rsidR="001A0A24" w:rsidRPr="0053492A" w:rsidRDefault="001A0A24" w:rsidP="001A0A24">
            <w:pPr>
              <w:jc w:val="center"/>
              <w:rPr>
                <w:b/>
              </w:rPr>
            </w:pPr>
            <w:r w:rsidRPr="0053492A">
              <w:rPr>
                <w:b/>
              </w:rPr>
              <w:t>(VAT exempted)</w:t>
            </w:r>
          </w:p>
        </w:tc>
        <w:tc>
          <w:tcPr>
            <w:tcW w:w="2125" w:type="dxa"/>
            <w:shd w:val="clear" w:color="auto" w:fill="D9D9D9" w:themeFill="background1" w:themeFillShade="D9"/>
            <w:vAlign w:val="center"/>
          </w:tcPr>
          <w:p w:rsidR="001A0A24" w:rsidRPr="0053492A" w:rsidRDefault="001A0A24" w:rsidP="001A0A24">
            <w:pPr>
              <w:jc w:val="center"/>
              <w:rPr>
                <w:b/>
              </w:rPr>
            </w:pPr>
            <w:r w:rsidRPr="0053492A">
              <w:rPr>
                <w:b/>
              </w:rPr>
              <w:t>Total price DAP (VAT exempted)</w:t>
            </w:r>
          </w:p>
        </w:tc>
      </w:tr>
      <w:tr w:rsidR="004462B0" w:rsidRPr="0053492A" w:rsidTr="001A0A24">
        <w:trPr>
          <w:cantSplit/>
          <w:trHeight w:val="567"/>
        </w:trPr>
        <w:tc>
          <w:tcPr>
            <w:tcW w:w="709" w:type="dxa"/>
            <w:vAlign w:val="center"/>
          </w:tcPr>
          <w:p w:rsidR="004462B0" w:rsidRPr="00E37646" w:rsidRDefault="004462B0" w:rsidP="001A0A24">
            <w:r>
              <w:t>1</w:t>
            </w:r>
          </w:p>
        </w:tc>
        <w:tc>
          <w:tcPr>
            <w:tcW w:w="4536" w:type="dxa"/>
            <w:vAlign w:val="center"/>
          </w:tcPr>
          <w:p w:rsidR="004462B0" w:rsidRPr="0053492A" w:rsidRDefault="004462B0" w:rsidP="005F2022">
            <w:pPr>
              <w:rPr>
                <w:color w:val="000000"/>
              </w:rPr>
            </w:pPr>
            <w:r w:rsidRPr="004462B0">
              <w:rPr>
                <w:color w:val="000000"/>
              </w:rPr>
              <w:t>Cauldron for the production of brandy</w:t>
            </w:r>
          </w:p>
        </w:tc>
        <w:tc>
          <w:tcPr>
            <w:tcW w:w="709" w:type="dxa"/>
            <w:vAlign w:val="center"/>
          </w:tcPr>
          <w:p w:rsidR="004462B0" w:rsidRPr="0053492A" w:rsidRDefault="004462B0" w:rsidP="005F2022">
            <w:pPr>
              <w:jc w:val="center"/>
              <w:rPr>
                <w:color w:val="000000"/>
              </w:rPr>
            </w:pPr>
            <w:r>
              <w:rPr>
                <w:color w:val="000000"/>
              </w:rPr>
              <w:t>1</w:t>
            </w:r>
          </w:p>
        </w:tc>
        <w:tc>
          <w:tcPr>
            <w:tcW w:w="1701" w:type="dxa"/>
            <w:vAlign w:val="center"/>
          </w:tcPr>
          <w:p w:rsidR="004462B0" w:rsidRPr="0053492A" w:rsidRDefault="004462B0" w:rsidP="001A0A24">
            <w:pPr>
              <w:jc w:val="center"/>
              <w:rPr>
                <w:highlight w:val="cyan"/>
              </w:rPr>
            </w:pPr>
          </w:p>
        </w:tc>
        <w:tc>
          <w:tcPr>
            <w:tcW w:w="2125" w:type="dxa"/>
            <w:vAlign w:val="center"/>
          </w:tcPr>
          <w:p w:rsidR="004462B0" w:rsidRPr="0053492A" w:rsidRDefault="004462B0" w:rsidP="001A0A24">
            <w:pPr>
              <w:jc w:val="center"/>
              <w:rPr>
                <w:highlight w:val="cyan"/>
              </w:rPr>
            </w:pPr>
          </w:p>
        </w:tc>
      </w:tr>
      <w:tr w:rsidR="004462B0" w:rsidRPr="0053492A" w:rsidTr="001A0A24">
        <w:trPr>
          <w:cantSplit/>
          <w:trHeight w:val="567"/>
        </w:trPr>
        <w:tc>
          <w:tcPr>
            <w:tcW w:w="709" w:type="dxa"/>
            <w:vAlign w:val="center"/>
          </w:tcPr>
          <w:p w:rsidR="004462B0" w:rsidRDefault="004462B0" w:rsidP="001A0A24">
            <w:r>
              <w:t>2</w:t>
            </w:r>
          </w:p>
        </w:tc>
        <w:tc>
          <w:tcPr>
            <w:tcW w:w="4536" w:type="dxa"/>
            <w:vAlign w:val="center"/>
          </w:tcPr>
          <w:p w:rsidR="004462B0" w:rsidRPr="004462B0" w:rsidRDefault="004462B0" w:rsidP="005F2022">
            <w:pPr>
              <w:rPr>
                <w:color w:val="000000"/>
              </w:rPr>
            </w:pPr>
            <w:r w:rsidRPr="004462B0">
              <w:rPr>
                <w:color w:val="000000"/>
              </w:rPr>
              <w:t>Cauldron for the production of brandy without firebox</w:t>
            </w:r>
          </w:p>
        </w:tc>
        <w:tc>
          <w:tcPr>
            <w:tcW w:w="709" w:type="dxa"/>
            <w:vAlign w:val="center"/>
          </w:tcPr>
          <w:p w:rsidR="004462B0" w:rsidRDefault="004462B0" w:rsidP="005F2022">
            <w:pPr>
              <w:jc w:val="center"/>
              <w:rPr>
                <w:color w:val="000000"/>
              </w:rPr>
            </w:pPr>
            <w:r>
              <w:rPr>
                <w:color w:val="000000"/>
              </w:rPr>
              <w:t>1</w:t>
            </w:r>
          </w:p>
        </w:tc>
        <w:tc>
          <w:tcPr>
            <w:tcW w:w="1701" w:type="dxa"/>
            <w:vAlign w:val="center"/>
          </w:tcPr>
          <w:p w:rsidR="004462B0" w:rsidRPr="0053492A" w:rsidRDefault="004462B0" w:rsidP="001A0A24">
            <w:pPr>
              <w:jc w:val="center"/>
              <w:rPr>
                <w:highlight w:val="cyan"/>
              </w:rPr>
            </w:pPr>
          </w:p>
        </w:tc>
        <w:tc>
          <w:tcPr>
            <w:tcW w:w="2125" w:type="dxa"/>
            <w:vAlign w:val="center"/>
          </w:tcPr>
          <w:p w:rsidR="004462B0" w:rsidRPr="0053492A" w:rsidRDefault="004462B0" w:rsidP="001A0A24">
            <w:pPr>
              <w:jc w:val="center"/>
              <w:rPr>
                <w:highlight w:val="cyan"/>
              </w:rPr>
            </w:pPr>
          </w:p>
        </w:tc>
      </w:tr>
      <w:tr w:rsidR="004462B0" w:rsidRPr="0053492A" w:rsidTr="001A0A24">
        <w:trPr>
          <w:cantSplit/>
          <w:trHeight w:val="567"/>
        </w:trPr>
        <w:tc>
          <w:tcPr>
            <w:tcW w:w="709" w:type="dxa"/>
            <w:vAlign w:val="center"/>
          </w:tcPr>
          <w:p w:rsidR="004462B0" w:rsidRDefault="004462B0" w:rsidP="001A0A24">
            <w:r>
              <w:t>3</w:t>
            </w:r>
          </w:p>
        </w:tc>
        <w:tc>
          <w:tcPr>
            <w:tcW w:w="4536" w:type="dxa"/>
            <w:vAlign w:val="center"/>
          </w:tcPr>
          <w:p w:rsidR="004462B0" w:rsidRPr="004462B0" w:rsidRDefault="004462B0" w:rsidP="005F2022">
            <w:pPr>
              <w:rPr>
                <w:color w:val="000000"/>
              </w:rPr>
            </w:pPr>
            <w:r w:rsidRPr="004462B0">
              <w:rPr>
                <w:color w:val="000000"/>
              </w:rPr>
              <w:t>Mill for grinding fruit</w:t>
            </w:r>
          </w:p>
        </w:tc>
        <w:tc>
          <w:tcPr>
            <w:tcW w:w="709" w:type="dxa"/>
            <w:vAlign w:val="center"/>
          </w:tcPr>
          <w:p w:rsidR="004462B0" w:rsidRDefault="004462B0" w:rsidP="005F2022">
            <w:pPr>
              <w:jc w:val="center"/>
              <w:rPr>
                <w:color w:val="000000"/>
              </w:rPr>
            </w:pPr>
            <w:r>
              <w:rPr>
                <w:color w:val="000000"/>
              </w:rPr>
              <w:t>1</w:t>
            </w:r>
          </w:p>
        </w:tc>
        <w:tc>
          <w:tcPr>
            <w:tcW w:w="1701" w:type="dxa"/>
            <w:vAlign w:val="center"/>
          </w:tcPr>
          <w:p w:rsidR="004462B0" w:rsidRPr="0053492A" w:rsidRDefault="004462B0" w:rsidP="001A0A24">
            <w:pPr>
              <w:jc w:val="center"/>
              <w:rPr>
                <w:highlight w:val="cyan"/>
              </w:rPr>
            </w:pPr>
          </w:p>
        </w:tc>
        <w:tc>
          <w:tcPr>
            <w:tcW w:w="2125" w:type="dxa"/>
            <w:vAlign w:val="center"/>
          </w:tcPr>
          <w:p w:rsidR="004462B0" w:rsidRPr="0053492A" w:rsidRDefault="004462B0" w:rsidP="001A0A24">
            <w:pPr>
              <w:jc w:val="center"/>
              <w:rPr>
                <w:highlight w:val="cyan"/>
              </w:rPr>
            </w:pPr>
          </w:p>
        </w:tc>
      </w:tr>
      <w:tr w:rsidR="004462B0" w:rsidRPr="0053492A" w:rsidTr="001A0A24">
        <w:trPr>
          <w:cantSplit/>
          <w:trHeight w:val="567"/>
        </w:trPr>
        <w:tc>
          <w:tcPr>
            <w:tcW w:w="709" w:type="dxa"/>
            <w:vAlign w:val="center"/>
          </w:tcPr>
          <w:p w:rsidR="004462B0" w:rsidRDefault="004462B0" w:rsidP="001A0A24">
            <w:r>
              <w:t>4</w:t>
            </w:r>
          </w:p>
        </w:tc>
        <w:tc>
          <w:tcPr>
            <w:tcW w:w="4536" w:type="dxa"/>
            <w:vAlign w:val="center"/>
          </w:tcPr>
          <w:p w:rsidR="004462B0" w:rsidRPr="004462B0" w:rsidRDefault="004462B0" w:rsidP="005F2022">
            <w:pPr>
              <w:rPr>
                <w:color w:val="000000"/>
              </w:rPr>
            </w:pPr>
            <w:r w:rsidRPr="004462B0">
              <w:rPr>
                <w:color w:val="000000"/>
              </w:rPr>
              <w:t>Machine for grinding and separation of seeds from fruits</w:t>
            </w:r>
          </w:p>
        </w:tc>
        <w:tc>
          <w:tcPr>
            <w:tcW w:w="709" w:type="dxa"/>
            <w:vAlign w:val="center"/>
          </w:tcPr>
          <w:p w:rsidR="004462B0" w:rsidRDefault="004462B0" w:rsidP="005F2022">
            <w:pPr>
              <w:jc w:val="center"/>
              <w:rPr>
                <w:color w:val="000000"/>
              </w:rPr>
            </w:pPr>
            <w:r>
              <w:rPr>
                <w:color w:val="000000"/>
              </w:rPr>
              <w:t>1</w:t>
            </w:r>
          </w:p>
        </w:tc>
        <w:tc>
          <w:tcPr>
            <w:tcW w:w="1701" w:type="dxa"/>
            <w:vAlign w:val="center"/>
          </w:tcPr>
          <w:p w:rsidR="004462B0" w:rsidRPr="0053492A" w:rsidRDefault="004462B0" w:rsidP="001A0A24">
            <w:pPr>
              <w:jc w:val="center"/>
              <w:rPr>
                <w:highlight w:val="cyan"/>
              </w:rPr>
            </w:pPr>
          </w:p>
        </w:tc>
        <w:tc>
          <w:tcPr>
            <w:tcW w:w="2125" w:type="dxa"/>
            <w:vAlign w:val="center"/>
          </w:tcPr>
          <w:p w:rsidR="004462B0" w:rsidRPr="0053492A" w:rsidRDefault="004462B0" w:rsidP="001A0A24">
            <w:pPr>
              <w:jc w:val="center"/>
              <w:rPr>
                <w:highlight w:val="cyan"/>
              </w:rPr>
            </w:pPr>
          </w:p>
        </w:tc>
      </w:tr>
      <w:tr w:rsidR="004462B0" w:rsidRPr="0053492A" w:rsidTr="001A0A24">
        <w:trPr>
          <w:cantSplit/>
          <w:trHeight w:val="567"/>
        </w:trPr>
        <w:tc>
          <w:tcPr>
            <w:tcW w:w="709" w:type="dxa"/>
            <w:vAlign w:val="center"/>
          </w:tcPr>
          <w:p w:rsidR="004462B0" w:rsidRDefault="004462B0" w:rsidP="001A0A24">
            <w:r>
              <w:t>5</w:t>
            </w:r>
          </w:p>
        </w:tc>
        <w:tc>
          <w:tcPr>
            <w:tcW w:w="4536" w:type="dxa"/>
            <w:vAlign w:val="center"/>
          </w:tcPr>
          <w:p w:rsidR="004462B0" w:rsidRPr="004462B0" w:rsidRDefault="004462B0" w:rsidP="005F2022">
            <w:pPr>
              <w:rPr>
                <w:color w:val="000000"/>
              </w:rPr>
            </w:pPr>
            <w:r w:rsidRPr="004462B0">
              <w:rPr>
                <w:color w:val="000000"/>
              </w:rPr>
              <w:t>Stainless steel barrel for brandy</w:t>
            </w:r>
          </w:p>
        </w:tc>
        <w:tc>
          <w:tcPr>
            <w:tcW w:w="709" w:type="dxa"/>
            <w:vAlign w:val="center"/>
          </w:tcPr>
          <w:p w:rsidR="004462B0" w:rsidRDefault="004462B0" w:rsidP="005F2022">
            <w:pPr>
              <w:jc w:val="center"/>
              <w:rPr>
                <w:color w:val="000000"/>
              </w:rPr>
            </w:pPr>
            <w:r>
              <w:rPr>
                <w:color w:val="000000"/>
              </w:rPr>
              <w:t>2</w:t>
            </w:r>
          </w:p>
        </w:tc>
        <w:tc>
          <w:tcPr>
            <w:tcW w:w="1701" w:type="dxa"/>
            <w:vAlign w:val="center"/>
          </w:tcPr>
          <w:p w:rsidR="004462B0" w:rsidRPr="0053492A" w:rsidRDefault="004462B0" w:rsidP="001A0A24">
            <w:pPr>
              <w:jc w:val="center"/>
              <w:rPr>
                <w:highlight w:val="cyan"/>
              </w:rPr>
            </w:pPr>
          </w:p>
        </w:tc>
        <w:tc>
          <w:tcPr>
            <w:tcW w:w="2125" w:type="dxa"/>
            <w:vAlign w:val="center"/>
          </w:tcPr>
          <w:p w:rsidR="004462B0" w:rsidRPr="0053492A" w:rsidRDefault="004462B0" w:rsidP="001A0A24">
            <w:pPr>
              <w:jc w:val="center"/>
              <w:rPr>
                <w:highlight w:val="cyan"/>
              </w:rPr>
            </w:pPr>
          </w:p>
        </w:tc>
      </w:tr>
      <w:tr w:rsidR="004462B0" w:rsidRPr="0053492A" w:rsidTr="001A0A24">
        <w:trPr>
          <w:cantSplit/>
          <w:trHeight w:val="567"/>
        </w:trPr>
        <w:tc>
          <w:tcPr>
            <w:tcW w:w="709" w:type="dxa"/>
            <w:vAlign w:val="center"/>
          </w:tcPr>
          <w:p w:rsidR="004462B0" w:rsidRDefault="004462B0" w:rsidP="001A0A24">
            <w:r>
              <w:t>6</w:t>
            </w:r>
          </w:p>
        </w:tc>
        <w:tc>
          <w:tcPr>
            <w:tcW w:w="4536" w:type="dxa"/>
            <w:vAlign w:val="center"/>
          </w:tcPr>
          <w:p w:rsidR="004462B0" w:rsidRPr="004462B0" w:rsidRDefault="004462B0" w:rsidP="005F2022">
            <w:pPr>
              <w:rPr>
                <w:color w:val="000000"/>
              </w:rPr>
            </w:pPr>
            <w:r w:rsidRPr="004462B0">
              <w:rPr>
                <w:color w:val="000000"/>
              </w:rPr>
              <w:t>Plastic barrel</w:t>
            </w:r>
          </w:p>
        </w:tc>
        <w:tc>
          <w:tcPr>
            <w:tcW w:w="709" w:type="dxa"/>
            <w:vAlign w:val="center"/>
          </w:tcPr>
          <w:p w:rsidR="004462B0" w:rsidRDefault="004462B0" w:rsidP="005F2022">
            <w:pPr>
              <w:jc w:val="center"/>
              <w:rPr>
                <w:color w:val="000000"/>
              </w:rPr>
            </w:pPr>
            <w:r>
              <w:rPr>
                <w:color w:val="000000"/>
              </w:rPr>
              <w:t>5</w:t>
            </w:r>
          </w:p>
        </w:tc>
        <w:tc>
          <w:tcPr>
            <w:tcW w:w="1701" w:type="dxa"/>
            <w:vAlign w:val="center"/>
          </w:tcPr>
          <w:p w:rsidR="004462B0" w:rsidRPr="0053492A" w:rsidRDefault="004462B0" w:rsidP="001A0A24">
            <w:pPr>
              <w:jc w:val="center"/>
              <w:rPr>
                <w:highlight w:val="cyan"/>
              </w:rPr>
            </w:pPr>
          </w:p>
        </w:tc>
        <w:tc>
          <w:tcPr>
            <w:tcW w:w="2125" w:type="dxa"/>
            <w:vAlign w:val="center"/>
          </w:tcPr>
          <w:p w:rsidR="004462B0" w:rsidRPr="0053492A" w:rsidRDefault="004462B0" w:rsidP="001A0A24">
            <w:pPr>
              <w:jc w:val="center"/>
              <w:rPr>
                <w:highlight w:val="cyan"/>
              </w:rPr>
            </w:pPr>
          </w:p>
        </w:tc>
      </w:tr>
      <w:tr w:rsidR="004462B0" w:rsidRPr="0053492A" w:rsidTr="001A0A24">
        <w:trPr>
          <w:cantSplit/>
          <w:trHeight w:val="567"/>
        </w:trPr>
        <w:tc>
          <w:tcPr>
            <w:tcW w:w="709" w:type="dxa"/>
            <w:vAlign w:val="center"/>
          </w:tcPr>
          <w:p w:rsidR="004462B0" w:rsidRDefault="004462B0" w:rsidP="001A0A24">
            <w:r>
              <w:t>7</w:t>
            </w:r>
          </w:p>
        </w:tc>
        <w:tc>
          <w:tcPr>
            <w:tcW w:w="4536" w:type="dxa"/>
            <w:vAlign w:val="center"/>
          </w:tcPr>
          <w:p w:rsidR="004462B0" w:rsidRPr="004462B0" w:rsidRDefault="004462B0" w:rsidP="005F2022">
            <w:pPr>
              <w:rPr>
                <w:color w:val="000000"/>
              </w:rPr>
            </w:pPr>
            <w:r w:rsidRPr="004462B0">
              <w:rPr>
                <w:color w:val="000000"/>
              </w:rPr>
              <w:t>Pomace pump</w:t>
            </w:r>
          </w:p>
        </w:tc>
        <w:tc>
          <w:tcPr>
            <w:tcW w:w="709" w:type="dxa"/>
            <w:vAlign w:val="center"/>
          </w:tcPr>
          <w:p w:rsidR="004462B0" w:rsidRDefault="004462B0" w:rsidP="005F2022">
            <w:pPr>
              <w:jc w:val="center"/>
              <w:rPr>
                <w:color w:val="000000"/>
              </w:rPr>
            </w:pPr>
            <w:r>
              <w:rPr>
                <w:color w:val="000000"/>
              </w:rPr>
              <w:t>1</w:t>
            </w:r>
          </w:p>
        </w:tc>
        <w:tc>
          <w:tcPr>
            <w:tcW w:w="1701" w:type="dxa"/>
            <w:vAlign w:val="center"/>
          </w:tcPr>
          <w:p w:rsidR="004462B0" w:rsidRPr="0053492A" w:rsidRDefault="004462B0" w:rsidP="001A0A24">
            <w:pPr>
              <w:jc w:val="center"/>
              <w:rPr>
                <w:highlight w:val="cyan"/>
              </w:rPr>
            </w:pPr>
          </w:p>
        </w:tc>
        <w:tc>
          <w:tcPr>
            <w:tcW w:w="2125" w:type="dxa"/>
            <w:vAlign w:val="center"/>
          </w:tcPr>
          <w:p w:rsidR="004462B0" w:rsidRPr="0053492A" w:rsidRDefault="004462B0" w:rsidP="001A0A24">
            <w:pPr>
              <w:jc w:val="center"/>
              <w:rPr>
                <w:highlight w:val="cyan"/>
              </w:rPr>
            </w:pPr>
          </w:p>
        </w:tc>
      </w:tr>
      <w:tr w:rsidR="004462B0" w:rsidRPr="00E37646" w:rsidTr="001A0A24">
        <w:trPr>
          <w:cantSplit/>
          <w:trHeight w:val="647"/>
        </w:trPr>
        <w:tc>
          <w:tcPr>
            <w:tcW w:w="7655" w:type="dxa"/>
            <w:gridSpan w:val="4"/>
            <w:vAlign w:val="center"/>
          </w:tcPr>
          <w:p w:rsidR="004462B0" w:rsidRPr="0053492A" w:rsidRDefault="004462B0" w:rsidP="001A0A24">
            <w:pPr>
              <w:rPr>
                <w:b/>
              </w:rPr>
            </w:pPr>
            <w:r w:rsidRPr="0053492A">
              <w:rPr>
                <w:b/>
              </w:rPr>
              <w:t>Total Price VAT exempted</w:t>
            </w:r>
          </w:p>
        </w:tc>
        <w:tc>
          <w:tcPr>
            <w:tcW w:w="2125" w:type="dxa"/>
            <w:vAlign w:val="bottom"/>
          </w:tcPr>
          <w:p w:rsidR="004462B0" w:rsidRDefault="004462B0" w:rsidP="001A0A24">
            <w:pPr>
              <w:rPr>
                <w:rFonts w:ascii="Calibri" w:hAnsi="Calibri"/>
                <w:color w:val="000000"/>
                <w:sz w:val="22"/>
                <w:szCs w:val="22"/>
              </w:rPr>
            </w:pPr>
          </w:p>
        </w:tc>
      </w:tr>
    </w:tbl>
    <w:p w:rsidR="00DC0356" w:rsidRPr="009A1983" w:rsidRDefault="00DC0356" w:rsidP="003470DA">
      <w:pPr>
        <w:rPr>
          <w:b/>
        </w:rPr>
      </w:pPr>
    </w:p>
    <w:p w:rsidR="00DC0356" w:rsidRDefault="00DC0356" w:rsidP="003470DA">
      <w:pPr>
        <w:rPr>
          <w:b/>
        </w:rPr>
      </w:pPr>
      <w:bookmarkStart w:id="0" w:name="_GoBack"/>
      <w:bookmarkEnd w:id="0"/>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F8030B" w:rsidRDefault="00F8030B" w:rsidP="003470DA">
      <w:pPr>
        <w:rPr>
          <w:b/>
        </w:rPr>
      </w:pP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End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pStyle w:val="BankNormal"/>
        <w:spacing w:after="0"/>
        <w:rPr>
          <w:rFonts w:ascii="Arial" w:hAnsi="Arial" w:cs="Arial"/>
          <w:iCs/>
          <w:sz w:val="20"/>
          <w:lang w:val="en-GB"/>
        </w:rPr>
      </w:pPr>
    </w:p>
    <w:p w:rsidR="00563018" w:rsidRDefault="00563018" w:rsidP="00563018">
      <w:pPr>
        <w:autoSpaceDE w:val="0"/>
        <w:autoSpaceDN w:val="0"/>
        <w:adjustRightInd w:val="0"/>
        <w:rPr>
          <w:b/>
          <w:bCs/>
          <w:color w:val="000000"/>
        </w:rPr>
      </w:pP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lastRenderedPageBreak/>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C42C14" w:rsidRDefault="00C42C14" w:rsidP="00C42C14">
      <w:pPr>
        <w:pStyle w:val="MarginText"/>
        <w:spacing w:before="120" w:after="0" w:line="240" w:lineRule="auto"/>
        <w:rPr>
          <w:rFonts w:ascii="Arial" w:eastAsia="Calibri" w:hAnsi="Arial" w:cs="Arial"/>
          <w:color w:val="000000"/>
          <w:sz w:val="20"/>
        </w:rPr>
      </w:pPr>
    </w:p>
    <w:p w:rsidR="00F14B5D" w:rsidRDefault="00F14B5D" w:rsidP="00C42C14">
      <w:pPr>
        <w:pStyle w:val="MarginText"/>
        <w:spacing w:before="120" w:after="0" w:line="240" w:lineRule="auto"/>
        <w:rPr>
          <w:rFonts w:ascii="Arial" w:eastAsia="Calibri" w:hAnsi="Arial" w:cs="Arial"/>
          <w:color w:val="000000"/>
          <w:sz w:val="20"/>
        </w:rPr>
      </w:pP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6D1B9F" w:rsidRDefault="006D1B9F"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3732"/>
        <w:gridCol w:w="1310"/>
        <w:gridCol w:w="1283"/>
        <w:gridCol w:w="3015"/>
      </w:tblGrid>
      <w:tr w:rsidR="00514992" w:rsidRPr="00E37EE6" w:rsidTr="00366294">
        <w:trPr>
          <w:trHeight w:val="499"/>
        </w:trPr>
        <w:tc>
          <w:tcPr>
            <w:tcW w:w="315" w:type="pct"/>
            <w:shd w:val="clear" w:color="auto" w:fill="D9D9D9" w:themeFill="background1" w:themeFillShade="D9"/>
            <w:vAlign w:val="center"/>
          </w:tcPr>
          <w:p w:rsidR="00514992" w:rsidRPr="00E37EE6" w:rsidRDefault="00514992" w:rsidP="00514992">
            <w:pPr>
              <w:jc w:val="center"/>
              <w:rPr>
                <w:b/>
                <w:iCs/>
              </w:rPr>
            </w:pPr>
            <w:r>
              <w:rPr>
                <w:b/>
                <w:iCs/>
              </w:rPr>
              <w:t>Item No</w:t>
            </w:r>
          </w:p>
        </w:tc>
        <w:tc>
          <w:tcPr>
            <w:tcW w:w="1872" w:type="pct"/>
            <w:shd w:val="clear" w:color="auto" w:fill="D9D9D9" w:themeFill="background1" w:themeFillShade="D9"/>
            <w:vAlign w:val="center"/>
          </w:tcPr>
          <w:p w:rsidR="00514992" w:rsidRPr="00E37EE6" w:rsidRDefault="00514992" w:rsidP="00514992">
            <w:pPr>
              <w:jc w:val="center"/>
              <w:rPr>
                <w:b/>
                <w:iCs/>
              </w:rPr>
            </w:pPr>
            <w:r w:rsidRPr="00E37EE6">
              <w:rPr>
                <w:b/>
                <w:iCs/>
              </w:rPr>
              <w:t>UNOPS minimum technical requirements</w:t>
            </w:r>
          </w:p>
        </w:tc>
        <w:tc>
          <w:tcPr>
            <w:tcW w:w="657" w:type="pct"/>
            <w:shd w:val="clear" w:color="auto" w:fill="D9D9D9" w:themeFill="background1" w:themeFillShade="D9"/>
            <w:vAlign w:val="center"/>
          </w:tcPr>
          <w:p w:rsidR="00514992" w:rsidRPr="00E37EE6" w:rsidRDefault="00514992" w:rsidP="00514992">
            <w:pPr>
              <w:jc w:val="center"/>
              <w:rPr>
                <w:b/>
                <w:iCs/>
              </w:rPr>
            </w:pPr>
            <w:r>
              <w:rPr>
                <w:b/>
                <w:iCs/>
              </w:rPr>
              <w:t>Quantity</w:t>
            </w:r>
          </w:p>
        </w:tc>
        <w:tc>
          <w:tcPr>
            <w:tcW w:w="643" w:type="pct"/>
            <w:shd w:val="clear" w:color="auto" w:fill="D9D9D9" w:themeFill="background1" w:themeFillShade="D9"/>
            <w:vAlign w:val="center"/>
          </w:tcPr>
          <w:p w:rsidR="00514992" w:rsidRPr="00E37EE6" w:rsidRDefault="00514992" w:rsidP="00514992">
            <w:pPr>
              <w:jc w:val="center"/>
              <w:rPr>
                <w:b/>
                <w:iCs/>
              </w:rPr>
            </w:pPr>
            <w:r>
              <w:rPr>
                <w:b/>
                <w:iCs/>
              </w:rPr>
              <w:t xml:space="preserve">Is Bid compliant? </w:t>
            </w:r>
            <w:r w:rsidRPr="008C0A8B">
              <w:rPr>
                <w:iCs/>
              </w:rPr>
              <w:t xml:space="preserve">Bidder to </w:t>
            </w:r>
            <w:r>
              <w:rPr>
                <w:iCs/>
              </w:rPr>
              <w:t>complete</w:t>
            </w:r>
          </w:p>
        </w:tc>
        <w:tc>
          <w:tcPr>
            <w:tcW w:w="1512" w:type="pct"/>
            <w:shd w:val="clear" w:color="auto" w:fill="D9D9D9" w:themeFill="background1" w:themeFillShade="D9"/>
            <w:vAlign w:val="center"/>
          </w:tcPr>
          <w:p w:rsidR="00514992" w:rsidRDefault="00514992" w:rsidP="00514992">
            <w:pPr>
              <w:jc w:val="center"/>
              <w:rPr>
                <w:b/>
                <w:iCs/>
              </w:rPr>
            </w:pPr>
            <w:r>
              <w:rPr>
                <w:b/>
                <w:iCs/>
              </w:rPr>
              <w:t xml:space="preserve">Details of goods offered. </w:t>
            </w:r>
            <w:r>
              <w:rPr>
                <w:iCs/>
              </w:rPr>
              <w:t>Bidder to complete</w:t>
            </w:r>
          </w:p>
        </w:tc>
      </w:tr>
      <w:tr w:rsidR="00514992" w:rsidRPr="00E37EE6" w:rsidTr="00366294">
        <w:trPr>
          <w:trHeight w:val="2417"/>
        </w:trPr>
        <w:tc>
          <w:tcPr>
            <w:tcW w:w="315" w:type="pct"/>
            <w:vAlign w:val="center"/>
          </w:tcPr>
          <w:p w:rsidR="00514992" w:rsidRDefault="00366294" w:rsidP="00514992">
            <w:pPr>
              <w:rPr>
                <w:iCs/>
                <w:highlight w:val="lightGray"/>
              </w:rPr>
            </w:pPr>
            <w:r>
              <w:rPr>
                <w:iCs/>
                <w:highlight w:val="lightGray"/>
              </w:rPr>
              <w:t>1</w:t>
            </w:r>
          </w:p>
        </w:tc>
        <w:tc>
          <w:tcPr>
            <w:tcW w:w="1872" w:type="pct"/>
          </w:tcPr>
          <w:p w:rsidR="004462B0" w:rsidRPr="004462B0" w:rsidRDefault="004462B0" w:rsidP="004462B0">
            <w:r w:rsidRPr="004462B0">
              <w:t>Cauldron for the production of brandy</w:t>
            </w:r>
          </w:p>
          <w:p w:rsidR="004462B0" w:rsidRPr="004462B0" w:rsidRDefault="004462B0" w:rsidP="004462B0">
            <w:r w:rsidRPr="004462B0">
              <w:t>350 l</w:t>
            </w:r>
          </w:p>
          <w:p w:rsidR="004462B0" w:rsidRPr="004462B0" w:rsidRDefault="004462B0" w:rsidP="004462B0">
            <w:r w:rsidRPr="004462B0">
              <w:t>Bottom: 8mm</w:t>
            </w:r>
          </w:p>
          <w:p w:rsidR="004462B0" w:rsidRPr="004462B0" w:rsidRDefault="004462B0" w:rsidP="004462B0">
            <w:r w:rsidRPr="004462B0">
              <w:t>Side: 2,5 mm</w:t>
            </w:r>
          </w:p>
          <w:p w:rsidR="004462B0" w:rsidRPr="004462B0" w:rsidRDefault="004462B0" w:rsidP="004462B0">
            <w:r w:rsidRPr="004462B0">
              <w:t>Cover: 2.5mm</w:t>
            </w:r>
          </w:p>
          <w:p w:rsidR="004462B0" w:rsidRPr="004462B0" w:rsidRDefault="004462B0" w:rsidP="004462B0">
            <w:r w:rsidRPr="004462B0">
              <w:t>Lid: 2mm with pressure gauge</w:t>
            </w:r>
          </w:p>
          <w:p w:rsidR="004462B0" w:rsidRPr="004462B0" w:rsidRDefault="004462B0" w:rsidP="004462B0">
            <w:r w:rsidRPr="004462B0">
              <w:t xml:space="preserve">Pipe 60x64: 2mm sealed with brass cone </w:t>
            </w:r>
            <w:proofErr w:type="spellStart"/>
            <w:r w:rsidRPr="004462B0">
              <w:t>holender</w:t>
            </w:r>
            <w:proofErr w:type="spellEnd"/>
          </w:p>
          <w:p w:rsidR="004462B0" w:rsidRPr="004462B0" w:rsidRDefault="004462B0" w:rsidP="004462B0">
            <w:r w:rsidRPr="004462B0">
              <w:t>Device: 1.5mm</w:t>
            </w:r>
          </w:p>
          <w:p w:rsidR="004462B0" w:rsidRPr="004462B0" w:rsidRDefault="004462B0" w:rsidP="004462B0">
            <w:r w:rsidRPr="004462B0">
              <w:t>‘</w:t>
            </w:r>
            <w:proofErr w:type="spellStart"/>
            <w:r w:rsidRPr="004462B0">
              <w:t>Tabarka</w:t>
            </w:r>
            <w:proofErr w:type="spellEnd"/>
            <w:r w:rsidRPr="004462B0">
              <w:t>’ 1.5 mm galvanized 1200l</w:t>
            </w:r>
          </w:p>
          <w:p w:rsidR="004462B0" w:rsidRPr="004462B0" w:rsidRDefault="004462B0" w:rsidP="004462B0">
            <w:r w:rsidRPr="004462B0">
              <w:t>Firebox: 2.5 mm boiler sheet with internal insulation (fire bricks)</w:t>
            </w:r>
          </w:p>
          <w:p w:rsidR="004462B0" w:rsidRPr="004462B0" w:rsidRDefault="004462B0" w:rsidP="004462B0">
            <w:r w:rsidRPr="004462B0">
              <w:t>Electronic mixer with 0.75 kW and accompanying installation</w:t>
            </w:r>
          </w:p>
          <w:p w:rsidR="004462B0" w:rsidRPr="004462B0" w:rsidRDefault="004462B0" w:rsidP="004462B0">
            <w:r w:rsidRPr="004462B0">
              <w:t>The bottom, side, cover, lid, pipe and the unit are made of sheet copper (99.99% purity)</w:t>
            </w:r>
          </w:p>
          <w:p w:rsidR="004462B0" w:rsidRPr="004462B0" w:rsidRDefault="004462B0" w:rsidP="004462B0"/>
          <w:p w:rsidR="004462B0" w:rsidRPr="004462B0" w:rsidRDefault="004462B0" w:rsidP="004462B0">
            <w:r w:rsidRPr="004462B0">
              <w:t xml:space="preserve">Kazan </w:t>
            </w:r>
            <w:proofErr w:type="spellStart"/>
            <w:r w:rsidRPr="004462B0">
              <w:t>za</w:t>
            </w:r>
            <w:proofErr w:type="spellEnd"/>
            <w:r w:rsidRPr="004462B0">
              <w:t xml:space="preserve"> </w:t>
            </w:r>
            <w:proofErr w:type="spellStart"/>
            <w:r w:rsidRPr="004462B0">
              <w:t>proizvodnju</w:t>
            </w:r>
            <w:proofErr w:type="spellEnd"/>
            <w:r w:rsidRPr="004462B0">
              <w:t xml:space="preserve"> </w:t>
            </w:r>
            <w:proofErr w:type="spellStart"/>
            <w:r w:rsidRPr="004462B0">
              <w:t>rakije</w:t>
            </w:r>
            <w:proofErr w:type="spellEnd"/>
          </w:p>
          <w:p w:rsidR="004462B0" w:rsidRPr="004462B0" w:rsidRDefault="004462B0" w:rsidP="004462B0">
            <w:r w:rsidRPr="004462B0">
              <w:t xml:space="preserve">Kazan </w:t>
            </w:r>
            <w:proofErr w:type="spellStart"/>
            <w:r w:rsidRPr="004462B0">
              <w:t>zapremine</w:t>
            </w:r>
            <w:proofErr w:type="spellEnd"/>
            <w:r w:rsidRPr="004462B0">
              <w:t xml:space="preserve"> 350 l</w:t>
            </w:r>
          </w:p>
          <w:p w:rsidR="004462B0" w:rsidRPr="004462B0" w:rsidRDefault="004462B0" w:rsidP="004462B0">
            <w:proofErr w:type="spellStart"/>
            <w:r w:rsidRPr="004462B0">
              <w:t>Dno</w:t>
            </w:r>
            <w:proofErr w:type="spellEnd"/>
            <w:r w:rsidRPr="004462B0">
              <w:t xml:space="preserve">: 8mm </w:t>
            </w:r>
          </w:p>
          <w:p w:rsidR="004462B0" w:rsidRPr="004462B0" w:rsidRDefault="004462B0" w:rsidP="004462B0">
            <w:proofErr w:type="spellStart"/>
            <w:r w:rsidRPr="004462B0">
              <w:t>Strana</w:t>
            </w:r>
            <w:proofErr w:type="spellEnd"/>
            <w:r w:rsidRPr="004462B0">
              <w:t xml:space="preserve">: 2,5mm </w:t>
            </w:r>
          </w:p>
          <w:p w:rsidR="004462B0" w:rsidRPr="004462B0" w:rsidRDefault="004462B0" w:rsidP="004462B0">
            <w:proofErr w:type="spellStart"/>
            <w:r w:rsidRPr="004462B0">
              <w:t>Poklopac</w:t>
            </w:r>
            <w:proofErr w:type="spellEnd"/>
            <w:r w:rsidRPr="004462B0">
              <w:t xml:space="preserve">: 2,5mm </w:t>
            </w:r>
          </w:p>
          <w:p w:rsidR="004462B0" w:rsidRPr="004462B0" w:rsidRDefault="004462B0" w:rsidP="004462B0">
            <w:proofErr w:type="spellStart"/>
            <w:r w:rsidRPr="004462B0">
              <w:t>Kapak</w:t>
            </w:r>
            <w:proofErr w:type="spellEnd"/>
            <w:r w:rsidRPr="004462B0">
              <w:t xml:space="preserve">: 2mm </w:t>
            </w:r>
            <w:proofErr w:type="spellStart"/>
            <w:r w:rsidRPr="004462B0">
              <w:t>sa</w:t>
            </w:r>
            <w:proofErr w:type="spellEnd"/>
            <w:r w:rsidRPr="004462B0">
              <w:t xml:space="preserve"> </w:t>
            </w:r>
            <w:proofErr w:type="spellStart"/>
            <w:r w:rsidRPr="004462B0">
              <w:t>manometrom</w:t>
            </w:r>
            <w:proofErr w:type="spellEnd"/>
            <w:r w:rsidRPr="004462B0">
              <w:t xml:space="preserve"> </w:t>
            </w:r>
          </w:p>
          <w:p w:rsidR="004462B0" w:rsidRPr="004462B0" w:rsidRDefault="004462B0" w:rsidP="004462B0">
            <w:r w:rsidRPr="004462B0">
              <w:t xml:space="preserve">Lula 60x64: 2mm </w:t>
            </w:r>
            <w:proofErr w:type="spellStart"/>
            <w:r w:rsidRPr="004462B0">
              <w:t>zaptivena</w:t>
            </w:r>
            <w:proofErr w:type="spellEnd"/>
            <w:r w:rsidRPr="004462B0">
              <w:t xml:space="preserve"> </w:t>
            </w:r>
            <w:proofErr w:type="spellStart"/>
            <w:r w:rsidRPr="004462B0">
              <w:t>mesinganim</w:t>
            </w:r>
            <w:proofErr w:type="spellEnd"/>
            <w:r w:rsidRPr="004462B0">
              <w:t xml:space="preserve"> </w:t>
            </w:r>
            <w:proofErr w:type="spellStart"/>
            <w:r w:rsidRPr="004462B0">
              <w:t>konusnim</w:t>
            </w:r>
            <w:proofErr w:type="spellEnd"/>
            <w:r w:rsidRPr="004462B0">
              <w:t xml:space="preserve"> </w:t>
            </w:r>
            <w:proofErr w:type="spellStart"/>
            <w:r w:rsidRPr="004462B0">
              <w:t>holenderima</w:t>
            </w:r>
            <w:proofErr w:type="spellEnd"/>
          </w:p>
          <w:p w:rsidR="004462B0" w:rsidRPr="004462B0" w:rsidRDefault="004462B0" w:rsidP="004462B0">
            <w:proofErr w:type="spellStart"/>
            <w:r w:rsidRPr="004462B0">
              <w:t>Ispust</w:t>
            </w:r>
            <w:proofErr w:type="spellEnd"/>
            <w:r w:rsidRPr="004462B0">
              <w:t xml:space="preserve"> </w:t>
            </w:r>
            <w:proofErr w:type="spellStart"/>
            <w:r w:rsidRPr="004462B0">
              <w:t>kruzni</w:t>
            </w:r>
            <w:proofErr w:type="spellEnd"/>
            <w:r w:rsidRPr="004462B0">
              <w:t xml:space="preserve">: min 4 cola </w:t>
            </w:r>
          </w:p>
          <w:p w:rsidR="004462B0" w:rsidRPr="004462B0" w:rsidRDefault="004462B0" w:rsidP="004462B0">
            <w:proofErr w:type="spellStart"/>
            <w:r w:rsidRPr="004462B0">
              <w:t>Aparat</w:t>
            </w:r>
            <w:proofErr w:type="spellEnd"/>
            <w:r w:rsidRPr="004462B0">
              <w:t xml:space="preserve">: 1,5mm </w:t>
            </w:r>
          </w:p>
          <w:p w:rsidR="004462B0" w:rsidRPr="004462B0" w:rsidRDefault="004462B0" w:rsidP="004462B0">
            <w:proofErr w:type="spellStart"/>
            <w:r w:rsidRPr="004462B0">
              <w:t>Tabarka</w:t>
            </w:r>
            <w:proofErr w:type="spellEnd"/>
            <w:r w:rsidRPr="004462B0">
              <w:t xml:space="preserve"> </w:t>
            </w:r>
            <w:proofErr w:type="spellStart"/>
            <w:r w:rsidRPr="004462B0">
              <w:t>pocinkovana</w:t>
            </w:r>
            <w:proofErr w:type="spellEnd"/>
            <w:r w:rsidRPr="004462B0">
              <w:t xml:space="preserve"> 1,5 mm 1200l</w:t>
            </w:r>
          </w:p>
          <w:p w:rsidR="004462B0" w:rsidRPr="004462B0" w:rsidRDefault="004462B0" w:rsidP="004462B0">
            <w:proofErr w:type="spellStart"/>
            <w:r w:rsidRPr="004462B0">
              <w:t>Furuna</w:t>
            </w:r>
            <w:proofErr w:type="spellEnd"/>
            <w:r w:rsidRPr="004462B0">
              <w:t>/</w:t>
            </w:r>
            <w:proofErr w:type="spellStart"/>
            <w:r w:rsidRPr="004462B0">
              <w:t>loziste</w:t>
            </w:r>
            <w:proofErr w:type="spellEnd"/>
            <w:r w:rsidRPr="004462B0">
              <w:t xml:space="preserve">: 2,5 mm </w:t>
            </w:r>
            <w:proofErr w:type="spellStart"/>
            <w:r w:rsidRPr="004462B0">
              <w:t>kotlovski</w:t>
            </w:r>
            <w:proofErr w:type="spellEnd"/>
            <w:r w:rsidRPr="004462B0">
              <w:t xml:space="preserve"> </w:t>
            </w:r>
            <w:proofErr w:type="spellStart"/>
            <w:r w:rsidRPr="004462B0">
              <w:t>lim</w:t>
            </w:r>
            <w:proofErr w:type="spellEnd"/>
            <w:r w:rsidRPr="004462B0">
              <w:t xml:space="preserve"> </w:t>
            </w:r>
            <w:proofErr w:type="spellStart"/>
            <w:r w:rsidRPr="004462B0">
              <w:t>sa</w:t>
            </w:r>
            <w:proofErr w:type="spellEnd"/>
            <w:r w:rsidRPr="004462B0">
              <w:t xml:space="preserve"> </w:t>
            </w:r>
            <w:proofErr w:type="spellStart"/>
            <w:r w:rsidRPr="004462B0">
              <w:t>unutrasnjom</w:t>
            </w:r>
            <w:proofErr w:type="spellEnd"/>
            <w:r w:rsidRPr="004462B0">
              <w:t xml:space="preserve"> </w:t>
            </w:r>
            <w:proofErr w:type="spellStart"/>
            <w:r w:rsidRPr="004462B0">
              <w:t>izolacijom</w:t>
            </w:r>
            <w:proofErr w:type="spellEnd"/>
            <w:r w:rsidRPr="004462B0">
              <w:t xml:space="preserve"> (</w:t>
            </w:r>
            <w:proofErr w:type="spellStart"/>
            <w:r w:rsidRPr="004462B0">
              <w:t>samotna</w:t>
            </w:r>
            <w:proofErr w:type="spellEnd"/>
            <w:r w:rsidRPr="004462B0">
              <w:t xml:space="preserve"> </w:t>
            </w:r>
            <w:proofErr w:type="spellStart"/>
            <w:r w:rsidRPr="004462B0">
              <w:t>opeka</w:t>
            </w:r>
            <w:proofErr w:type="spellEnd"/>
            <w:r w:rsidRPr="004462B0">
              <w:t>)</w:t>
            </w:r>
          </w:p>
          <w:p w:rsidR="004462B0" w:rsidRPr="004462B0" w:rsidRDefault="004462B0" w:rsidP="004462B0">
            <w:proofErr w:type="spellStart"/>
            <w:r w:rsidRPr="004462B0">
              <w:t>Elektro</w:t>
            </w:r>
            <w:proofErr w:type="spellEnd"/>
            <w:r w:rsidRPr="004462B0">
              <w:t xml:space="preserve"> </w:t>
            </w:r>
            <w:proofErr w:type="spellStart"/>
            <w:r w:rsidRPr="004462B0">
              <w:t>mesac</w:t>
            </w:r>
            <w:proofErr w:type="spellEnd"/>
            <w:r w:rsidRPr="004462B0">
              <w:t xml:space="preserve"> </w:t>
            </w:r>
            <w:proofErr w:type="spellStart"/>
            <w:r w:rsidRPr="004462B0">
              <w:t>sa</w:t>
            </w:r>
            <w:proofErr w:type="spellEnd"/>
            <w:r w:rsidRPr="004462B0">
              <w:t xml:space="preserve"> </w:t>
            </w:r>
            <w:proofErr w:type="spellStart"/>
            <w:r w:rsidRPr="004462B0">
              <w:t>motorom</w:t>
            </w:r>
            <w:proofErr w:type="spellEnd"/>
            <w:r w:rsidRPr="004462B0">
              <w:t xml:space="preserve"> 0.75 kW </w:t>
            </w:r>
            <w:proofErr w:type="spellStart"/>
            <w:r w:rsidRPr="004462B0">
              <w:t>i</w:t>
            </w:r>
            <w:proofErr w:type="spellEnd"/>
            <w:r w:rsidRPr="004462B0">
              <w:t xml:space="preserve"> </w:t>
            </w:r>
            <w:proofErr w:type="spellStart"/>
            <w:r w:rsidRPr="004462B0">
              <w:t>pratecom</w:t>
            </w:r>
            <w:proofErr w:type="spellEnd"/>
            <w:r w:rsidRPr="004462B0">
              <w:t xml:space="preserve"> </w:t>
            </w:r>
            <w:proofErr w:type="spellStart"/>
            <w:r w:rsidRPr="004462B0">
              <w:t>instalacijom</w:t>
            </w:r>
            <w:proofErr w:type="spellEnd"/>
          </w:p>
          <w:p w:rsidR="00514992" w:rsidRPr="004462B0" w:rsidRDefault="004462B0" w:rsidP="004462B0">
            <w:proofErr w:type="spellStart"/>
            <w:r w:rsidRPr="004462B0">
              <w:t>Dno</w:t>
            </w:r>
            <w:proofErr w:type="spellEnd"/>
            <w:r w:rsidRPr="004462B0">
              <w:t xml:space="preserve">, </w:t>
            </w:r>
            <w:proofErr w:type="spellStart"/>
            <w:r w:rsidRPr="004462B0">
              <w:t>strana</w:t>
            </w:r>
            <w:proofErr w:type="spellEnd"/>
            <w:r w:rsidRPr="004462B0">
              <w:t xml:space="preserve">, </w:t>
            </w:r>
            <w:proofErr w:type="spellStart"/>
            <w:r w:rsidRPr="004462B0">
              <w:t>poklopac</w:t>
            </w:r>
            <w:proofErr w:type="spellEnd"/>
            <w:r w:rsidRPr="004462B0">
              <w:t xml:space="preserve">, </w:t>
            </w:r>
            <w:proofErr w:type="spellStart"/>
            <w:r w:rsidRPr="004462B0">
              <w:t>kapak</w:t>
            </w:r>
            <w:proofErr w:type="spellEnd"/>
            <w:r w:rsidRPr="004462B0">
              <w:t xml:space="preserve">, </w:t>
            </w:r>
            <w:proofErr w:type="spellStart"/>
            <w:r w:rsidRPr="004462B0">
              <w:t>lula</w:t>
            </w:r>
            <w:proofErr w:type="spellEnd"/>
            <w:r w:rsidRPr="004462B0">
              <w:t xml:space="preserve"> </w:t>
            </w:r>
            <w:proofErr w:type="spellStart"/>
            <w:r w:rsidRPr="004462B0">
              <w:t>i</w:t>
            </w:r>
            <w:proofErr w:type="spellEnd"/>
            <w:r w:rsidRPr="004462B0">
              <w:t xml:space="preserve"> </w:t>
            </w:r>
            <w:proofErr w:type="spellStart"/>
            <w:r w:rsidRPr="004462B0">
              <w:t>aparat</w:t>
            </w:r>
            <w:proofErr w:type="spellEnd"/>
            <w:r w:rsidRPr="004462B0">
              <w:t xml:space="preserve"> se </w:t>
            </w:r>
            <w:proofErr w:type="spellStart"/>
            <w:r w:rsidRPr="004462B0">
              <w:t>izradjuju</w:t>
            </w:r>
            <w:proofErr w:type="spellEnd"/>
            <w:r w:rsidRPr="004462B0">
              <w:t xml:space="preserve"> </w:t>
            </w:r>
            <w:proofErr w:type="spellStart"/>
            <w:r w:rsidRPr="004462B0">
              <w:t>od</w:t>
            </w:r>
            <w:proofErr w:type="spellEnd"/>
            <w:r w:rsidRPr="004462B0">
              <w:t xml:space="preserve"> </w:t>
            </w:r>
            <w:proofErr w:type="spellStart"/>
            <w:r w:rsidRPr="004462B0">
              <w:t>bakarnog</w:t>
            </w:r>
            <w:proofErr w:type="spellEnd"/>
            <w:r w:rsidRPr="004462B0">
              <w:t xml:space="preserve"> lima (99,99% </w:t>
            </w:r>
            <w:proofErr w:type="spellStart"/>
            <w:r w:rsidRPr="004462B0">
              <w:t>cistoce</w:t>
            </w:r>
            <w:proofErr w:type="spellEnd"/>
            <w:r w:rsidRPr="004462B0">
              <w:t>)</w:t>
            </w:r>
          </w:p>
        </w:tc>
        <w:tc>
          <w:tcPr>
            <w:tcW w:w="657" w:type="pct"/>
            <w:vAlign w:val="center"/>
          </w:tcPr>
          <w:p w:rsidR="00514992" w:rsidRDefault="004462B0" w:rsidP="00514992">
            <w:pPr>
              <w:jc w:val="center"/>
              <w:rPr>
                <w:iCs/>
              </w:rPr>
            </w:pPr>
            <w:r>
              <w:rPr>
                <w:iCs/>
              </w:rPr>
              <w:t>1</w:t>
            </w:r>
          </w:p>
        </w:tc>
        <w:tc>
          <w:tcPr>
            <w:tcW w:w="643" w:type="pct"/>
            <w:vAlign w:val="center"/>
          </w:tcPr>
          <w:p w:rsidR="00514992" w:rsidRPr="00E37EE6" w:rsidRDefault="00514992" w:rsidP="00514992">
            <w:pPr>
              <w:jc w:val="center"/>
              <w:rPr>
                <w:i/>
                <w:iCs/>
              </w:rPr>
            </w:pPr>
          </w:p>
        </w:tc>
        <w:tc>
          <w:tcPr>
            <w:tcW w:w="1512" w:type="pct"/>
            <w:vAlign w:val="center"/>
          </w:tcPr>
          <w:p w:rsidR="00514992" w:rsidRPr="00E37EE6" w:rsidRDefault="00514992" w:rsidP="00514992">
            <w:pPr>
              <w:rPr>
                <w:i/>
                <w:iCs/>
              </w:rPr>
            </w:pPr>
          </w:p>
        </w:tc>
      </w:tr>
      <w:tr w:rsidR="004462B0" w:rsidRPr="00E37EE6" w:rsidTr="00366294">
        <w:trPr>
          <w:trHeight w:val="2417"/>
        </w:trPr>
        <w:tc>
          <w:tcPr>
            <w:tcW w:w="315" w:type="pct"/>
            <w:vAlign w:val="center"/>
          </w:tcPr>
          <w:p w:rsidR="004462B0" w:rsidRDefault="004462B0" w:rsidP="00514992">
            <w:pPr>
              <w:rPr>
                <w:iCs/>
                <w:highlight w:val="lightGray"/>
              </w:rPr>
            </w:pPr>
            <w:r>
              <w:rPr>
                <w:iCs/>
                <w:highlight w:val="lightGray"/>
              </w:rPr>
              <w:lastRenderedPageBreak/>
              <w:t>2</w:t>
            </w:r>
          </w:p>
        </w:tc>
        <w:tc>
          <w:tcPr>
            <w:tcW w:w="1872" w:type="pct"/>
          </w:tcPr>
          <w:p w:rsidR="004462B0" w:rsidRDefault="004462B0" w:rsidP="004462B0">
            <w:r>
              <w:t xml:space="preserve">Cauldron for the production of brandy without firebox </w:t>
            </w:r>
          </w:p>
          <w:p w:rsidR="004462B0" w:rsidRDefault="004462B0" w:rsidP="004462B0">
            <w:r>
              <w:t>350 l</w:t>
            </w:r>
          </w:p>
          <w:p w:rsidR="004462B0" w:rsidRDefault="004462B0" w:rsidP="004462B0">
            <w:r>
              <w:t>Bottom: 8mm</w:t>
            </w:r>
          </w:p>
          <w:p w:rsidR="004462B0" w:rsidRDefault="004462B0" w:rsidP="004462B0">
            <w:r>
              <w:t>Side: 2,5 mm</w:t>
            </w:r>
          </w:p>
          <w:p w:rsidR="004462B0" w:rsidRDefault="004462B0" w:rsidP="004462B0">
            <w:r>
              <w:t>Cover: 2.5mm</w:t>
            </w:r>
          </w:p>
          <w:p w:rsidR="004462B0" w:rsidRDefault="004462B0" w:rsidP="004462B0">
            <w:r>
              <w:t>Lid: 2mm with pressure gauge</w:t>
            </w:r>
          </w:p>
          <w:p w:rsidR="004462B0" w:rsidRDefault="004462B0" w:rsidP="004462B0">
            <w:r>
              <w:t xml:space="preserve">Pipe 60x64: 2mm sealed with brass cone </w:t>
            </w:r>
            <w:proofErr w:type="spellStart"/>
            <w:r>
              <w:t>holender</w:t>
            </w:r>
            <w:proofErr w:type="spellEnd"/>
          </w:p>
          <w:p w:rsidR="004462B0" w:rsidRDefault="004462B0" w:rsidP="004462B0">
            <w:r>
              <w:t>Device: 1.5mm</w:t>
            </w:r>
          </w:p>
          <w:p w:rsidR="004462B0" w:rsidRDefault="004462B0" w:rsidP="004462B0">
            <w:r>
              <w:t>‘</w:t>
            </w:r>
            <w:proofErr w:type="spellStart"/>
            <w:r>
              <w:t>Tabarka</w:t>
            </w:r>
            <w:proofErr w:type="spellEnd"/>
            <w:r>
              <w:t>’ 1.5 mm galvanized 1200l</w:t>
            </w:r>
          </w:p>
          <w:p w:rsidR="004462B0" w:rsidRDefault="004462B0" w:rsidP="004462B0">
            <w:r>
              <w:t>Electronic mixer with 0.75 kW and accompanying installation</w:t>
            </w:r>
          </w:p>
          <w:p w:rsidR="004462B0" w:rsidRDefault="004462B0" w:rsidP="004462B0">
            <w:r>
              <w:t>The bottom, side, cover, lid, pipe and the unit are made of sheet copper (99.99% purity)</w:t>
            </w:r>
          </w:p>
          <w:p w:rsidR="004462B0" w:rsidRDefault="004462B0" w:rsidP="004462B0"/>
          <w:p w:rsidR="004462B0" w:rsidRDefault="004462B0" w:rsidP="004462B0">
            <w:r>
              <w:t xml:space="preserve">Kazan </w:t>
            </w:r>
            <w:proofErr w:type="spellStart"/>
            <w:r>
              <w:t>za</w:t>
            </w:r>
            <w:proofErr w:type="spellEnd"/>
            <w:r>
              <w:t xml:space="preserve"> </w:t>
            </w:r>
            <w:proofErr w:type="spellStart"/>
            <w:r>
              <w:t>proizvodnju</w:t>
            </w:r>
            <w:proofErr w:type="spellEnd"/>
            <w:r>
              <w:t xml:space="preserve"> </w:t>
            </w:r>
            <w:proofErr w:type="spellStart"/>
            <w:r>
              <w:t>rakije</w:t>
            </w:r>
            <w:proofErr w:type="spellEnd"/>
            <w:r>
              <w:t xml:space="preserve"> bez </w:t>
            </w:r>
            <w:proofErr w:type="spellStart"/>
            <w:r>
              <w:t>lozista</w:t>
            </w:r>
            <w:proofErr w:type="spellEnd"/>
          </w:p>
          <w:p w:rsidR="004462B0" w:rsidRDefault="004462B0" w:rsidP="004462B0">
            <w:r>
              <w:t xml:space="preserve">Kazan </w:t>
            </w:r>
            <w:proofErr w:type="spellStart"/>
            <w:r>
              <w:t>zapremine</w:t>
            </w:r>
            <w:proofErr w:type="spellEnd"/>
            <w:r>
              <w:t xml:space="preserve"> 350 l</w:t>
            </w:r>
          </w:p>
          <w:p w:rsidR="004462B0" w:rsidRDefault="004462B0" w:rsidP="004462B0">
            <w:proofErr w:type="spellStart"/>
            <w:r>
              <w:t>Dno</w:t>
            </w:r>
            <w:proofErr w:type="spellEnd"/>
            <w:r>
              <w:t xml:space="preserve">: 8mm </w:t>
            </w:r>
          </w:p>
          <w:p w:rsidR="004462B0" w:rsidRDefault="004462B0" w:rsidP="004462B0">
            <w:proofErr w:type="spellStart"/>
            <w:r>
              <w:t>Strana</w:t>
            </w:r>
            <w:proofErr w:type="spellEnd"/>
            <w:r>
              <w:t xml:space="preserve">: 2,5mm </w:t>
            </w:r>
          </w:p>
          <w:p w:rsidR="004462B0" w:rsidRDefault="004462B0" w:rsidP="004462B0">
            <w:proofErr w:type="spellStart"/>
            <w:r>
              <w:t>Poklopac</w:t>
            </w:r>
            <w:proofErr w:type="spellEnd"/>
            <w:r>
              <w:t xml:space="preserve">: 2,5mm </w:t>
            </w:r>
          </w:p>
          <w:p w:rsidR="004462B0" w:rsidRDefault="004462B0" w:rsidP="004462B0">
            <w:proofErr w:type="spellStart"/>
            <w:r>
              <w:t>Kapak</w:t>
            </w:r>
            <w:proofErr w:type="spellEnd"/>
            <w:r>
              <w:t xml:space="preserve">: 2mm </w:t>
            </w:r>
            <w:proofErr w:type="spellStart"/>
            <w:r>
              <w:t>sa</w:t>
            </w:r>
            <w:proofErr w:type="spellEnd"/>
            <w:r>
              <w:t xml:space="preserve"> </w:t>
            </w:r>
            <w:proofErr w:type="spellStart"/>
            <w:r>
              <w:t>manometrom</w:t>
            </w:r>
            <w:proofErr w:type="spellEnd"/>
            <w:r>
              <w:t xml:space="preserve"> </w:t>
            </w:r>
          </w:p>
          <w:p w:rsidR="004462B0" w:rsidRDefault="004462B0" w:rsidP="004462B0">
            <w:r>
              <w:t xml:space="preserve">Lula 60x64: 2mm </w:t>
            </w:r>
            <w:proofErr w:type="spellStart"/>
            <w:r>
              <w:t>zaptivena</w:t>
            </w:r>
            <w:proofErr w:type="spellEnd"/>
            <w:r>
              <w:t xml:space="preserve"> </w:t>
            </w:r>
            <w:proofErr w:type="spellStart"/>
            <w:r>
              <w:t>mesinganim</w:t>
            </w:r>
            <w:proofErr w:type="spellEnd"/>
            <w:r>
              <w:t xml:space="preserve"> </w:t>
            </w:r>
            <w:proofErr w:type="spellStart"/>
            <w:r>
              <w:t>konusnim</w:t>
            </w:r>
            <w:proofErr w:type="spellEnd"/>
            <w:r>
              <w:t xml:space="preserve"> </w:t>
            </w:r>
            <w:proofErr w:type="spellStart"/>
            <w:r>
              <w:t>holenderima</w:t>
            </w:r>
            <w:proofErr w:type="spellEnd"/>
          </w:p>
          <w:p w:rsidR="004462B0" w:rsidRDefault="004462B0" w:rsidP="004462B0">
            <w:proofErr w:type="spellStart"/>
            <w:r>
              <w:t>Ispust</w:t>
            </w:r>
            <w:proofErr w:type="spellEnd"/>
            <w:r>
              <w:t xml:space="preserve"> </w:t>
            </w:r>
            <w:proofErr w:type="spellStart"/>
            <w:r>
              <w:t>kruzni</w:t>
            </w:r>
            <w:proofErr w:type="spellEnd"/>
            <w:r>
              <w:t xml:space="preserve">: min 4 cola </w:t>
            </w:r>
          </w:p>
          <w:p w:rsidR="004462B0" w:rsidRDefault="004462B0" w:rsidP="004462B0">
            <w:proofErr w:type="spellStart"/>
            <w:r>
              <w:t>Aparat</w:t>
            </w:r>
            <w:proofErr w:type="spellEnd"/>
            <w:r>
              <w:t xml:space="preserve">: 1,5mm </w:t>
            </w:r>
          </w:p>
          <w:p w:rsidR="004462B0" w:rsidRDefault="004462B0" w:rsidP="004462B0">
            <w:proofErr w:type="spellStart"/>
            <w:r>
              <w:t>Tabarka</w:t>
            </w:r>
            <w:proofErr w:type="spellEnd"/>
            <w:r>
              <w:t xml:space="preserve"> </w:t>
            </w:r>
            <w:proofErr w:type="spellStart"/>
            <w:r>
              <w:t>pocinkovana</w:t>
            </w:r>
            <w:proofErr w:type="spellEnd"/>
            <w:r>
              <w:t xml:space="preserve"> 1,5 mm 1200l</w:t>
            </w:r>
          </w:p>
          <w:p w:rsidR="004462B0" w:rsidRDefault="004462B0" w:rsidP="004462B0">
            <w:proofErr w:type="spellStart"/>
            <w:r>
              <w:t>Elektro</w:t>
            </w:r>
            <w:proofErr w:type="spellEnd"/>
            <w:r>
              <w:t xml:space="preserve"> </w:t>
            </w:r>
            <w:proofErr w:type="spellStart"/>
            <w:r>
              <w:t>mesac</w:t>
            </w:r>
            <w:proofErr w:type="spellEnd"/>
            <w:r>
              <w:t xml:space="preserve"> </w:t>
            </w:r>
            <w:proofErr w:type="spellStart"/>
            <w:r>
              <w:t>sa</w:t>
            </w:r>
            <w:proofErr w:type="spellEnd"/>
            <w:r>
              <w:t xml:space="preserve"> </w:t>
            </w:r>
            <w:proofErr w:type="spellStart"/>
            <w:r>
              <w:t>motorom</w:t>
            </w:r>
            <w:proofErr w:type="spellEnd"/>
            <w:r>
              <w:t xml:space="preserve"> 0.75 kW </w:t>
            </w:r>
            <w:proofErr w:type="spellStart"/>
            <w:r>
              <w:t>i</w:t>
            </w:r>
            <w:proofErr w:type="spellEnd"/>
            <w:r>
              <w:t xml:space="preserve"> </w:t>
            </w:r>
            <w:proofErr w:type="spellStart"/>
            <w:r>
              <w:t>pratecom</w:t>
            </w:r>
            <w:proofErr w:type="spellEnd"/>
            <w:r>
              <w:t xml:space="preserve"> </w:t>
            </w:r>
            <w:proofErr w:type="spellStart"/>
            <w:r>
              <w:t>instalacijom</w:t>
            </w:r>
            <w:proofErr w:type="spellEnd"/>
          </w:p>
          <w:p w:rsidR="004462B0" w:rsidRPr="004462B0" w:rsidRDefault="004462B0" w:rsidP="004462B0">
            <w:proofErr w:type="spellStart"/>
            <w:r>
              <w:t>Dno</w:t>
            </w:r>
            <w:proofErr w:type="spellEnd"/>
            <w:r>
              <w:t xml:space="preserve">, </w:t>
            </w:r>
            <w:proofErr w:type="spellStart"/>
            <w:r>
              <w:t>strana</w:t>
            </w:r>
            <w:proofErr w:type="spellEnd"/>
            <w:r>
              <w:t xml:space="preserve">, </w:t>
            </w:r>
            <w:proofErr w:type="spellStart"/>
            <w:r>
              <w:t>poklopac</w:t>
            </w:r>
            <w:proofErr w:type="spellEnd"/>
            <w:r>
              <w:t xml:space="preserve">, </w:t>
            </w:r>
            <w:proofErr w:type="spellStart"/>
            <w:r>
              <w:t>kapak</w:t>
            </w:r>
            <w:proofErr w:type="spellEnd"/>
            <w:r>
              <w:t xml:space="preserve">, </w:t>
            </w:r>
            <w:proofErr w:type="spellStart"/>
            <w:r>
              <w:t>lula</w:t>
            </w:r>
            <w:proofErr w:type="spellEnd"/>
            <w:r>
              <w:t xml:space="preserve"> </w:t>
            </w:r>
            <w:proofErr w:type="spellStart"/>
            <w:r>
              <w:t>i</w:t>
            </w:r>
            <w:proofErr w:type="spellEnd"/>
            <w:r>
              <w:t xml:space="preserve"> </w:t>
            </w:r>
            <w:proofErr w:type="spellStart"/>
            <w:r>
              <w:t>aparat</w:t>
            </w:r>
            <w:proofErr w:type="spellEnd"/>
            <w:r>
              <w:t xml:space="preserve"> se </w:t>
            </w:r>
            <w:proofErr w:type="spellStart"/>
            <w:r>
              <w:t>izradjuju</w:t>
            </w:r>
            <w:proofErr w:type="spellEnd"/>
            <w:r>
              <w:t xml:space="preserve"> </w:t>
            </w:r>
            <w:proofErr w:type="spellStart"/>
            <w:r>
              <w:t>od</w:t>
            </w:r>
            <w:proofErr w:type="spellEnd"/>
            <w:r>
              <w:t xml:space="preserve"> </w:t>
            </w:r>
            <w:proofErr w:type="spellStart"/>
            <w:r>
              <w:t>bakarnog</w:t>
            </w:r>
            <w:proofErr w:type="spellEnd"/>
            <w:r>
              <w:t xml:space="preserve"> lima (99,99% </w:t>
            </w:r>
            <w:proofErr w:type="spellStart"/>
            <w:r>
              <w:t>cistoce</w:t>
            </w:r>
            <w:proofErr w:type="spellEnd"/>
            <w:r>
              <w:t>)</w:t>
            </w:r>
          </w:p>
        </w:tc>
        <w:tc>
          <w:tcPr>
            <w:tcW w:w="657" w:type="pct"/>
            <w:vAlign w:val="center"/>
          </w:tcPr>
          <w:p w:rsidR="004462B0" w:rsidRDefault="004462B0" w:rsidP="00514992">
            <w:pPr>
              <w:jc w:val="center"/>
              <w:rPr>
                <w:iCs/>
              </w:rPr>
            </w:pPr>
            <w:r>
              <w:rPr>
                <w:iCs/>
              </w:rPr>
              <w:t>1</w:t>
            </w:r>
          </w:p>
        </w:tc>
        <w:tc>
          <w:tcPr>
            <w:tcW w:w="643" w:type="pct"/>
            <w:vAlign w:val="center"/>
          </w:tcPr>
          <w:p w:rsidR="004462B0" w:rsidRPr="00E37EE6" w:rsidRDefault="004462B0" w:rsidP="00514992">
            <w:pPr>
              <w:jc w:val="center"/>
              <w:rPr>
                <w:i/>
                <w:iCs/>
              </w:rPr>
            </w:pPr>
          </w:p>
        </w:tc>
        <w:tc>
          <w:tcPr>
            <w:tcW w:w="1512" w:type="pct"/>
            <w:vAlign w:val="center"/>
          </w:tcPr>
          <w:p w:rsidR="004462B0" w:rsidRPr="00E37EE6" w:rsidRDefault="004462B0" w:rsidP="00514992">
            <w:pPr>
              <w:rPr>
                <w:i/>
                <w:iCs/>
              </w:rPr>
            </w:pPr>
          </w:p>
        </w:tc>
      </w:tr>
      <w:tr w:rsidR="004462B0" w:rsidRPr="00E37EE6" w:rsidTr="00366294">
        <w:trPr>
          <w:trHeight w:val="2417"/>
        </w:trPr>
        <w:tc>
          <w:tcPr>
            <w:tcW w:w="315" w:type="pct"/>
            <w:vAlign w:val="center"/>
          </w:tcPr>
          <w:p w:rsidR="004462B0" w:rsidRDefault="004462B0" w:rsidP="00514992">
            <w:pPr>
              <w:rPr>
                <w:iCs/>
                <w:highlight w:val="lightGray"/>
              </w:rPr>
            </w:pPr>
            <w:r>
              <w:rPr>
                <w:iCs/>
                <w:highlight w:val="lightGray"/>
              </w:rPr>
              <w:t>3</w:t>
            </w:r>
          </w:p>
        </w:tc>
        <w:tc>
          <w:tcPr>
            <w:tcW w:w="1872" w:type="pct"/>
          </w:tcPr>
          <w:p w:rsidR="004462B0" w:rsidRDefault="004462B0" w:rsidP="004462B0">
            <w:r>
              <w:t xml:space="preserve">Mill for grinding fruit </w:t>
            </w:r>
          </w:p>
          <w:p w:rsidR="004462B0" w:rsidRDefault="004462B0" w:rsidP="004462B0">
            <w:r>
              <w:t>Sieve perforation Ø 16mm</w:t>
            </w:r>
          </w:p>
          <w:p w:rsidR="004462B0" w:rsidRDefault="004462B0" w:rsidP="004462B0">
            <w:r>
              <w:t>Capacity: up to 1800 kg / h mature fruit</w:t>
            </w:r>
          </w:p>
          <w:p w:rsidR="004462B0" w:rsidRDefault="004462B0" w:rsidP="004462B0">
            <w:r>
              <w:t>Engine power: minimum 2.2 kW</w:t>
            </w:r>
          </w:p>
          <w:p w:rsidR="004462B0" w:rsidRDefault="004462B0" w:rsidP="004462B0">
            <w:r>
              <w:t>The device is made of materials adapted to the food industry:</w:t>
            </w:r>
          </w:p>
          <w:p w:rsidR="004462B0" w:rsidRDefault="004462B0" w:rsidP="004462B0">
            <w:r>
              <w:t>- Steel C4580 / AISI 304</w:t>
            </w:r>
          </w:p>
          <w:p w:rsidR="004462B0" w:rsidRDefault="004462B0" w:rsidP="004462B0">
            <w:r>
              <w:t>- Seals are made from ‘</w:t>
            </w:r>
            <w:proofErr w:type="spellStart"/>
            <w:r>
              <w:t>viton</w:t>
            </w:r>
            <w:proofErr w:type="spellEnd"/>
            <w:r>
              <w:t>’ rubber</w:t>
            </w:r>
          </w:p>
          <w:p w:rsidR="004462B0" w:rsidRDefault="004462B0" w:rsidP="004462B0"/>
          <w:p w:rsidR="004462B0" w:rsidRDefault="004462B0" w:rsidP="004462B0">
            <w:proofErr w:type="spellStart"/>
            <w:r>
              <w:t>Mlin</w:t>
            </w:r>
            <w:proofErr w:type="spellEnd"/>
            <w:r>
              <w:t xml:space="preserve"> </w:t>
            </w:r>
            <w:proofErr w:type="spellStart"/>
            <w:r>
              <w:t>za</w:t>
            </w:r>
            <w:proofErr w:type="spellEnd"/>
            <w:r>
              <w:t xml:space="preserve"> </w:t>
            </w:r>
            <w:proofErr w:type="spellStart"/>
            <w:r>
              <w:t>mlevenje</w:t>
            </w:r>
            <w:proofErr w:type="spellEnd"/>
            <w:r>
              <w:t xml:space="preserve"> </w:t>
            </w:r>
            <w:proofErr w:type="spellStart"/>
            <w:r>
              <w:t>voća</w:t>
            </w:r>
            <w:proofErr w:type="spellEnd"/>
          </w:p>
          <w:p w:rsidR="004462B0" w:rsidRDefault="004462B0" w:rsidP="004462B0">
            <w:r>
              <w:t xml:space="preserve">Sa </w:t>
            </w:r>
            <w:proofErr w:type="spellStart"/>
            <w:r>
              <w:t>pripadajućim</w:t>
            </w:r>
            <w:proofErr w:type="spellEnd"/>
            <w:r>
              <w:t xml:space="preserve"> </w:t>
            </w:r>
            <w:proofErr w:type="spellStart"/>
            <w:r>
              <w:t>sitom</w:t>
            </w:r>
            <w:proofErr w:type="spellEnd"/>
            <w:r>
              <w:t xml:space="preserve"> </w:t>
            </w:r>
            <w:proofErr w:type="spellStart"/>
            <w:r>
              <w:t>perforacije</w:t>
            </w:r>
            <w:proofErr w:type="spellEnd"/>
            <w:r>
              <w:t xml:space="preserve"> Ø 16mm</w:t>
            </w:r>
          </w:p>
          <w:p w:rsidR="004462B0" w:rsidRDefault="004462B0" w:rsidP="004462B0">
            <w:proofErr w:type="spellStart"/>
            <w:r>
              <w:t>Kapacitet</w:t>
            </w:r>
            <w:proofErr w:type="spellEnd"/>
            <w:r>
              <w:t xml:space="preserve"> do 1800 kg/h  </w:t>
            </w:r>
            <w:proofErr w:type="spellStart"/>
            <w:r>
              <w:t>zrelog</w:t>
            </w:r>
            <w:proofErr w:type="spellEnd"/>
            <w:r>
              <w:t xml:space="preserve"> </w:t>
            </w:r>
            <w:proofErr w:type="spellStart"/>
            <w:r>
              <w:t>voća</w:t>
            </w:r>
            <w:proofErr w:type="spellEnd"/>
          </w:p>
          <w:p w:rsidR="004462B0" w:rsidRDefault="004462B0" w:rsidP="004462B0">
            <w:proofErr w:type="spellStart"/>
            <w:r>
              <w:t>Snaga</w:t>
            </w:r>
            <w:proofErr w:type="spellEnd"/>
            <w:r>
              <w:t xml:space="preserve"> </w:t>
            </w:r>
            <w:proofErr w:type="spellStart"/>
            <w:r>
              <w:t>motora</w:t>
            </w:r>
            <w:proofErr w:type="spellEnd"/>
            <w:r>
              <w:t>:  2,2 kW</w:t>
            </w:r>
          </w:p>
          <w:p w:rsidR="004462B0" w:rsidRDefault="004462B0" w:rsidP="004462B0">
            <w:proofErr w:type="spellStart"/>
            <w:r>
              <w:t>Uredjaj</w:t>
            </w:r>
            <w:proofErr w:type="spellEnd"/>
            <w:r>
              <w:t xml:space="preserve"> je </w:t>
            </w:r>
            <w:proofErr w:type="spellStart"/>
            <w:r>
              <w:t>izgradjen</w:t>
            </w:r>
            <w:proofErr w:type="spellEnd"/>
            <w:r>
              <w:t xml:space="preserve"> </w:t>
            </w:r>
            <w:proofErr w:type="spellStart"/>
            <w:r>
              <w:t>od</w:t>
            </w:r>
            <w:proofErr w:type="spellEnd"/>
            <w:r>
              <w:t xml:space="preserve"> </w:t>
            </w:r>
            <w:proofErr w:type="spellStart"/>
            <w:r>
              <w:t>materijala</w:t>
            </w:r>
            <w:proofErr w:type="spellEnd"/>
            <w:r>
              <w:t xml:space="preserve"> </w:t>
            </w:r>
            <w:proofErr w:type="spellStart"/>
            <w:r>
              <w:t>prilagodjenih</w:t>
            </w:r>
            <w:proofErr w:type="spellEnd"/>
            <w:r>
              <w:t xml:space="preserve"> </w:t>
            </w:r>
            <w:proofErr w:type="spellStart"/>
            <w:r>
              <w:t>prehrambenoj</w:t>
            </w:r>
            <w:proofErr w:type="spellEnd"/>
            <w:r>
              <w:t xml:space="preserve"> </w:t>
            </w:r>
            <w:proofErr w:type="spellStart"/>
            <w:r>
              <w:t>industriji</w:t>
            </w:r>
            <w:proofErr w:type="spellEnd"/>
            <w:r>
              <w:t>:</w:t>
            </w:r>
          </w:p>
          <w:p w:rsidR="004462B0" w:rsidRDefault="004462B0" w:rsidP="004462B0">
            <w:r>
              <w:t>-</w:t>
            </w:r>
            <w:proofErr w:type="spellStart"/>
            <w:r>
              <w:t>nerdjajuci</w:t>
            </w:r>
            <w:proofErr w:type="spellEnd"/>
            <w:r>
              <w:t xml:space="preserve"> </w:t>
            </w:r>
            <w:proofErr w:type="spellStart"/>
            <w:r>
              <w:t>celik</w:t>
            </w:r>
            <w:proofErr w:type="spellEnd"/>
            <w:r>
              <w:t xml:space="preserve"> Č4580/AISI 304</w:t>
            </w:r>
          </w:p>
          <w:p w:rsidR="004462B0" w:rsidRDefault="004462B0" w:rsidP="004462B0">
            <w:r>
              <w:t xml:space="preserve">- </w:t>
            </w:r>
            <w:proofErr w:type="spellStart"/>
            <w:r>
              <w:t>semerinzi</w:t>
            </w:r>
            <w:proofErr w:type="spellEnd"/>
            <w:r>
              <w:t xml:space="preserve"> </w:t>
            </w:r>
            <w:proofErr w:type="spellStart"/>
            <w:r>
              <w:t>su</w:t>
            </w:r>
            <w:proofErr w:type="spellEnd"/>
            <w:r>
              <w:t xml:space="preserve"> </w:t>
            </w:r>
            <w:proofErr w:type="spellStart"/>
            <w:r>
              <w:t>napravljeni</w:t>
            </w:r>
            <w:proofErr w:type="spellEnd"/>
            <w:r>
              <w:t xml:space="preserve"> od </w:t>
            </w:r>
            <w:proofErr w:type="spellStart"/>
            <w:r>
              <w:t>viton</w:t>
            </w:r>
            <w:proofErr w:type="spellEnd"/>
            <w:r>
              <w:t xml:space="preserve"> </w:t>
            </w:r>
            <w:proofErr w:type="spellStart"/>
            <w:r>
              <w:t>gume</w:t>
            </w:r>
            <w:proofErr w:type="spellEnd"/>
          </w:p>
        </w:tc>
        <w:tc>
          <w:tcPr>
            <w:tcW w:w="657" w:type="pct"/>
            <w:vAlign w:val="center"/>
          </w:tcPr>
          <w:p w:rsidR="004462B0" w:rsidRDefault="004462B0" w:rsidP="00514992">
            <w:pPr>
              <w:jc w:val="center"/>
              <w:rPr>
                <w:iCs/>
              </w:rPr>
            </w:pPr>
            <w:r>
              <w:rPr>
                <w:iCs/>
              </w:rPr>
              <w:t>1</w:t>
            </w:r>
          </w:p>
        </w:tc>
        <w:tc>
          <w:tcPr>
            <w:tcW w:w="643" w:type="pct"/>
            <w:vAlign w:val="center"/>
          </w:tcPr>
          <w:p w:rsidR="004462B0" w:rsidRPr="00E37EE6" w:rsidRDefault="004462B0" w:rsidP="00514992">
            <w:pPr>
              <w:jc w:val="center"/>
              <w:rPr>
                <w:i/>
                <w:iCs/>
              </w:rPr>
            </w:pPr>
          </w:p>
        </w:tc>
        <w:tc>
          <w:tcPr>
            <w:tcW w:w="1512" w:type="pct"/>
            <w:vAlign w:val="center"/>
          </w:tcPr>
          <w:p w:rsidR="004462B0" w:rsidRPr="00E37EE6" w:rsidRDefault="004462B0" w:rsidP="00514992">
            <w:pPr>
              <w:rPr>
                <w:i/>
                <w:iCs/>
              </w:rPr>
            </w:pPr>
          </w:p>
        </w:tc>
      </w:tr>
      <w:tr w:rsidR="004462B0" w:rsidRPr="00E37EE6" w:rsidTr="00366294">
        <w:trPr>
          <w:trHeight w:val="2417"/>
        </w:trPr>
        <w:tc>
          <w:tcPr>
            <w:tcW w:w="315" w:type="pct"/>
            <w:vAlign w:val="center"/>
          </w:tcPr>
          <w:p w:rsidR="004462B0" w:rsidRDefault="004462B0" w:rsidP="00514992">
            <w:pPr>
              <w:rPr>
                <w:iCs/>
                <w:highlight w:val="lightGray"/>
              </w:rPr>
            </w:pPr>
            <w:r>
              <w:rPr>
                <w:iCs/>
                <w:highlight w:val="lightGray"/>
              </w:rPr>
              <w:lastRenderedPageBreak/>
              <w:t>4</w:t>
            </w:r>
          </w:p>
        </w:tc>
        <w:tc>
          <w:tcPr>
            <w:tcW w:w="1872" w:type="pct"/>
          </w:tcPr>
          <w:p w:rsidR="004462B0" w:rsidRDefault="004462B0" w:rsidP="004462B0">
            <w:r>
              <w:t>Machine for grinding and separation of seeds from fruits</w:t>
            </w:r>
          </w:p>
          <w:p w:rsidR="004462B0" w:rsidRDefault="004462B0" w:rsidP="004462B0">
            <w:r>
              <w:t>Sieve perforation Ø 7mm</w:t>
            </w:r>
          </w:p>
          <w:p w:rsidR="004462B0" w:rsidRDefault="004462B0" w:rsidP="004462B0">
            <w:r>
              <w:t>Engine power: 4 - 6 kW</w:t>
            </w:r>
          </w:p>
          <w:p w:rsidR="004462B0" w:rsidRDefault="004462B0" w:rsidP="004462B0">
            <w:r>
              <w:t>Capacity up to 1500 kg / h mature fruit</w:t>
            </w:r>
          </w:p>
          <w:p w:rsidR="004462B0" w:rsidRDefault="004462B0" w:rsidP="004462B0">
            <w:r>
              <w:t>The device is made of materials adapted to the food industry:</w:t>
            </w:r>
          </w:p>
          <w:p w:rsidR="004462B0" w:rsidRDefault="004462B0" w:rsidP="004462B0">
            <w:r>
              <w:t>- Steel C4580 / AISI 304</w:t>
            </w:r>
          </w:p>
          <w:p w:rsidR="004462B0" w:rsidRDefault="004462B0" w:rsidP="004462B0">
            <w:r>
              <w:t>- Silicone rubber for food industry</w:t>
            </w:r>
          </w:p>
          <w:p w:rsidR="004462B0" w:rsidRDefault="004462B0" w:rsidP="004462B0"/>
          <w:p w:rsidR="004462B0" w:rsidRDefault="004462B0" w:rsidP="004462B0">
            <w:proofErr w:type="spellStart"/>
            <w:r>
              <w:t>Masina</w:t>
            </w:r>
            <w:proofErr w:type="spellEnd"/>
            <w:r>
              <w:t xml:space="preserve"> </w:t>
            </w:r>
            <w:proofErr w:type="spellStart"/>
            <w:r>
              <w:t>za</w:t>
            </w:r>
            <w:proofErr w:type="spellEnd"/>
            <w:r>
              <w:t xml:space="preserve"> </w:t>
            </w:r>
            <w:proofErr w:type="spellStart"/>
            <w:r>
              <w:t>pasiranje</w:t>
            </w:r>
            <w:proofErr w:type="spellEnd"/>
            <w:r>
              <w:t xml:space="preserve"> </w:t>
            </w:r>
            <w:proofErr w:type="spellStart"/>
            <w:r>
              <w:t>i</w:t>
            </w:r>
            <w:proofErr w:type="spellEnd"/>
            <w:r>
              <w:t xml:space="preserve"> </w:t>
            </w:r>
            <w:proofErr w:type="spellStart"/>
            <w:r>
              <w:t>odvajanje</w:t>
            </w:r>
            <w:proofErr w:type="spellEnd"/>
            <w:r>
              <w:t xml:space="preserve"> </w:t>
            </w:r>
            <w:proofErr w:type="spellStart"/>
            <w:r>
              <w:t>kostica</w:t>
            </w:r>
            <w:proofErr w:type="spellEnd"/>
            <w:r>
              <w:t xml:space="preserve"> od </w:t>
            </w:r>
            <w:proofErr w:type="spellStart"/>
            <w:r>
              <w:t>voca</w:t>
            </w:r>
            <w:proofErr w:type="spellEnd"/>
          </w:p>
          <w:p w:rsidR="004462B0" w:rsidRDefault="004462B0" w:rsidP="004462B0">
            <w:r>
              <w:t xml:space="preserve">Sa </w:t>
            </w:r>
            <w:proofErr w:type="spellStart"/>
            <w:r>
              <w:t>pripadajucim</w:t>
            </w:r>
            <w:proofErr w:type="spellEnd"/>
            <w:r>
              <w:t xml:space="preserve"> </w:t>
            </w:r>
            <w:proofErr w:type="spellStart"/>
            <w:r>
              <w:t>sitom</w:t>
            </w:r>
            <w:proofErr w:type="spellEnd"/>
            <w:r>
              <w:t xml:space="preserve"> Ø 7mm</w:t>
            </w:r>
          </w:p>
          <w:p w:rsidR="004462B0" w:rsidRDefault="004462B0" w:rsidP="004462B0">
            <w:proofErr w:type="spellStart"/>
            <w:r>
              <w:t>Snaga</w:t>
            </w:r>
            <w:proofErr w:type="spellEnd"/>
            <w:r>
              <w:t xml:space="preserve"> </w:t>
            </w:r>
            <w:proofErr w:type="spellStart"/>
            <w:r>
              <w:t>motora</w:t>
            </w:r>
            <w:proofErr w:type="spellEnd"/>
            <w:r>
              <w:t>:  4 - 6  kW</w:t>
            </w:r>
          </w:p>
          <w:p w:rsidR="004462B0" w:rsidRDefault="004462B0" w:rsidP="004462B0">
            <w:proofErr w:type="spellStart"/>
            <w:r>
              <w:t>Kapacitet</w:t>
            </w:r>
            <w:proofErr w:type="spellEnd"/>
            <w:r>
              <w:t xml:space="preserve">  do 1500 kg/h </w:t>
            </w:r>
            <w:proofErr w:type="spellStart"/>
            <w:r>
              <w:t>zrelog</w:t>
            </w:r>
            <w:proofErr w:type="spellEnd"/>
            <w:r>
              <w:t xml:space="preserve"> </w:t>
            </w:r>
            <w:proofErr w:type="spellStart"/>
            <w:r>
              <w:t>voca</w:t>
            </w:r>
            <w:proofErr w:type="spellEnd"/>
            <w:r>
              <w:t xml:space="preserve">  </w:t>
            </w:r>
          </w:p>
          <w:p w:rsidR="004462B0" w:rsidRDefault="004462B0" w:rsidP="004462B0">
            <w:proofErr w:type="spellStart"/>
            <w:r>
              <w:t>Uredjaj</w:t>
            </w:r>
            <w:proofErr w:type="spellEnd"/>
            <w:r>
              <w:t xml:space="preserve"> je </w:t>
            </w:r>
            <w:proofErr w:type="spellStart"/>
            <w:r>
              <w:t>izgradjen</w:t>
            </w:r>
            <w:proofErr w:type="spellEnd"/>
            <w:r>
              <w:t xml:space="preserve"> </w:t>
            </w:r>
            <w:proofErr w:type="spellStart"/>
            <w:r>
              <w:t>od</w:t>
            </w:r>
            <w:proofErr w:type="spellEnd"/>
            <w:r>
              <w:t xml:space="preserve"> </w:t>
            </w:r>
            <w:proofErr w:type="spellStart"/>
            <w:r>
              <w:t>materijala</w:t>
            </w:r>
            <w:proofErr w:type="spellEnd"/>
            <w:r>
              <w:t xml:space="preserve"> </w:t>
            </w:r>
            <w:proofErr w:type="spellStart"/>
            <w:r>
              <w:t>prilagodjenih</w:t>
            </w:r>
            <w:proofErr w:type="spellEnd"/>
            <w:r>
              <w:t xml:space="preserve"> </w:t>
            </w:r>
            <w:proofErr w:type="spellStart"/>
            <w:r>
              <w:t>prehrambenoj</w:t>
            </w:r>
            <w:proofErr w:type="spellEnd"/>
            <w:r>
              <w:t xml:space="preserve"> </w:t>
            </w:r>
            <w:proofErr w:type="spellStart"/>
            <w:r>
              <w:t>industriji</w:t>
            </w:r>
            <w:proofErr w:type="spellEnd"/>
            <w:r>
              <w:t>:</w:t>
            </w:r>
          </w:p>
          <w:p w:rsidR="004462B0" w:rsidRDefault="004462B0" w:rsidP="004462B0">
            <w:r>
              <w:t>-</w:t>
            </w:r>
            <w:proofErr w:type="spellStart"/>
            <w:r>
              <w:t>nerdjajuci</w:t>
            </w:r>
            <w:proofErr w:type="spellEnd"/>
            <w:r>
              <w:t xml:space="preserve"> </w:t>
            </w:r>
            <w:proofErr w:type="spellStart"/>
            <w:r>
              <w:t>celik</w:t>
            </w:r>
            <w:proofErr w:type="spellEnd"/>
            <w:r>
              <w:t xml:space="preserve"> C4580/AISI 304</w:t>
            </w:r>
          </w:p>
          <w:p w:rsidR="004462B0" w:rsidRDefault="004462B0" w:rsidP="004462B0">
            <w:r>
              <w:t xml:space="preserve">- </w:t>
            </w:r>
            <w:proofErr w:type="spellStart"/>
            <w:r>
              <w:t>silikonska</w:t>
            </w:r>
            <w:proofErr w:type="spellEnd"/>
            <w:r>
              <w:t xml:space="preserve"> </w:t>
            </w:r>
            <w:proofErr w:type="spellStart"/>
            <w:r>
              <w:t>guma</w:t>
            </w:r>
            <w:proofErr w:type="spellEnd"/>
            <w:r>
              <w:t xml:space="preserve"> </w:t>
            </w:r>
            <w:proofErr w:type="spellStart"/>
            <w:r>
              <w:t>za</w:t>
            </w:r>
            <w:proofErr w:type="spellEnd"/>
            <w:r>
              <w:t xml:space="preserve"> </w:t>
            </w:r>
            <w:proofErr w:type="spellStart"/>
            <w:r>
              <w:t>prehrambenu</w:t>
            </w:r>
            <w:proofErr w:type="spellEnd"/>
            <w:r>
              <w:t xml:space="preserve"> </w:t>
            </w:r>
            <w:proofErr w:type="spellStart"/>
            <w:r>
              <w:t>industriju</w:t>
            </w:r>
            <w:proofErr w:type="spellEnd"/>
          </w:p>
        </w:tc>
        <w:tc>
          <w:tcPr>
            <w:tcW w:w="657" w:type="pct"/>
            <w:vAlign w:val="center"/>
          </w:tcPr>
          <w:p w:rsidR="004462B0" w:rsidRDefault="004462B0" w:rsidP="00514992">
            <w:pPr>
              <w:jc w:val="center"/>
              <w:rPr>
                <w:iCs/>
              </w:rPr>
            </w:pPr>
            <w:r>
              <w:rPr>
                <w:iCs/>
              </w:rPr>
              <w:t>1</w:t>
            </w:r>
          </w:p>
        </w:tc>
        <w:tc>
          <w:tcPr>
            <w:tcW w:w="643" w:type="pct"/>
            <w:vAlign w:val="center"/>
          </w:tcPr>
          <w:p w:rsidR="004462B0" w:rsidRPr="00E37EE6" w:rsidRDefault="004462B0" w:rsidP="00514992">
            <w:pPr>
              <w:jc w:val="center"/>
              <w:rPr>
                <w:i/>
                <w:iCs/>
              </w:rPr>
            </w:pPr>
          </w:p>
        </w:tc>
        <w:tc>
          <w:tcPr>
            <w:tcW w:w="1512" w:type="pct"/>
            <w:vAlign w:val="center"/>
          </w:tcPr>
          <w:p w:rsidR="004462B0" w:rsidRPr="00E37EE6" w:rsidRDefault="004462B0" w:rsidP="00514992">
            <w:pPr>
              <w:rPr>
                <w:i/>
                <w:iCs/>
              </w:rPr>
            </w:pPr>
          </w:p>
        </w:tc>
      </w:tr>
      <w:tr w:rsidR="004462B0" w:rsidRPr="00E37EE6" w:rsidTr="004462B0">
        <w:trPr>
          <w:trHeight w:val="1473"/>
        </w:trPr>
        <w:tc>
          <w:tcPr>
            <w:tcW w:w="315" w:type="pct"/>
            <w:vAlign w:val="center"/>
          </w:tcPr>
          <w:p w:rsidR="004462B0" w:rsidRDefault="004462B0" w:rsidP="00514992">
            <w:pPr>
              <w:rPr>
                <w:iCs/>
                <w:highlight w:val="lightGray"/>
              </w:rPr>
            </w:pPr>
            <w:r>
              <w:rPr>
                <w:iCs/>
                <w:highlight w:val="lightGray"/>
              </w:rPr>
              <w:t>5</w:t>
            </w:r>
          </w:p>
        </w:tc>
        <w:tc>
          <w:tcPr>
            <w:tcW w:w="1872" w:type="pct"/>
          </w:tcPr>
          <w:p w:rsidR="004462B0" w:rsidRDefault="004462B0" w:rsidP="004462B0">
            <w:r>
              <w:t>Stainless steel barrel for brandy</w:t>
            </w:r>
          </w:p>
          <w:p w:rsidR="004462B0" w:rsidRDefault="004462B0" w:rsidP="004462B0">
            <w:r>
              <w:t xml:space="preserve">620 l </w:t>
            </w:r>
          </w:p>
          <w:p w:rsidR="004462B0" w:rsidRDefault="004462B0" w:rsidP="004462B0"/>
          <w:p w:rsidR="004462B0" w:rsidRDefault="004462B0" w:rsidP="004462B0">
            <w:proofErr w:type="spellStart"/>
            <w:r>
              <w:t>Inox</w:t>
            </w:r>
            <w:proofErr w:type="spellEnd"/>
            <w:r>
              <w:t xml:space="preserve"> bure </w:t>
            </w:r>
            <w:proofErr w:type="spellStart"/>
            <w:r>
              <w:t>za</w:t>
            </w:r>
            <w:proofErr w:type="spellEnd"/>
            <w:r>
              <w:t xml:space="preserve"> </w:t>
            </w:r>
            <w:proofErr w:type="spellStart"/>
            <w:r>
              <w:t>rakiju</w:t>
            </w:r>
            <w:proofErr w:type="spellEnd"/>
            <w:r>
              <w:t xml:space="preserve"> </w:t>
            </w:r>
          </w:p>
          <w:p w:rsidR="004462B0" w:rsidRDefault="004462B0" w:rsidP="004462B0">
            <w:r>
              <w:t>620 l</w:t>
            </w:r>
          </w:p>
        </w:tc>
        <w:tc>
          <w:tcPr>
            <w:tcW w:w="657" w:type="pct"/>
            <w:vAlign w:val="center"/>
          </w:tcPr>
          <w:p w:rsidR="004462B0" w:rsidRDefault="004462B0" w:rsidP="00514992">
            <w:pPr>
              <w:jc w:val="center"/>
              <w:rPr>
                <w:iCs/>
              </w:rPr>
            </w:pPr>
            <w:r>
              <w:rPr>
                <w:iCs/>
              </w:rPr>
              <w:t>2</w:t>
            </w:r>
          </w:p>
        </w:tc>
        <w:tc>
          <w:tcPr>
            <w:tcW w:w="643" w:type="pct"/>
            <w:vAlign w:val="center"/>
          </w:tcPr>
          <w:p w:rsidR="004462B0" w:rsidRPr="00E37EE6" w:rsidRDefault="004462B0" w:rsidP="00514992">
            <w:pPr>
              <w:jc w:val="center"/>
              <w:rPr>
                <w:i/>
                <w:iCs/>
              </w:rPr>
            </w:pPr>
          </w:p>
        </w:tc>
        <w:tc>
          <w:tcPr>
            <w:tcW w:w="1512" w:type="pct"/>
            <w:vAlign w:val="center"/>
          </w:tcPr>
          <w:p w:rsidR="004462B0" w:rsidRPr="00E37EE6" w:rsidRDefault="004462B0" w:rsidP="00514992">
            <w:pPr>
              <w:rPr>
                <w:i/>
                <w:iCs/>
              </w:rPr>
            </w:pPr>
          </w:p>
        </w:tc>
      </w:tr>
      <w:tr w:rsidR="004462B0" w:rsidRPr="00E37EE6" w:rsidTr="004462B0">
        <w:trPr>
          <w:trHeight w:val="1473"/>
        </w:trPr>
        <w:tc>
          <w:tcPr>
            <w:tcW w:w="315" w:type="pct"/>
            <w:vAlign w:val="center"/>
          </w:tcPr>
          <w:p w:rsidR="004462B0" w:rsidRDefault="004462B0" w:rsidP="00514992">
            <w:pPr>
              <w:rPr>
                <w:iCs/>
                <w:highlight w:val="lightGray"/>
              </w:rPr>
            </w:pPr>
            <w:r>
              <w:rPr>
                <w:iCs/>
                <w:highlight w:val="lightGray"/>
              </w:rPr>
              <w:t>6</w:t>
            </w:r>
          </w:p>
        </w:tc>
        <w:tc>
          <w:tcPr>
            <w:tcW w:w="1872" w:type="pct"/>
          </w:tcPr>
          <w:p w:rsidR="004462B0" w:rsidRDefault="004462B0" w:rsidP="004462B0">
            <w:r>
              <w:t xml:space="preserve">Plastic barrel </w:t>
            </w:r>
          </w:p>
          <w:p w:rsidR="004462B0" w:rsidRDefault="004462B0" w:rsidP="004462B0">
            <w:r>
              <w:t>3000 l</w:t>
            </w:r>
          </w:p>
          <w:p w:rsidR="004462B0" w:rsidRDefault="004462B0" w:rsidP="004462B0">
            <w:r>
              <w:t>Diameter 1500mm</w:t>
            </w:r>
          </w:p>
          <w:p w:rsidR="004462B0" w:rsidRDefault="004462B0" w:rsidP="004462B0">
            <w:r>
              <w:t>Height 1700mm</w:t>
            </w:r>
          </w:p>
          <w:p w:rsidR="004462B0" w:rsidRDefault="004462B0" w:rsidP="004462B0">
            <w:proofErr w:type="spellStart"/>
            <w:r>
              <w:t>Politilen</w:t>
            </w:r>
            <w:proofErr w:type="spellEnd"/>
            <w:r>
              <w:t xml:space="preserve"> (HDPE)</w:t>
            </w:r>
          </w:p>
          <w:p w:rsidR="004462B0" w:rsidRDefault="004462B0" w:rsidP="004462B0"/>
          <w:p w:rsidR="004462B0" w:rsidRDefault="004462B0" w:rsidP="004462B0">
            <w:proofErr w:type="spellStart"/>
            <w:r>
              <w:t>Plasticno</w:t>
            </w:r>
            <w:proofErr w:type="spellEnd"/>
            <w:r>
              <w:t xml:space="preserve"> bure </w:t>
            </w:r>
            <w:proofErr w:type="spellStart"/>
            <w:r>
              <w:t>zapremine</w:t>
            </w:r>
            <w:proofErr w:type="spellEnd"/>
            <w:r>
              <w:t xml:space="preserve"> 3000l</w:t>
            </w:r>
          </w:p>
          <w:p w:rsidR="004462B0" w:rsidRDefault="004462B0" w:rsidP="004462B0">
            <w:proofErr w:type="spellStart"/>
            <w:r>
              <w:t>prečnik</w:t>
            </w:r>
            <w:proofErr w:type="spellEnd"/>
            <w:r>
              <w:t xml:space="preserve"> 1500mm</w:t>
            </w:r>
          </w:p>
          <w:p w:rsidR="004462B0" w:rsidRDefault="004462B0" w:rsidP="004462B0">
            <w:r>
              <w:t xml:space="preserve"> </w:t>
            </w:r>
            <w:proofErr w:type="spellStart"/>
            <w:r>
              <w:t>visina</w:t>
            </w:r>
            <w:proofErr w:type="spellEnd"/>
            <w:r>
              <w:t xml:space="preserve"> 1700mm </w:t>
            </w:r>
          </w:p>
          <w:p w:rsidR="004462B0" w:rsidRDefault="004462B0" w:rsidP="004462B0">
            <w:proofErr w:type="spellStart"/>
            <w:r>
              <w:t>politilen</w:t>
            </w:r>
            <w:proofErr w:type="spellEnd"/>
            <w:r>
              <w:t xml:space="preserve"> (PEHD)</w:t>
            </w:r>
          </w:p>
        </w:tc>
        <w:tc>
          <w:tcPr>
            <w:tcW w:w="657" w:type="pct"/>
            <w:vAlign w:val="center"/>
          </w:tcPr>
          <w:p w:rsidR="004462B0" w:rsidRDefault="004462B0" w:rsidP="00514992">
            <w:pPr>
              <w:jc w:val="center"/>
              <w:rPr>
                <w:iCs/>
              </w:rPr>
            </w:pPr>
            <w:r>
              <w:rPr>
                <w:iCs/>
              </w:rPr>
              <w:t>5</w:t>
            </w:r>
          </w:p>
        </w:tc>
        <w:tc>
          <w:tcPr>
            <w:tcW w:w="643" w:type="pct"/>
            <w:vAlign w:val="center"/>
          </w:tcPr>
          <w:p w:rsidR="004462B0" w:rsidRPr="00E37EE6" w:rsidRDefault="004462B0" w:rsidP="00514992">
            <w:pPr>
              <w:jc w:val="center"/>
              <w:rPr>
                <w:i/>
                <w:iCs/>
              </w:rPr>
            </w:pPr>
          </w:p>
        </w:tc>
        <w:tc>
          <w:tcPr>
            <w:tcW w:w="1512" w:type="pct"/>
            <w:vAlign w:val="center"/>
          </w:tcPr>
          <w:p w:rsidR="004462B0" w:rsidRPr="00E37EE6" w:rsidRDefault="004462B0" w:rsidP="00514992">
            <w:pPr>
              <w:rPr>
                <w:i/>
                <w:iCs/>
              </w:rPr>
            </w:pPr>
          </w:p>
        </w:tc>
      </w:tr>
      <w:tr w:rsidR="004462B0" w:rsidRPr="00E37EE6" w:rsidTr="004462B0">
        <w:trPr>
          <w:trHeight w:val="1473"/>
        </w:trPr>
        <w:tc>
          <w:tcPr>
            <w:tcW w:w="315" w:type="pct"/>
            <w:vAlign w:val="center"/>
          </w:tcPr>
          <w:p w:rsidR="004462B0" w:rsidRDefault="004462B0" w:rsidP="00514992">
            <w:pPr>
              <w:rPr>
                <w:iCs/>
                <w:highlight w:val="lightGray"/>
              </w:rPr>
            </w:pPr>
            <w:r>
              <w:rPr>
                <w:iCs/>
                <w:highlight w:val="lightGray"/>
              </w:rPr>
              <w:t>7</w:t>
            </w:r>
          </w:p>
        </w:tc>
        <w:tc>
          <w:tcPr>
            <w:tcW w:w="1872" w:type="pct"/>
          </w:tcPr>
          <w:p w:rsidR="004462B0" w:rsidRDefault="004462B0" w:rsidP="004462B0">
            <w:r>
              <w:t xml:space="preserve">Pomace pump </w:t>
            </w:r>
          </w:p>
          <w:p w:rsidR="004462B0" w:rsidRDefault="004462B0" w:rsidP="004462B0">
            <w:r>
              <w:t>Volumetric pump</w:t>
            </w:r>
          </w:p>
          <w:p w:rsidR="004462B0" w:rsidRDefault="004462B0" w:rsidP="004462B0">
            <w:r>
              <w:t>Stainless steel AISI 304</w:t>
            </w:r>
          </w:p>
          <w:p w:rsidR="004462B0" w:rsidRDefault="004462B0" w:rsidP="004462B0">
            <w:r>
              <w:t>flexible rotor</w:t>
            </w:r>
          </w:p>
          <w:p w:rsidR="004462B0" w:rsidRDefault="004462B0" w:rsidP="004462B0">
            <w:r>
              <w:t>Input / Output Ø60 mm</w:t>
            </w:r>
          </w:p>
          <w:p w:rsidR="004462B0" w:rsidRDefault="004462B0" w:rsidP="004462B0">
            <w:r>
              <w:t>Power 2 HP</w:t>
            </w:r>
          </w:p>
          <w:p w:rsidR="004462B0" w:rsidRDefault="004462B0" w:rsidP="004462B0">
            <w:r>
              <w:t>Motor 380 V</w:t>
            </w:r>
          </w:p>
          <w:p w:rsidR="004462B0" w:rsidRDefault="004462B0" w:rsidP="004462B0">
            <w:r>
              <w:t>700 rpm / min</w:t>
            </w:r>
          </w:p>
          <w:p w:rsidR="004462B0" w:rsidRDefault="004462B0" w:rsidP="004462B0"/>
          <w:p w:rsidR="004462B0" w:rsidRDefault="004462B0" w:rsidP="004462B0">
            <w:proofErr w:type="spellStart"/>
            <w:r>
              <w:t>Pumpa</w:t>
            </w:r>
            <w:proofErr w:type="spellEnd"/>
            <w:r>
              <w:t xml:space="preserve"> </w:t>
            </w:r>
            <w:proofErr w:type="spellStart"/>
            <w:r>
              <w:t>za</w:t>
            </w:r>
            <w:proofErr w:type="spellEnd"/>
            <w:r>
              <w:t xml:space="preserve"> </w:t>
            </w:r>
            <w:proofErr w:type="spellStart"/>
            <w:r>
              <w:t>kljuk</w:t>
            </w:r>
            <w:proofErr w:type="spellEnd"/>
          </w:p>
          <w:p w:rsidR="004462B0" w:rsidRDefault="004462B0" w:rsidP="004462B0">
            <w:proofErr w:type="spellStart"/>
            <w:r>
              <w:t>Volumetrijska</w:t>
            </w:r>
            <w:proofErr w:type="spellEnd"/>
            <w:r>
              <w:t xml:space="preserve"> </w:t>
            </w:r>
            <w:proofErr w:type="spellStart"/>
            <w:r>
              <w:t>pumpa</w:t>
            </w:r>
            <w:proofErr w:type="spellEnd"/>
            <w:r>
              <w:t xml:space="preserve"> </w:t>
            </w:r>
          </w:p>
          <w:p w:rsidR="004462B0" w:rsidRDefault="004462B0" w:rsidP="004462B0">
            <w:r>
              <w:t xml:space="preserve">INOX-a AISI 304 </w:t>
            </w:r>
          </w:p>
          <w:p w:rsidR="004462B0" w:rsidRDefault="004462B0" w:rsidP="004462B0">
            <w:proofErr w:type="spellStart"/>
            <w:r>
              <w:t>fleksibilni</w:t>
            </w:r>
            <w:proofErr w:type="spellEnd"/>
            <w:r>
              <w:t xml:space="preserve"> rotor</w:t>
            </w:r>
          </w:p>
          <w:p w:rsidR="004462B0" w:rsidRDefault="004462B0" w:rsidP="004462B0">
            <w:proofErr w:type="spellStart"/>
            <w:r>
              <w:t>Ulaz</w:t>
            </w:r>
            <w:proofErr w:type="spellEnd"/>
            <w:r>
              <w:t>/</w:t>
            </w:r>
            <w:proofErr w:type="spellStart"/>
            <w:r>
              <w:t>Izlaz</w:t>
            </w:r>
            <w:proofErr w:type="spellEnd"/>
            <w:r>
              <w:t xml:space="preserve"> Ø60 mm</w:t>
            </w:r>
          </w:p>
          <w:p w:rsidR="004462B0" w:rsidRDefault="004462B0" w:rsidP="004462B0">
            <w:proofErr w:type="spellStart"/>
            <w:r>
              <w:t>Snaga</w:t>
            </w:r>
            <w:proofErr w:type="spellEnd"/>
            <w:r>
              <w:t xml:space="preserve"> 2 HP</w:t>
            </w:r>
          </w:p>
          <w:p w:rsidR="004462B0" w:rsidRDefault="004462B0" w:rsidP="004462B0">
            <w:r>
              <w:t>Motor 380 V</w:t>
            </w:r>
          </w:p>
          <w:p w:rsidR="004462B0" w:rsidRDefault="004462B0" w:rsidP="004462B0">
            <w:r>
              <w:t xml:space="preserve">700 </w:t>
            </w:r>
            <w:proofErr w:type="spellStart"/>
            <w:r>
              <w:t>obrtaja</w:t>
            </w:r>
            <w:proofErr w:type="spellEnd"/>
            <w:r>
              <w:t>/min</w:t>
            </w:r>
          </w:p>
        </w:tc>
        <w:tc>
          <w:tcPr>
            <w:tcW w:w="657" w:type="pct"/>
            <w:vAlign w:val="center"/>
          </w:tcPr>
          <w:p w:rsidR="004462B0" w:rsidRDefault="004462B0" w:rsidP="00514992">
            <w:pPr>
              <w:jc w:val="center"/>
              <w:rPr>
                <w:iCs/>
              </w:rPr>
            </w:pPr>
            <w:r>
              <w:rPr>
                <w:iCs/>
              </w:rPr>
              <w:t>1</w:t>
            </w:r>
          </w:p>
        </w:tc>
        <w:tc>
          <w:tcPr>
            <w:tcW w:w="643" w:type="pct"/>
            <w:vAlign w:val="center"/>
          </w:tcPr>
          <w:p w:rsidR="004462B0" w:rsidRPr="00E37EE6" w:rsidRDefault="004462B0" w:rsidP="00514992">
            <w:pPr>
              <w:jc w:val="center"/>
              <w:rPr>
                <w:i/>
                <w:iCs/>
              </w:rPr>
            </w:pPr>
          </w:p>
        </w:tc>
        <w:tc>
          <w:tcPr>
            <w:tcW w:w="1512" w:type="pct"/>
            <w:vAlign w:val="center"/>
          </w:tcPr>
          <w:p w:rsidR="004462B0" w:rsidRPr="00E37EE6" w:rsidRDefault="004462B0" w:rsidP="00514992">
            <w:pPr>
              <w:rPr>
                <w:i/>
                <w:iCs/>
              </w:rPr>
            </w:pPr>
          </w:p>
        </w:tc>
      </w:tr>
    </w:tbl>
    <w:p w:rsidR="00514992" w:rsidRDefault="00514992" w:rsidP="00DE3C33">
      <w:pPr>
        <w:rPr>
          <w:b/>
          <w:bCs/>
        </w:rPr>
      </w:pPr>
    </w:p>
    <w:p w:rsidR="00514992" w:rsidRDefault="00514992"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 xml:space="preserve">Bidder </w:t>
            </w:r>
            <w:r w:rsidRPr="00FA0635">
              <w:rPr>
                <w:rFonts w:ascii="Arial" w:hAnsi="Arial"/>
                <w:iCs/>
              </w:rPr>
              <w:lastRenderedPageBreak/>
              <w:t>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lastRenderedPageBreak/>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lastRenderedPageBreak/>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lastRenderedPageBreak/>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4462B0">
              <w:rPr>
                <w:rFonts w:ascii="Arial" w:hAnsi="Arial"/>
                <w:iCs/>
              </w:rPr>
              <w:t>6</w:t>
            </w:r>
            <w:r w:rsidR="00514992">
              <w:rPr>
                <w:rFonts w:ascii="Arial" w:hAnsi="Arial"/>
                <w:iCs/>
              </w:rPr>
              <w:t>0</w:t>
            </w:r>
            <w:r w:rsidRPr="00BC752B">
              <w:rPr>
                <w:rFonts w:ascii="Arial" w:hAnsi="Arial"/>
                <w:iCs/>
              </w:rPr>
              <w:t xml:space="preserve"> (</w:t>
            </w:r>
            <w:r w:rsidR="004462B0">
              <w:rPr>
                <w:rFonts w:ascii="Arial" w:hAnsi="Arial"/>
                <w:iCs/>
              </w:rPr>
              <w:t>Sixty</w:t>
            </w:r>
            <w:r w:rsidRPr="00BC752B">
              <w:rPr>
                <w:rFonts w:ascii="Arial" w:hAnsi="Arial"/>
                <w:iCs/>
              </w:rPr>
              <w:t xml:space="preser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8A6CF1" w:rsidP="005210E7">
            <w:pPr>
              <w:rPr>
                <w:rFonts w:ascii="Arial" w:hAnsi="Arial"/>
                <w:iCs/>
              </w:rPr>
            </w:pPr>
            <w:sdt>
              <w:sdtPr>
                <w:rPr>
                  <w:snapToGrid w:val="0"/>
                  <w:color w:val="000000" w:themeColor="text1"/>
                  <w:highlight w:val="cyan"/>
                </w:rPr>
                <w:id w:val="5097612"/>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C42C14" w:rsidRPr="00BC752B" w:rsidRDefault="00514992" w:rsidP="00E33B8D">
            <w:pPr>
              <w:rPr>
                <w:rFonts w:ascii="Arial" w:hAnsi="Arial"/>
                <w:b/>
                <w:lang w:eastAsia="en-US"/>
              </w:rPr>
            </w:pPr>
            <w:r>
              <w:rPr>
                <w:rFonts w:ascii="Arial" w:hAnsi="Arial"/>
                <w:lang w:eastAsia="en-US"/>
              </w:rPr>
              <w:t>B</w:t>
            </w:r>
            <w:r w:rsidR="004462B0">
              <w:rPr>
                <w:rFonts w:ascii="Arial" w:hAnsi="Arial"/>
                <w:lang w:eastAsia="en-US"/>
              </w:rPr>
              <w:t>eneficiaries</w:t>
            </w:r>
            <w:r w:rsidR="00C42C14" w:rsidRPr="00BC752B">
              <w:rPr>
                <w:rFonts w:ascii="Arial" w:hAnsi="Arial"/>
                <w:lang w:eastAsia="en-US"/>
              </w:rPr>
              <w:t xml:space="preserve"> in </w:t>
            </w:r>
            <w:proofErr w:type="spellStart"/>
            <w:r w:rsidR="00366294">
              <w:rPr>
                <w:rFonts w:ascii="Arial" w:hAnsi="Arial"/>
                <w:lang w:eastAsia="en-US"/>
              </w:rPr>
              <w:t>Blace</w:t>
            </w:r>
            <w:proofErr w:type="spellEnd"/>
            <w:r w:rsidR="004462B0">
              <w:rPr>
                <w:rFonts w:ascii="Arial" w:hAnsi="Arial"/>
                <w:lang w:eastAsia="en-US"/>
              </w:rPr>
              <w:t xml:space="preserve"> and </w:t>
            </w:r>
            <w:proofErr w:type="spellStart"/>
            <w:r w:rsidR="004462B0">
              <w:rPr>
                <w:rFonts w:ascii="Arial" w:hAnsi="Arial"/>
                <w:lang w:eastAsia="en-US"/>
              </w:rPr>
              <w:t>Vlasotince</w:t>
            </w:r>
            <w:proofErr w:type="spellEnd"/>
          </w:p>
          <w:p w:rsidR="00E33B8D" w:rsidRPr="00514992"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 on the beneficiary</w:t>
            </w:r>
            <w:r w:rsidR="00E33B8D" w:rsidRPr="00BC752B">
              <w:rPr>
                <w:rFonts w:ascii="Arial" w:hAnsi="Arial"/>
                <w:lang w:eastAsia="en-US"/>
              </w:rPr>
              <w:t>’</w:t>
            </w:r>
            <w:r w:rsidRPr="00BC752B">
              <w:rPr>
                <w:rFonts w:ascii="Arial" w:hAnsi="Arial"/>
                <w:lang w:eastAsia="en-US"/>
              </w:rPr>
              <w:t>s</w:t>
            </w:r>
            <w:r w:rsidR="00E33B8D" w:rsidRPr="00BC752B">
              <w:rPr>
                <w:rFonts w:ascii="Arial" w:hAnsi="Arial"/>
                <w:lang w:eastAsia="en-US"/>
              </w:rPr>
              <w:t xml:space="preserve"> premises are included in the price</w:t>
            </w:r>
          </w:p>
          <w:p w:rsidR="00A038F7" w:rsidRPr="00BC752B" w:rsidRDefault="00A038F7" w:rsidP="00E33B8D">
            <w:pPr>
              <w:rPr>
                <w:rFonts w:ascii="Arial" w:hAnsi="Arial"/>
              </w:rPr>
            </w:pPr>
          </w:p>
        </w:tc>
        <w:tc>
          <w:tcPr>
            <w:tcW w:w="2126" w:type="dxa"/>
            <w:vAlign w:val="center"/>
          </w:tcPr>
          <w:p w:rsidR="00A038F7" w:rsidRPr="00FA0635" w:rsidRDefault="008A6CF1" w:rsidP="005210E7">
            <w:pPr>
              <w:tabs>
                <w:tab w:val="center" w:pos="4320"/>
                <w:tab w:val="right" w:pos="8640"/>
              </w:tabs>
              <w:rPr>
                <w:rFonts w:ascii="Arial" w:hAnsi="Arial"/>
                <w:iCs/>
                <w:highlight w:val="yellow"/>
              </w:rPr>
            </w:pPr>
            <w:sdt>
              <w:sdtPr>
                <w:rPr>
                  <w:snapToGrid w:val="0"/>
                  <w:color w:val="000000" w:themeColor="text1"/>
                  <w:highlight w:val="cyan"/>
                </w:rPr>
                <w:id w:val="5097614"/>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p w:rsidR="0060731F" w:rsidRPr="00FA0635" w:rsidRDefault="0060731F" w:rsidP="007B7452">
            <w:pPr>
              <w:rPr>
                <w:rFonts w:ascii="Arial" w:hAnsi="Arial"/>
                <w:lang w:eastAsia="en-US"/>
              </w:rPr>
            </w:pPr>
          </w:p>
        </w:tc>
        <w:tc>
          <w:tcPr>
            <w:tcW w:w="2126" w:type="dxa"/>
            <w:vAlign w:val="center"/>
          </w:tcPr>
          <w:p w:rsidR="00A038F7" w:rsidRPr="00FA0635" w:rsidRDefault="008A6CF1" w:rsidP="005210E7">
            <w:pPr>
              <w:rPr>
                <w:rFonts w:ascii="Arial" w:hAnsi="Arial"/>
                <w:iCs/>
                <w:highlight w:val="yellow"/>
              </w:rPr>
            </w:pPr>
            <w:sdt>
              <w:sdtPr>
                <w:rPr>
                  <w:snapToGrid w:val="0"/>
                  <w:color w:val="000000" w:themeColor="text1"/>
                  <w:highlight w:val="cyan"/>
                </w:rPr>
                <w:id w:val="5097616"/>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8A6CF1"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3"/>
      <w:footerReference w:type="default" r:id="rId14"/>
      <w:headerReference w:type="first" r:id="rId15"/>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CF1" w:rsidRDefault="008A6CF1">
      <w:r>
        <w:separator/>
      </w:r>
    </w:p>
  </w:endnote>
  <w:endnote w:type="continuationSeparator" w:id="0">
    <w:p w:rsidR="008A6CF1" w:rsidRDefault="008A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font>
  <w:font w:name="KUKGYU+ArialMT">
    <w:altName w:val="Arial"/>
    <w:panose1 w:val="00000000000000000000"/>
    <w:charset w:val="00"/>
    <w:family w:val="swiss"/>
    <w:notTrueType/>
    <w:pitch w:val="default"/>
    <w:sig w:usb0="00000003" w:usb1="00000000" w:usb2="00000000" w:usb3="00000000" w:csb0="00000001" w:csb1="00000000"/>
  </w:font>
  <w:font w:name="CG Times">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8A5880" w:rsidRPr="00933BF0" w:rsidTr="0059057B">
      <w:tc>
        <w:tcPr>
          <w:tcW w:w="4596" w:type="dxa"/>
        </w:tcPr>
        <w:p w:rsidR="008A5880" w:rsidRPr="00933BF0" w:rsidRDefault="008A5880"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8A5880" w:rsidRPr="00933BF0" w:rsidRDefault="00CB1A45" w:rsidP="0059057B">
          <w:pPr>
            <w:pStyle w:val="Footer"/>
            <w:jc w:val="right"/>
            <w:rPr>
              <w:rFonts w:ascii="Arial" w:hAnsi="Arial"/>
              <w:sz w:val="18"/>
              <w:szCs w:val="18"/>
            </w:rPr>
          </w:pPr>
          <w:r w:rsidRPr="00933BF0">
            <w:rPr>
              <w:sz w:val="18"/>
              <w:szCs w:val="18"/>
            </w:rPr>
            <w:fldChar w:fldCharType="begin"/>
          </w:r>
          <w:r w:rsidR="008A5880" w:rsidRPr="00933BF0">
            <w:rPr>
              <w:rFonts w:ascii="Arial" w:hAnsi="Arial"/>
              <w:sz w:val="18"/>
              <w:szCs w:val="18"/>
            </w:rPr>
            <w:instrText xml:space="preserve"> PAGE   \* MERGEFORMAT </w:instrText>
          </w:r>
          <w:r w:rsidRPr="00933BF0">
            <w:rPr>
              <w:sz w:val="18"/>
              <w:szCs w:val="18"/>
            </w:rPr>
            <w:fldChar w:fldCharType="separate"/>
          </w:r>
          <w:r w:rsidR="00376C8C">
            <w:rPr>
              <w:rFonts w:ascii="Arial" w:hAnsi="Arial"/>
              <w:noProof/>
              <w:sz w:val="18"/>
              <w:szCs w:val="18"/>
            </w:rPr>
            <w:t>3</w:t>
          </w:r>
          <w:r w:rsidRPr="00933BF0">
            <w:rPr>
              <w:sz w:val="18"/>
              <w:szCs w:val="18"/>
            </w:rPr>
            <w:fldChar w:fldCharType="end"/>
          </w:r>
        </w:p>
      </w:tc>
    </w:tr>
  </w:tbl>
  <w:p w:rsidR="008A5880" w:rsidRDefault="008A5880"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CF1" w:rsidRDefault="008A6CF1">
      <w:r>
        <w:separator/>
      </w:r>
    </w:p>
  </w:footnote>
  <w:footnote w:type="continuationSeparator" w:id="0">
    <w:p w:rsidR="008A6CF1" w:rsidRDefault="008A6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8A5880" w:rsidRPr="00B22AB4" w:rsidTr="0059057B">
      <w:tc>
        <w:tcPr>
          <w:tcW w:w="9889" w:type="dxa"/>
        </w:tcPr>
        <w:p w:rsidR="008A5880" w:rsidRPr="00933BF0" w:rsidRDefault="008A5880" w:rsidP="004F4AF6">
          <w:pPr>
            <w:pStyle w:val="Footer"/>
            <w:jc w:val="right"/>
            <w:rPr>
              <w:rFonts w:ascii="Arial" w:hAnsi="Arial"/>
              <w:sz w:val="18"/>
              <w:szCs w:val="18"/>
            </w:rPr>
          </w:pPr>
          <w:r>
            <w:rPr>
              <w:rFonts w:ascii="Arial" w:hAnsi="Arial"/>
              <w:sz w:val="18"/>
              <w:szCs w:val="18"/>
            </w:rPr>
            <w:t>RFQ Ref No: UNOPS-EP-2016-G-113</w:t>
          </w:r>
        </w:p>
      </w:tc>
    </w:tr>
  </w:tbl>
  <w:p w:rsidR="008A5880" w:rsidRDefault="008A58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880" w:rsidRDefault="008A5880">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5"/>
  </w:num>
  <w:num w:numId="15">
    <w:abstractNumId w:val="9"/>
  </w:num>
  <w:num w:numId="16">
    <w:abstractNumId w:val="14"/>
  </w:num>
  <w:num w:numId="17">
    <w:abstractNumId w:val="22"/>
  </w:num>
  <w:num w:numId="18">
    <w:abstractNumId w:val="16"/>
  </w:num>
  <w:num w:numId="19">
    <w:abstractNumId w:val="8"/>
  </w:num>
  <w:num w:numId="20">
    <w:abstractNumId w:val="17"/>
  </w:num>
  <w:num w:numId="21">
    <w:abstractNumId w:val="23"/>
  </w:num>
  <w:num w:numId="22">
    <w:abstractNumId w:val="7"/>
  </w:num>
  <w:num w:numId="23">
    <w:abstractNumId w:val="12"/>
  </w:num>
  <w:num w:numId="24">
    <w:abstractNumId w:val="11"/>
  </w:num>
  <w:num w:numId="25">
    <w:abstractNumId w:val="20"/>
  </w:num>
  <w:num w:numId="2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66AF"/>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3ED"/>
    <w:rsid w:val="002E7637"/>
    <w:rsid w:val="002E7A06"/>
    <w:rsid w:val="002F0BD1"/>
    <w:rsid w:val="002F124D"/>
    <w:rsid w:val="002F20EE"/>
    <w:rsid w:val="002F4DF7"/>
    <w:rsid w:val="002F52E5"/>
    <w:rsid w:val="002F6C59"/>
    <w:rsid w:val="0030353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6294"/>
    <w:rsid w:val="00367FC2"/>
    <w:rsid w:val="00370408"/>
    <w:rsid w:val="00371031"/>
    <w:rsid w:val="003725E5"/>
    <w:rsid w:val="00372E8A"/>
    <w:rsid w:val="00373568"/>
    <w:rsid w:val="003762EC"/>
    <w:rsid w:val="00376573"/>
    <w:rsid w:val="00376C8C"/>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462B0"/>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4AF6"/>
    <w:rsid w:val="004F5255"/>
    <w:rsid w:val="004F6224"/>
    <w:rsid w:val="004F65B6"/>
    <w:rsid w:val="00503C8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6B6F"/>
    <w:rsid w:val="00536CF9"/>
    <w:rsid w:val="00536E28"/>
    <w:rsid w:val="0053719F"/>
    <w:rsid w:val="005402C8"/>
    <w:rsid w:val="005422F8"/>
    <w:rsid w:val="005428A6"/>
    <w:rsid w:val="00544BBA"/>
    <w:rsid w:val="00545568"/>
    <w:rsid w:val="00551B17"/>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3856"/>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6DA4"/>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201C"/>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A0DFA"/>
    <w:rsid w:val="008A1ADE"/>
    <w:rsid w:val="008A2BA4"/>
    <w:rsid w:val="008A5880"/>
    <w:rsid w:val="008A6CF1"/>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3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5F28"/>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267"/>
    <w:rsid w:val="00A15963"/>
    <w:rsid w:val="00A16234"/>
    <w:rsid w:val="00A16993"/>
    <w:rsid w:val="00A211DC"/>
    <w:rsid w:val="00A26A5B"/>
    <w:rsid w:val="00A27178"/>
    <w:rsid w:val="00A3293C"/>
    <w:rsid w:val="00A329B2"/>
    <w:rsid w:val="00A33291"/>
    <w:rsid w:val="00A335A1"/>
    <w:rsid w:val="00A3711C"/>
    <w:rsid w:val="00A37F95"/>
    <w:rsid w:val="00A40098"/>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2C5F"/>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1B3"/>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A45"/>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2ED1"/>
    <w:rsid w:val="00DA4F8C"/>
    <w:rsid w:val="00DB2E8D"/>
    <w:rsid w:val="00DB2F6E"/>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370A"/>
    <w:rsid w:val="00E45440"/>
    <w:rsid w:val="00E45E81"/>
    <w:rsid w:val="00E50A62"/>
    <w:rsid w:val="00E50B18"/>
    <w:rsid w:val="00E5240F"/>
    <w:rsid w:val="00E52812"/>
    <w:rsid w:val="00E53100"/>
    <w:rsid w:val="00E547D4"/>
    <w:rsid w:val="00E6029D"/>
    <w:rsid w:val="00E61FF8"/>
    <w:rsid w:val="00E64111"/>
    <w:rsid w:val="00E663CE"/>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5851"/>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5.xml><?xml version="1.0" encoding="utf-8"?>
<ds:datastoreItem xmlns:ds="http://schemas.openxmlformats.org/officeDocument/2006/customXml" ds:itemID="{830B9F53-C337-45A2-925E-175C766F7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13273</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cp:lastModifiedBy>
  <cp:revision>3</cp:revision>
  <cp:lastPrinted>2016-06-27T14:26:00Z</cp:lastPrinted>
  <dcterms:created xsi:type="dcterms:W3CDTF">2016-11-17T20:41:00Z</dcterms:created>
  <dcterms:modified xsi:type="dcterms:W3CDTF">2016-11-17T20:42:00Z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