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74" w:rsidRPr="00E64111" w:rsidRDefault="00443C74" w:rsidP="00FF74EC">
      <w:pPr>
        <w:autoSpaceDE w:val="0"/>
        <w:autoSpaceDN w:val="0"/>
        <w:spacing w:before="100" w:beforeAutospacing="1" w:after="100" w:afterAutospacing="1"/>
        <w:rPr>
          <w:rStyle w:val="Emphasis"/>
        </w:rPr>
      </w:pPr>
    </w:p>
    <w:p w:rsidR="00D41907" w:rsidRPr="00E64111" w:rsidRDefault="00D41907" w:rsidP="00725FFF">
      <w:pPr>
        <w:autoSpaceDE w:val="0"/>
        <w:autoSpaceDN w:val="0"/>
        <w:spacing w:before="100" w:beforeAutospacing="1" w:after="100" w:afterAutospacing="1"/>
        <w:rPr>
          <w:b/>
        </w:rPr>
      </w:pPr>
    </w:p>
    <w:p w:rsidR="007F156A" w:rsidRPr="00E64111" w:rsidRDefault="007F156A" w:rsidP="007F156A">
      <w:pPr>
        <w:rPr>
          <w:sz w:val="21"/>
          <w:szCs w:val="21"/>
        </w:rPr>
      </w:pPr>
    </w:p>
    <w:p w:rsidR="002B6BC6" w:rsidRPr="00E64111" w:rsidRDefault="002B6BC6" w:rsidP="007F156A">
      <w:pPr>
        <w:rPr>
          <w:sz w:val="16"/>
          <w:szCs w:val="16"/>
        </w:rPr>
      </w:pPr>
    </w:p>
    <w:tbl>
      <w:tblPr>
        <w:tblStyle w:val="TableGrid"/>
        <w:tblpPr w:vertAnchor="text" w:horzAnchor="margin" w:tblpXSpec="right" w:tblpY="11282"/>
        <w:tblW w:w="2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62"/>
      </w:tblGrid>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r w:rsidR="0059057B" w:rsidRPr="00E64111" w:rsidTr="0059057B">
        <w:trPr>
          <w:cantSplit/>
        </w:trPr>
        <w:tc>
          <w:tcPr>
            <w:tcW w:w="2562" w:type="dxa"/>
          </w:tcPr>
          <w:p w:rsidR="0059057B" w:rsidRPr="00E64111" w:rsidRDefault="0059057B" w:rsidP="0059057B">
            <w:pPr>
              <w:rPr>
                <w:rStyle w:val="Documentinfotext"/>
                <w:lang w:val="en-GB"/>
              </w:rPr>
            </w:pPr>
            <w:r w:rsidRPr="00E64111">
              <w:rPr>
                <w:rStyle w:val="Documentinfotext"/>
                <w:lang w:val="en-GB"/>
              </w:rPr>
              <w:t>Version: v2016.1</w:t>
            </w:r>
          </w:p>
        </w:tc>
      </w:tr>
      <w:tr w:rsidR="0059057B" w:rsidRPr="00E64111" w:rsidTr="0059057B">
        <w:trPr>
          <w:cantSplit/>
          <w:trHeight w:hRule="exact" w:val="83"/>
        </w:trPr>
        <w:tc>
          <w:tcPr>
            <w:tcW w:w="2562" w:type="dxa"/>
          </w:tcPr>
          <w:p w:rsidR="0059057B" w:rsidRPr="00E64111" w:rsidRDefault="0059057B" w:rsidP="0059057B">
            <w:pPr>
              <w:rPr>
                <w:rStyle w:val="Documentinfotext"/>
                <w:lang w:val="en-GB"/>
              </w:rPr>
            </w:pPr>
          </w:p>
        </w:tc>
      </w:tr>
    </w:tbl>
    <w:tbl>
      <w:tblPr>
        <w:tblStyle w:val="TableGrid"/>
        <w:tblpPr w:vertAnchor="text" w:horzAnchor="margin" w:tblpXSpec="center" w:tblpY="1541"/>
        <w:tblOverlap w:val="never"/>
        <w:tblW w:w="8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1"/>
      </w:tblGrid>
      <w:tr w:rsidR="00BC5D16" w:rsidRPr="00E64111" w:rsidTr="00493BFD">
        <w:trPr>
          <w:trHeight w:val="1371"/>
        </w:trPr>
        <w:tc>
          <w:tcPr>
            <w:tcW w:w="8511" w:type="dxa"/>
          </w:tcPr>
          <w:p w:rsidR="00BC5D16" w:rsidRPr="00E64111" w:rsidRDefault="00D72190" w:rsidP="00BC5D16">
            <w:pPr>
              <w:spacing w:after="240"/>
              <w:rPr>
                <w:rStyle w:val="Documenttitle"/>
                <w:lang w:val="en-GB"/>
              </w:rPr>
            </w:pPr>
            <w:r>
              <w:rPr>
                <w:rStyle w:val="Documenttitle"/>
                <w:caps w:val="0"/>
                <w:lang w:val="en-GB"/>
              </w:rPr>
              <w:t>Returnable Bidding Forms</w:t>
            </w:r>
          </w:p>
        </w:tc>
      </w:tr>
      <w:tr w:rsidR="00BC5D16" w:rsidRPr="00E64111" w:rsidTr="00493BFD">
        <w:trPr>
          <w:trHeight w:val="288"/>
        </w:trPr>
        <w:tc>
          <w:tcPr>
            <w:tcW w:w="8511" w:type="dxa"/>
          </w:tcPr>
          <w:p w:rsidR="00BC5D16" w:rsidRPr="00C42C14" w:rsidRDefault="00666505" w:rsidP="003C5658">
            <w:pPr>
              <w:pStyle w:val="Projectsubtitle"/>
              <w:spacing w:after="240"/>
              <w:ind w:right="-291"/>
              <w:rPr>
                <w:rFonts w:ascii="Arial" w:hAnsi="Arial" w:cs="Arial"/>
                <w:lang w:val="en-GB"/>
              </w:rPr>
            </w:pPr>
            <w:r w:rsidRPr="00C42C14">
              <w:rPr>
                <w:rStyle w:val="Documenttitle"/>
                <w:caps w:val="0"/>
                <w:lang w:val="en-GB"/>
              </w:rPr>
              <w:t xml:space="preserve">Purchase of </w:t>
            </w:r>
            <w:r w:rsidR="003C5658">
              <w:rPr>
                <w:rStyle w:val="Documenttitle"/>
                <w:caps w:val="0"/>
                <w:lang w:val="en-GB"/>
              </w:rPr>
              <w:t xml:space="preserve">Machines for Wood processing in support to </w:t>
            </w:r>
            <w:r w:rsidR="00825509">
              <w:rPr>
                <w:rStyle w:val="Documenttitle"/>
                <w:caps w:val="0"/>
                <w:lang w:val="en-GB"/>
              </w:rPr>
              <w:t xml:space="preserve">Youth </w:t>
            </w:r>
            <w:r w:rsidR="003C5658">
              <w:rPr>
                <w:rStyle w:val="Documenttitle"/>
                <w:caps w:val="0"/>
                <w:lang w:val="en-GB"/>
              </w:rPr>
              <w:t>Self-employment</w:t>
            </w:r>
          </w:p>
        </w:tc>
      </w:tr>
      <w:tr w:rsidR="00BC5D16" w:rsidRPr="00E64111" w:rsidTr="00493BFD">
        <w:trPr>
          <w:trHeight w:val="331"/>
        </w:trPr>
        <w:tc>
          <w:tcPr>
            <w:tcW w:w="8511" w:type="dxa"/>
          </w:tcPr>
          <w:p w:rsidR="00BC5D16" w:rsidRPr="00C42C14" w:rsidRDefault="00E5240F" w:rsidP="003C5658">
            <w:pPr>
              <w:pStyle w:val="Projectsubtitle"/>
              <w:rPr>
                <w:rFonts w:ascii="Arial" w:hAnsi="Arial" w:cs="Arial"/>
                <w:b/>
                <w:sz w:val="28"/>
                <w:szCs w:val="28"/>
                <w:lang w:val="en-GB"/>
              </w:rPr>
            </w:pPr>
            <w:r w:rsidRPr="00C42C14">
              <w:rPr>
                <w:rFonts w:ascii="Arial" w:hAnsi="Arial" w:cs="Arial"/>
                <w:b/>
                <w:sz w:val="28"/>
                <w:szCs w:val="28"/>
                <w:lang w:val="en-GB"/>
              </w:rPr>
              <w:t xml:space="preserve">RFQ Ref No: </w:t>
            </w:r>
            <w:r w:rsidRPr="00C42C14">
              <w:rPr>
                <w:rFonts w:ascii="Arial" w:hAnsi="Arial" w:cs="Arial"/>
                <w:b/>
                <w:lang w:val="en-GB"/>
              </w:rPr>
              <w:t xml:space="preserve"> </w:t>
            </w:r>
            <w:r w:rsidR="00C021B3">
              <w:rPr>
                <w:rFonts w:ascii="Arial" w:hAnsi="Arial" w:cs="Arial"/>
                <w:b/>
                <w:sz w:val="28"/>
                <w:szCs w:val="28"/>
                <w:lang w:val="en-GB"/>
              </w:rPr>
              <w:t>UNOPS-EP-2016-G-0</w:t>
            </w:r>
            <w:r w:rsidR="003C5658">
              <w:rPr>
                <w:rFonts w:ascii="Arial" w:hAnsi="Arial" w:cs="Arial"/>
                <w:b/>
                <w:sz w:val="28"/>
                <w:szCs w:val="28"/>
                <w:lang w:val="en-GB"/>
              </w:rPr>
              <w:t>83</w:t>
            </w:r>
          </w:p>
        </w:tc>
      </w:tr>
    </w:tbl>
    <w:p w:rsidR="002B6BC6" w:rsidRPr="00E64111" w:rsidRDefault="00E5240F">
      <w:pPr>
        <w:rPr>
          <w:sz w:val="16"/>
          <w:szCs w:val="16"/>
        </w:rPr>
      </w:pPr>
      <w:bookmarkStart w:id="0" w:name="_GoBack"/>
      <w:bookmarkEnd w:id="0"/>
      <w:r>
        <w:rPr>
          <w:sz w:val="16"/>
          <w:szCs w:val="16"/>
        </w:rPr>
        <w:br w:type="page"/>
      </w:r>
    </w:p>
    <w:p w:rsidR="00BD5D47" w:rsidRPr="00E64111" w:rsidRDefault="00E5240F" w:rsidP="00EA08A4">
      <w:pPr>
        <w:pStyle w:val="Headline"/>
        <w:spacing w:before="40"/>
      </w:pPr>
      <w:r w:rsidRPr="00E5240F">
        <w:lastRenderedPageBreak/>
        <w:t>Section IV: Returnable Bidding Forms</w:t>
      </w:r>
    </w:p>
    <w:p w:rsidR="006464FC" w:rsidRPr="00E64111" w:rsidRDefault="00E5240F" w:rsidP="006464FC">
      <w:pPr>
        <w:pStyle w:val="SchHead"/>
        <w:spacing w:after="0" w:line="240" w:lineRule="auto"/>
        <w:jc w:val="both"/>
        <w:rPr>
          <w:rFonts w:ascii="Arial" w:hAnsi="Arial" w:cs="Arial"/>
          <w:caps w:val="0"/>
          <w:color w:val="000000"/>
          <w:sz w:val="20"/>
        </w:rPr>
      </w:pPr>
      <w:r w:rsidRPr="00E5240F">
        <w:rPr>
          <w:rFonts w:ascii="Arial" w:hAnsi="Arial" w:cs="Arial"/>
          <w:caps w:val="0"/>
          <w:color w:val="000000"/>
          <w:sz w:val="20"/>
          <w:highlight w:val="cyan"/>
        </w:rPr>
        <w:t>Note to Bidders:</w:t>
      </w:r>
      <w:r w:rsidRPr="00E5240F">
        <w:rPr>
          <w:rFonts w:ascii="Arial" w:hAnsi="Arial" w:cs="Arial"/>
          <w:b w:val="0"/>
          <w:caps w:val="0"/>
          <w:color w:val="000000"/>
          <w:sz w:val="20"/>
          <w:highlight w:val="cyan"/>
        </w:rPr>
        <w:t xml:space="preserve"> </w:t>
      </w:r>
      <w:r w:rsidRPr="00E5240F">
        <w:rPr>
          <w:rFonts w:ascii="Arial" w:hAnsi="Arial" w:cs="Arial"/>
          <w:caps w:val="0"/>
          <w:color w:val="000000"/>
          <w:sz w:val="20"/>
          <w:highlight w:val="cyan"/>
        </w:rPr>
        <w:t>Instructions to complete each Form are highlighted in blue in each Form.  Please complete the Returnable Biding Forms as instructed</w:t>
      </w:r>
      <w:r w:rsidRPr="00E5240F">
        <w:rPr>
          <w:rFonts w:ascii="Arial" w:hAnsi="Arial" w:cs="Arial"/>
          <w:b w:val="0"/>
          <w:caps w:val="0"/>
          <w:color w:val="000000"/>
          <w:sz w:val="20"/>
          <w:highlight w:val="cyan"/>
        </w:rPr>
        <w:t xml:space="preserve"> </w:t>
      </w:r>
      <w:r w:rsidRPr="00E5240F">
        <w:rPr>
          <w:rFonts w:ascii="Arial" w:hAnsi="Arial" w:cs="Arial"/>
          <w:caps w:val="0"/>
          <w:color w:val="000000"/>
          <w:sz w:val="20"/>
          <w:highlight w:val="cyan"/>
        </w:rPr>
        <w:t>and return them as part of your quotation.</w:t>
      </w:r>
    </w:p>
    <w:p w:rsidR="006464FC" w:rsidRPr="00E64111" w:rsidRDefault="006464FC" w:rsidP="00BD5D47">
      <w:pPr>
        <w:rPr>
          <w:sz w:val="6"/>
          <w:szCs w:val="6"/>
        </w:rPr>
      </w:pPr>
    </w:p>
    <w:p w:rsidR="00BD5D47" w:rsidRPr="00E64111" w:rsidRDefault="00E5240F" w:rsidP="00BD5D47">
      <w:r w:rsidRPr="00E5240F">
        <w:t>The following returnable forms are part of this RFQ and must be completed and returned by bidders as part of their Quotation.</w:t>
      </w:r>
    </w:p>
    <w:p w:rsidR="0093384C" w:rsidRPr="00E64111" w:rsidRDefault="0093384C" w:rsidP="0093384C">
      <w:pPr>
        <w:rPr>
          <w:sz w:val="10"/>
          <w:szCs w:val="10"/>
        </w:rPr>
      </w:pPr>
    </w:p>
    <w:p w:rsidR="0093384C" w:rsidRPr="00E64111" w:rsidRDefault="00E5240F" w:rsidP="006464FC">
      <w:pPr>
        <w:pStyle w:val="Headline"/>
        <w:spacing w:before="40"/>
      </w:pPr>
      <w:r w:rsidRPr="00E5240F">
        <w:t>Form A: Quotation submission form</w:t>
      </w:r>
    </w:p>
    <w:p w:rsidR="006464FC" w:rsidRPr="00E64111" w:rsidRDefault="00E5240F" w:rsidP="00987735">
      <w:pPr>
        <w:pStyle w:val="Header"/>
        <w:rPr>
          <w:bCs/>
          <w:color w:val="000000"/>
        </w:rPr>
      </w:pPr>
      <w:r w:rsidRPr="00E5240F">
        <w:rPr>
          <w:bCs/>
          <w:iCs/>
          <w:spacing w:val="-3"/>
        </w:rPr>
        <w:t>Bidders are requested to complete this form, sign it and return it as part of their bid submission.</w:t>
      </w:r>
      <w:r w:rsidRPr="00E5240F">
        <w:rPr>
          <w:iCs/>
        </w:rPr>
        <w:t xml:space="preserve"> The bidder shall fill in this form in accordance with the instructions indicated. No alterations to its format shall be permitted and no substitutions shall be accepted. </w:t>
      </w:r>
    </w:p>
    <w:p w:rsidR="006464FC" w:rsidRPr="00E64111" w:rsidRDefault="00E5240F" w:rsidP="006464FC">
      <w:pPr>
        <w:pStyle w:val="MarginText"/>
        <w:spacing w:after="0" w:line="240" w:lineRule="auto"/>
        <w:rPr>
          <w:rFonts w:ascii="Arial" w:hAnsi="Arial" w:cs="Arial"/>
          <w:bCs/>
          <w:color w:val="000000"/>
          <w:sz w:val="20"/>
        </w:rPr>
      </w:pPr>
      <w:r w:rsidRPr="00E5240F">
        <w:rPr>
          <w:rFonts w:ascii="Arial" w:hAnsi="Arial" w:cs="Arial"/>
          <w:bCs/>
          <w:color w:val="000000"/>
          <w:sz w:val="20"/>
        </w:rPr>
        <w:t xml:space="preserve">Date: </w:t>
      </w:r>
      <w:r w:rsidRPr="00E5240F">
        <w:rPr>
          <w:rFonts w:ascii="Arial" w:hAnsi="Arial" w:cs="Arial"/>
          <w:bCs/>
          <w:color w:val="000000"/>
          <w:sz w:val="20"/>
          <w:highlight w:val="cyan"/>
        </w:rPr>
        <w:t>[Insert submission date</w:t>
      </w:r>
      <w:proofErr w:type="gramStart"/>
      <w:r w:rsidRPr="00E5240F">
        <w:rPr>
          <w:rFonts w:ascii="Arial" w:hAnsi="Arial" w:cs="Arial"/>
          <w:bCs/>
          <w:color w:val="000000"/>
          <w:sz w:val="20"/>
          <w:highlight w:val="cyan"/>
        </w:rPr>
        <w:t>]</w:t>
      </w:r>
      <w:r w:rsidRPr="00E5240F">
        <w:rPr>
          <w:rFonts w:ascii="Arial" w:hAnsi="Arial" w:cs="Arial"/>
          <w:bCs/>
          <w:color w:val="000000"/>
          <w:sz w:val="20"/>
        </w:rPr>
        <w:t>_</w:t>
      </w:r>
      <w:proofErr w:type="gramEnd"/>
      <w:r w:rsidRPr="00E5240F">
        <w:rPr>
          <w:rFonts w:ascii="Arial" w:hAnsi="Arial" w:cs="Arial"/>
          <w:bCs/>
          <w:color w:val="000000"/>
          <w:sz w:val="20"/>
        </w:rPr>
        <w:t>___________________________</w:t>
      </w:r>
    </w:p>
    <w:p w:rsidR="006464FC" w:rsidRPr="00E64111" w:rsidRDefault="006464FC" w:rsidP="006464FC">
      <w:pPr>
        <w:pStyle w:val="MarginText"/>
        <w:spacing w:after="0" w:line="240" w:lineRule="auto"/>
        <w:rPr>
          <w:rFonts w:ascii="Arial" w:hAnsi="Arial" w:cs="Arial"/>
          <w:bCs/>
          <w:color w:val="000000"/>
          <w:sz w:val="20"/>
        </w:rPr>
      </w:pPr>
    </w:p>
    <w:p w:rsidR="006464FC" w:rsidRPr="00E64111" w:rsidRDefault="00E5240F" w:rsidP="006464FC">
      <w:pPr>
        <w:jc w:val="both"/>
        <w:rPr>
          <w:rStyle w:val="Emphasis"/>
          <w:b/>
          <w:i w:val="0"/>
        </w:rPr>
      </w:pPr>
      <w:r w:rsidRPr="00E5240F">
        <w:rPr>
          <w:rFonts w:eastAsia="SimSun"/>
          <w:b/>
          <w:bCs/>
          <w:color w:val="000000"/>
          <w:lang w:eastAsia="zh-CN"/>
        </w:rPr>
        <w:t xml:space="preserve">Subject: Quotation for </w:t>
      </w:r>
      <w:r w:rsidRPr="00E5240F">
        <w:rPr>
          <w:b/>
          <w:color w:val="000000"/>
        </w:rPr>
        <w:t>the supply of</w:t>
      </w:r>
      <w:r w:rsidRPr="00E5240F">
        <w:rPr>
          <w:color w:val="000000"/>
        </w:rPr>
        <w:t xml:space="preserve"> [</w:t>
      </w:r>
      <w:r w:rsidRPr="00E5240F">
        <w:rPr>
          <w:b/>
          <w:i/>
          <w:color w:val="000000"/>
          <w:highlight w:val="cyan"/>
        </w:rPr>
        <w:t>Insert a brief description of goods/services</w:t>
      </w:r>
      <w:r w:rsidRPr="00E5240F">
        <w:rPr>
          <w:b/>
          <w:color w:val="000000"/>
        </w:rPr>
        <w:t>]</w:t>
      </w:r>
      <w:r>
        <w:rPr>
          <w:rStyle w:val="Emphasis"/>
        </w:rPr>
        <w:t xml:space="preserve"> __________________________________</w:t>
      </w:r>
      <w:r>
        <w:rPr>
          <w:rStyle w:val="Emphasis"/>
          <w:b/>
          <w:i w:val="0"/>
        </w:rPr>
        <w:t>in</w:t>
      </w:r>
      <w:r>
        <w:rPr>
          <w:rStyle w:val="Emphasis"/>
        </w:rPr>
        <w:t xml:space="preserve"> _______________________________</w:t>
      </w:r>
      <w:proofErr w:type="gramStart"/>
      <w:r>
        <w:rPr>
          <w:rStyle w:val="Emphasis"/>
        </w:rPr>
        <w:t>_</w:t>
      </w:r>
      <w:r>
        <w:rPr>
          <w:rStyle w:val="Emphasis"/>
          <w:i w:val="0"/>
        </w:rPr>
        <w:t>[</w:t>
      </w:r>
      <w:proofErr w:type="gramEnd"/>
      <w:r>
        <w:rPr>
          <w:rStyle w:val="Emphasis"/>
          <w:b/>
          <w:highlight w:val="cyan"/>
        </w:rPr>
        <w:t>Name of country/city</w:t>
      </w:r>
      <w:r>
        <w:rPr>
          <w:rStyle w:val="Emphasis"/>
          <w:b/>
          <w:i w:val="0"/>
        </w:rPr>
        <w:t xml:space="preserve">], </w:t>
      </w:r>
      <w:r>
        <w:rPr>
          <w:rStyle w:val="Emphasis"/>
          <w:i w:val="0"/>
        </w:rPr>
        <w:t>RFQ Case No.[</w:t>
      </w:r>
      <w:r>
        <w:rPr>
          <w:rStyle w:val="Emphasis"/>
          <w:i w:val="0"/>
          <w:highlight w:val="cyan"/>
        </w:rPr>
        <w:t>insert RFQ ref number]_______________________________,</w:t>
      </w:r>
      <w:r>
        <w:rPr>
          <w:rStyle w:val="Emphasis"/>
          <w:i w:val="0"/>
        </w:rPr>
        <w:t xml:space="preserve"> dated</w:t>
      </w:r>
      <w:r>
        <w:rPr>
          <w:rStyle w:val="Emphasis"/>
          <w:b/>
          <w:i w:val="0"/>
        </w:rPr>
        <w:t xml:space="preserve"> </w:t>
      </w:r>
      <w:r>
        <w:rPr>
          <w:rStyle w:val="Emphasis"/>
          <w:b/>
          <w:i w:val="0"/>
          <w:highlight w:val="cyan"/>
        </w:rPr>
        <w:t>[insert date]</w:t>
      </w:r>
      <w:r>
        <w:rPr>
          <w:rStyle w:val="Emphasis"/>
          <w:i w:val="0"/>
        </w:rPr>
        <w:t>_____________________.</w:t>
      </w:r>
    </w:p>
    <w:p w:rsidR="006464FC" w:rsidRPr="00E64111" w:rsidRDefault="006464FC" w:rsidP="006464FC">
      <w:pPr>
        <w:jc w:val="both"/>
        <w:rPr>
          <w:rStyle w:val="Emphasis"/>
          <w:b/>
          <w:i w:val="0"/>
        </w:rPr>
      </w:pPr>
    </w:p>
    <w:p w:rsidR="006464FC" w:rsidRPr="00E64111" w:rsidRDefault="00E5240F" w:rsidP="000C36A0">
      <w:pPr>
        <w:spacing w:after="40"/>
        <w:jc w:val="both"/>
        <w:rPr>
          <w:rStyle w:val="Emphasis"/>
          <w:i w:val="0"/>
        </w:rPr>
      </w:pPr>
      <w:r>
        <w:rPr>
          <w:rStyle w:val="Emphasis"/>
          <w:i w:val="0"/>
        </w:rPr>
        <w:t xml:space="preserve">We, the undersigned, declare that: </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offer to supply in conformity with the bidding documents, including the UNOPS General Conditions of Contract.</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 xml:space="preserve">Our quotation shall be valid for the period of time of </w:t>
      </w:r>
      <w:r>
        <w:rPr>
          <w:rStyle w:val="Emphasis"/>
          <w:rFonts w:ascii="Arial" w:hAnsi="Arial"/>
          <w:i w:val="0"/>
          <w:sz w:val="20"/>
          <w:szCs w:val="20"/>
          <w:highlight w:val="cyan"/>
        </w:rPr>
        <w:t>[insert number of days which shall not be less than the specified in Section I: Bid Particulars, Period of Validity of Bids</w:t>
      </w:r>
      <w:r>
        <w:rPr>
          <w:rStyle w:val="Emphasis"/>
          <w:rFonts w:ascii="Arial" w:hAnsi="Arial"/>
          <w:i w:val="0"/>
          <w:sz w:val="20"/>
          <w:szCs w:val="20"/>
        </w:rPr>
        <w:t>] _________________from the date fixed for the bid submission deadline as set out in the RFQ, and it shall remain binding upon us and may be accepted at any time before the expiration of that period;</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have no conflict of interest in any activity that would put it, if selected for this assignment, in a conflict of interest with UNOPS;</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Our firm confirms that the offeror and sub-contractors have not been associated, or had been involved in any way, directly or indirectly, with the preparation of the design, terms of references and/or other documents used as a part of this solicitation;</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Our firm, its affiliates or subsidiaries—including any subcontractors or suppliers for any part of the Contract—has not been declared ineligible by UNOPS, nor is included in the suspended/ineligibility list of the UN/PD, other UN Agencies, the UN Security Council, and the World Bank, in accordance with Instructions to Bidders Article 3, Eligibility;</w:t>
      </w:r>
    </w:p>
    <w:p w:rsidR="005131E3"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embrace the UN Supplier Code of Conduct and adhere to the principles of the UN Global Compact</w:t>
      </w:r>
    </w:p>
    <w:p w:rsidR="000C36A0"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We have not declared bankruptcy, are not involved in bankruptcy or receivership proceedings, and there is no judgment or pending legal action against them that could impair their operations in the foreseeable future.</w:t>
      </w:r>
    </w:p>
    <w:p w:rsidR="00BC6987" w:rsidRPr="00E64111" w:rsidRDefault="00E5240F" w:rsidP="008C1CAB">
      <w:pPr>
        <w:pStyle w:val="ListParagraph"/>
        <w:numPr>
          <w:ilvl w:val="1"/>
          <w:numId w:val="19"/>
        </w:numPr>
        <w:spacing w:after="40"/>
        <w:ind w:left="850" w:hanging="425"/>
        <w:contextualSpacing w:val="0"/>
        <w:jc w:val="both"/>
        <w:rPr>
          <w:rStyle w:val="Emphasis"/>
          <w:rFonts w:ascii="Arial" w:hAnsi="Arial"/>
          <w:i w:val="0"/>
          <w:sz w:val="20"/>
          <w:szCs w:val="20"/>
        </w:rPr>
      </w:pPr>
      <w:r>
        <w:rPr>
          <w:rStyle w:val="Emphasis"/>
          <w:rFonts w:ascii="Arial" w:hAnsi="Arial"/>
          <w:i w:val="0"/>
          <w:sz w:val="20"/>
          <w:szCs w:val="20"/>
        </w:rPr>
        <w:t xml:space="preserve">We have not offered and will not offer fees, gifts and/or favours of kind in exchange for this RFQ and will not engage in any such activity during the performance of any Contract awarded. </w:t>
      </w:r>
    </w:p>
    <w:p w:rsidR="006464FC" w:rsidRPr="00E64111" w:rsidRDefault="00E5240F" w:rsidP="006464FC">
      <w:pPr>
        <w:pStyle w:val="MarginText"/>
        <w:spacing w:before="120" w:after="0" w:line="240" w:lineRule="auto"/>
        <w:rPr>
          <w:rFonts w:ascii="Arial" w:hAnsi="Arial" w:cs="Arial"/>
          <w:color w:val="000000"/>
          <w:sz w:val="20"/>
        </w:rPr>
      </w:pPr>
      <w:r w:rsidRPr="00E5240F">
        <w:rPr>
          <w:rFonts w:ascii="Arial" w:eastAsia="Calibri" w:hAnsi="Arial" w:cs="Arial"/>
          <w:color w:val="000000"/>
          <w:sz w:val="20"/>
        </w:rPr>
        <w:t>I, the undersigned, certify that I am duly authorized by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________________________________to sign this quotation and bind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highlight w:val="cyan"/>
        </w:rPr>
        <w:t>]</w:t>
      </w:r>
      <w:r w:rsidRPr="00E5240F">
        <w:rPr>
          <w:rFonts w:ascii="Arial" w:eastAsia="Calibri" w:hAnsi="Arial" w:cs="Arial"/>
          <w:color w:val="000000"/>
          <w:sz w:val="20"/>
        </w:rPr>
        <w:t xml:space="preserve"> should UNOPS accept this quotation: </w:t>
      </w:r>
    </w:p>
    <w:p w:rsidR="006464FC" w:rsidRPr="00E64111" w:rsidRDefault="00E5240F" w:rsidP="006464FC">
      <w:pPr>
        <w:tabs>
          <w:tab w:val="left" w:pos="990"/>
          <w:tab w:val="left" w:pos="5040"/>
          <w:tab w:val="left" w:pos="5850"/>
        </w:tabs>
        <w:rPr>
          <w:color w:val="000000"/>
        </w:rPr>
      </w:pPr>
      <w:r w:rsidRPr="00E5240F">
        <w:rPr>
          <w:color w:val="000000"/>
        </w:rPr>
        <w:t xml:space="preserve">Name: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w:t>
      </w:r>
    </w:p>
    <w:p w:rsidR="006464FC" w:rsidRPr="00E64111" w:rsidRDefault="00E5240F" w:rsidP="006464FC">
      <w:pPr>
        <w:tabs>
          <w:tab w:val="left" w:pos="990"/>
        </w:tabs>
        <w:rPr>
          <w:color w:val="000000"/>
        </w:rPr>
      </w:pPr>
      <w:r w:rsidRPr="00E5240F">
        <w:rPr>
          <w:color w:val="000000"/>
        </w:rPr>
        <w:t xml:space="preserve">Title: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________________________________________________________</w:t>
      </w:r>
    </w:p>
    <w:p w:rsidR="006464FC" w:rsidRPr="00E64111" w:rsidRDefault="00E5240F" w:rsidP="006464FC">
      <w:pPr>
        <w:tabs>
          <w:tab w:val="left" w:pos="990"/>
        </w:tabs>
        <w:rPr>
          <w:color w:val="000000"/>
        </w:rPr>
      </w:pPr>
      <w:r w:rsidRPr="00E5240F">
        <w:rPr>
          <w:color w:val="000000"/>
        </w:rPr>
        <w:t>Signature: _____________________________________________________________</w:t>
      </w:r>
    </w:p>
    <w:p w:rsidR="006464FC" w:rsidRPr="00E64111" w:rsidRDefault="006464FC" w:rsidP="006464FC">
      <w:pPr>
        <w:rPr>
          <w:color w:val="000000"/>
        </w:rPr>
      </w:pPr>
    </w:p>
    <w:p w:rsidR="006464FC" w:rsidRPr="00E64111" w:rsidRDefault="00E5240F" w:rsidP="006464FC">
      <w:pPr>
        <w:spacing w:before="7" w:line="220" w:lineRule="exact"/>
      </w:pPr>
      <w:r w:rsidRPr="00E5240F">
        <w:t>Provide the name and contact information for the primary contact from your company for this quotation:</w:t>
      </w:r>
    </w:p>
    <w:p w:rsidR="0093384C" w:rsidRPr="00E64111" w:rsidRDefault="0093384C" w:rsidP="0093384C">
      <w:pPr>
        <w:spacing w:before="7" w:line="220" w:lineRule="exact"/>
        <w:jc w:val="both"/>
        <w:rPr>
          <w:b/>
          <w:highlight w:val="green"/>
        </w:rPr>
      </w:pPr>
    </w:p>
    <w:p w:rsidR="006464FC" w:rsidRPr="00E64111" w:rsidRDefault="00E5240F" w:rsidP="006464FC">
      <w:pPr>
        <w:tabs>
          <w:tab w:val="left" w:pos="990"/>
          <w:tab w:val="left" w:pos="5040"/>
          <w:tab w:val="left" w:pos="5850"/>
        </w:tabs>
        <w:rPr>
          <w:color w:val="000000"/>
        </w:rPr>
      </w:pPr>
      <w:r w:rsidRPr="00E5240F">
        <w:rPr>
          <w:color w:val="000000"/>
        </w:rPr>
        <w:t xml:space="preserve">Name: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_______________________________________________________</w:t>
      </w:r>
    </w:p>
    <w:p w:rsidR="006464FC" w:rsidRPr="00E64111" w:rsidRDefault="00E5240F" w:rsidP="006464FC">
      <w:pPr>
        <w:tabs>
          <w:tab w:val="left" w:pos="990"/>
        </w:tabs>
        <w:rPr>
          <w:color w:val="000000"/>
        </w:rPr>
      </w:pPr>
      <w:r w:rsidRPr="00E5240F">
        <w:rPr>
          <w:color w:val="000000"/>
        </w:rPr>
        <w:t>Title:</w:t>
      </w:r>
      <w:r w:rsidRPr="00E5240F">
        <w:rPr>
          <w:color w:val="000000"/>
          <w:highlight w:val="cyan"/>
        </w:rPr>
        <w:t xml:space="preserve"> [complete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_________________________________________________________</w:t>
      </w:r>
    </w:p>
    <w:p w:rsidR="00BC6987" w:rsidRPr="00E64111" w:rsidRDefault="00E5240F" w:rsidP="006464FC">
      <w:pPr>
        <w:tabs>
          <w:tab w:val="left" w:pos="990"/>
        </w:tabs>
        <w:rPr>
          <w:color w:val="000000"/>
        </w:rPr>
      </w:pPr>
      <w:r w:rsidRPr="00E5240F">
        <w:rPr>
          <w:color w:val="000000"/>
        </w:rPr>
        <w:t xml:space="preserve">Email address: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w:t>
      </w:r>
    </w:p>
    <w:p w:rsidR="0093384C" w:rsidRPr="00E64111" w:rsidRDefault="00E5240F" w:rsidP="00987735">
      <w:pPr>
        <w:tabs>
          <w:tab w:val="left" w:pos="990"/>
        </w:tabs>
        <w:rPr>
          <w:b/>
        </w:rPr>
      </w:pPr>
      <w:r w:rsidRPr="00E5240F">
        <w:rPr>
          <w:color w:val="000000"/>
        </w:rPr>
        <w:t xml:space="preserve">Telephone: </w:t>
      </w:r>
      <w:r w:rsidRPr="00E5240F">
        <w:rPr>
          <w:color w:val="000000"/>
          <w:highlight w:val="cyan"/>
        </w:rPr>
        <w:t>[complete</w:t>
      </w:r>
      <w:proofErr w:type="gramStart"/>
      <w:r w:rsidRPr="00E5240F">
        <w:rPr>
          <w:color w:val="000000"/>
          <w:highlight w:val="cyan"/>
        </w:rPr>
        <w:t>]</w:t>
      </w:r>
      <w:r w:rsidRPr="00E5240F">
        <w:rPr>
          <w:color w:val="000000"/>
        </w:rPr>
        <w:t>_</w:t>
      </w:r>
      <w:proofErr w:type="gramEnd"/>
      <w:r w:rsidRPr="00E5240F">
        <w:rPr>
          <w:color w:val="000000"/>
        </w:rPr>
        <w:t>_____________________________________________________</w:t>
      </w:r>
      <w:r w:rsidRPr="00E5240F">
        <w:rPr>
          <w:b/>
        </w:rPr>
        <w:br w:type="page"/>
      </w:r>
    </w:p>
    <w:p w:rsidR="00C432B2" w:rsidRPr="00E64111" w:rsidRDefault="00E5240F" w:rsidP="00C432B2">
      <w:pPr>
        <w:pStyle w:val="Heading1"/>
        <w:rPr>
          <w:szCs w:val="24"/>
        </w:rPr>
      </w:pPr>
      <w:r w:rsidRPr="00E5240F">
        <w:rPr>
          <w:szCs w:val="24"/>
        </w:rPr>
        <w:lastRenderedPageBreak/>
        <w:t>Form B: Price Schedule Form</w:t>
      </w:r>
    </w:p>
    <w:p w:rsidR="003470DA" w:rsidRPr="00E64111" w:rsidRDefault="00E5240F" w:rsidP="003470DA">
      <w:pPr>
        <w:rPr>
          <w:iCs/>
        </w:rPr>
      </w:pPr>
      <w:r w:rsidRPr="00E5240F">
        <w:rPr>
          <w:iCs/>
        </w:rPr>
        <w:t xml:space="preserve">Bidders shall fill in this Price Schedule Form in accordance with the instructions indicated. </w:t>
      </w:r>
    </w:p>
    <w:p w:rsidR="00432175" w:rsidRPr="00E64111" w:rsidRDefault="00432175" w:rsidP="003470DA"/>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p>
    <w:p w:rsidR="00DE4C6D" w:rsidRPr="00E64111" w:rsidRDefault="00DE4C6D" w:rsidP="00DE4C6D"/>
    <w:tbl>
      <w:tblPr>
        <w:tblStyle w:val="TableGrid"/>
        <w:tblW w:w="0" w:type="auto"/>
        <w:tblInd w:w="108" w:type="dxa"/>
        <w:tblLook w:val="04A0" w:firstRow="1" w:lastRow="0" w:firstColumn="1" w:lastColumn="0" w:noHBand="0" w:noVBand="1"/>
      </w:tblPr>
      <w:tblGrid>
        <w:gridCol w:w="2534"/>
        <w:gridCol w:w="2643"/>
      </w:tblGrid>
      <w:tr w:rsidR="003470DA" w:rsidRPr="009A1983" w:rsidTr="003470DA">
        <w:trPr>
          <w:trHeight w:val="295"/>
        </w:trPr>
        <w:tc>
          <w:tcPr>
            <w:tcW w:w="2534" w:type="dxa"/>
            <w:shd w:val="clear" w:color="auto" w:fill="D9D9D9" w:themeFill="background1" w:themeFillShade="D9"/>
            <w:vAlign w:val="center"/>
          </w:tcPr>
          <w:p w:rsidR="003470DA" w:rsidRPr="009A1983" w:rsidRDefault="00E5240F" w:rsidP="003470DA">
            <w:pPr>
              <w:rPr>
                <w:rFonts w:ascii="Arial" w:hAnsi="Arial"/>
                <w:b/>
              </w:rPr>
            </w:pPr>
            <w:r w:rsidRPr="009A1983">
              <w:rPr>
                <w:rFonts w:ascii="Arial" w:hAnsi="Arial"/>
                <w:b/>
              </w:rPr>
              <w:t>Currency</w:t>
            </w:r>
          </w:p>
        </w:tc>
        <w:tc>
          <w:tcPr>
            <w:tcW w:w="2643" w:type="dxa"/>
            <w:vAlign w:val="center"/>
          </w:tcPr>
          <w:p w:rsidR="003470DA" w:rsidRPr="009A1983" w:rsidRDefault="00E5240F" w:rsidP="003470DA">
            <w:pPr>
              <w:rPr>
                <w:rFonts w:ascii="Arial" w:hAnsi="Arial"/>
                <w:b/>
              </w:rPr>
            </w:pPr>
            <w:r w:rsidRPr="009A1983">
              <w:rPr>
                <w:rFonts w:ascii="Arial" w:hAnsi="Arial"/>
                <w:b/>
              </w:rPr>
              <w:t>RSD</w:t>
            </w:r>
          </w:p>
        </w:tc>
      </w:tr>
    </w:tbl>
    <w:p w:rsidR="00DC0356" w:rsidRDefault="00DC0356" w:rsidP="003470DA">
      <w:pPr>
        <w:rPr>
          <w:b/>
        </w:rPr>
      </w:pPr>
    </w:p>
    <w:p w:rsidR="00305A1D" w:rsidRPr="009A1983" w:rsidRDefault="00305A1D" w:rsidP="003470DA">
      <w:pPr>
        <w:rPr>
          <w:b/>
        </w:rPr>
      </w:pPr>
      <w:r>
        <w:rPr>
          <w:b/>
          <w:bCs/>
          <w:color w:val="000000"/>
        </w:rPr>
        <w:t xml:space="preserve">Lot 1: </w:t>
      </w:r>
      <w:r w:rsidRPr="002E620D">
        <w:rPr>
          <w:b/>
          <w:bCs/>
          <w:color w:val="000000"/>
        </w:rPr>
        <w:t>Machines for producing of frames for beehives</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709"/>
        <w:gridCol w:w="1701"/>
        <w:gridCol w:w="2125"/>
      </w:tblGrid>
      <w:tr w:rsidR="001A0A24" w:rsidRPr="0053492A" w:rsidTr="001A0A24">
        <w:trPr>
          <w:cantSplit/>
          <w:trHeight w:val="1002"/>
        </w:trPr>
        <w:tc>
          <w:tcPr>
            <w:tcW w:w="709" w:type="dxa"/>
            <w:shd w:val="clear" w:color="auto" w:fill="D9D9D9" w:themeFill="background1" w:themeFillShade="D9"/>
            <w:vAlign w:val="center"/>
          </w:tcPr>
          <w:p w:rsidR="001A0A24" w:rsidRPr="0053492A" w:rsidRDefault="001A0A24" w:rsidP="001A0A24">
            <w:pPr>
              <w:jc w:val="center"/>
              <w:rPr>
                <w:b/>
              </w:rPr>
            </w:pPr>
            <w:r w:rsidRPr="0053492A">
              <w:rPr>
                <w:b/>
              </w:rPr>
              <w:t>Item No</w:t>
            </w:r>
          </w:p>
        </w:tc>
        <w:tc>
          <w:tcPr>
            <w:tcW w:w="4536" w:type="dxa"/>
            <w:shd w:val="clear" w:color="auto" w:fill="D9D9D9" w:themeFill="background1" w:themeFillShade="D9"/>
            <w:vAlign w:val="center"/>
          </w:tcPr>
          <w:p w:rsidR="001A0A24" w:rsidRPr="0053492A" w:rsidRDefault="001A0A24" w:rsidP="001A0A24">
            <w:pPr>
              <w:jc w:val="center"/>
              <w:rPr>
                <w:b/>
              </w:rPr>
            </w:pPr>
            <w:r w:rsidRPr="0053492A">
              <w:rPr>
                <w:b/>
              </w:rPr>
              <w:t>Description</w:t>
            </w:r>
          </w:p>
        </w:tc>
        <w:tc>
          <w:tcPr>
            <w:tcW w:w="709" w:type="dxa"/>
            <w:shd w:val="clear" w:color="auto" w:fill="D9D9D9" w:themeFill="background1" w:themeFillShade="D9"/>
            <w:vAlign w:val="center"/>
          </w:tcPr>
          <w:p w:rsidR="001A0A24" w:rsidRPr="0053492A" w:rsidRDefault="001A0A24" w:rsidP="001A0A24">
            <w:pPr>
              <w:jc w:val="center"/>
              <w:rPr>
                <w:b/>
              </w:rPr>
            </w:pPr>
            <w:r w:rsidRPr="0053492A">
              <w:rPr>
                <w:b/>
              </w:rPr>
              <w:t>Qty</w:t>
            </w:r>
          </w:p>
        </w:tc>
        <w:tc>
          <w:tcPr>
            <w:tcW w:w="1701" w:type="dxa"/>
            <w:shd w:val="clear" w:color="auto" w:fill="D9D9D9" w:themeFill="background1" w:themeFillShade="D9"/>
            <w:vAlign w:val="center"/>
          </w:tcPr>
          <w:p w:rsidR="001A0A24" w:rsidRPr="0053492A" w:rsidRDefault="001A0A24" w:rsidP="001A0A24">
            <w:pPr>
              <w:jc w:val="center"/>
              <w:rPr>
                <w:b/>
              </w:rPr>
            </w:pPr>
            <w:r w:rsidRPr="0053492A">
              <w:rPr>
                <w:b/>
              </w:rPr>
              <w:t>Unit price DAP</w:t>
            </w:r>
          </w:p>
          <w:p w:rsidR="001A0A24" w:rsidRPr="0053492A" w:rsidRDefault="001A0A24" w:rsidP="001A0A24">
            <w:pPr>
              <w:jc w:val="center"/>
              <w:rPr>
                <w:b/>
              </w:rPr>
            </w:pPr>
            <w:r w:rsidRPr="0053492A">
              <w:rPr>
                <w:b/>
              </w:rPr>
              <w:t>(VAT exempted)</w:t>
            </w:r>
          </w:p>
        </w:tc>
        <w:tc>
          <w:tcPr>
            <w:tcW w:w="2125" w:type="dxa"/>
            <w:shd w:val="clear" w:color="auto" w:fill="D9D9D9" w:themeFill="background1" w:themeFillShade="D9"/>
            <w:vAlign w:val="center"/>
          </w:tcPr>
          <w:p w:rsidR="001A0A24" w:rsidRPr="0053492A" w:rsidRDefault="001A0A24" w:rsidP="001A0A24">
            <w:pPr>
              <w:jc w:val="center"/>
              <w:rPr>
                <w:b/>
              </w:rPr>
            </w:pPr>
            <w:r w:rsidRPr="0053492A">
              <w:rPr>
                <w:b/>
              </w:rPr>
              <w:t>Total price DAP (VAT exempted)</w:t>
            </w:r>
          </w:p>
        </w:tc>
      </w:tr>
      <w:tr w:rsidR="00305A1D" w:rsidRPr="0053492A" w:rsidTr="001A0A24">
        <w:trPr>
          <w:cantSplit/>
          <w:trHeight w:val="567"/>
        </w:trPr>
        <w:tc>
          <w:tcPr>
            <w:tcW w:w="709" w:type="dxa"/>
            <w:vAlign w:val="center"/>
          </w:tcPr>
          <w:p w:rsidR="00305A1D" w:rsidRPr="00E37646" w:rsidRDefault="00305A1D" w:rsidP="00305A1D">
            <w:r>
              <w:t>1.1</w:t>
            </w:r>
          </w:p>
        </w:tc>
        <w:tc>
          <w:tcPr>
            <w:tcW w:w="4536" w:type="dxa"/>
            <w:vAlign w:val="center"/>
          </w:tcPr>
          <w:p w:rsidR="00305A1D" w:rsidRPr="0053492A" w:rsidRDefault="00305A1D" w:rsidP="00305A1D">
            <w:pPr>
              <w:rPr>
                <w:color w:val="000000"/>
              </w:rPr>
            </w:pPr>
            <w:r w:rsidRPr="002E620D">
              <w:rPr>
                <w:color w:val="000000"/>
              </w:rPr>
              <w:t xml:space="preserve">Circular  </w:t>
            </w:r>
            <w:r>
              <w:rPr>
                <w:color w:val="000000"/>
              </w:rPr>
              <w:t>w</w:t>
            </w:r>
            <w:r w:rsidRPr="002E620D">
              <w:rPr>
                <w:color w:val="000000"/>
              </w:rPr>
              <w:t>ith Traction</w:t>
            </w:r>
          </w:p>
        </w:tc>
        <w:tc>
          <w:tcPr>
            <w:tcW w:w="709" w:type="dxa"/>
            <w:vAlign w:val="center"/>
          </w:tcPr>
          <w:p w:rsidR="00305A1D" w:rsidRPr="0053492A" w:rsidRDefault="00305A1D" w:rsidP="001A0A24">
            <w:pPr>
              <w:jc w:val="center"/>
              <w:rPr>
                <w:color w:val="000000"/>
              </w:rPr>
            </w:pPr>
            <w:r>
              <w:rPr>
                <w:color w:val="000000"/>
              </w:rPr>
              <w:t>1</w:t>
            </w:r>
          </w:p>
        </w:tc>
        <w:tc>
          <w:tcPr>
            <w:tcW w:w="1701" w:type="dxa"/>
            <w:vAlign w:val="center"/>
          </w:tcPr>
          <w:p w:rsidR="00305A1D" w:rsidRPr="0053492A" w:rsidRDefault="00305A1D" w:rsidP="001A0A24">
            <w:pPr>
              <w:jc w:val="center"/>
              <w:rPr>
                <w:highlight w:val="cyan"/>
              </w:rPr>
            </w:pPr>
          </w:p>
        </w:tc>
        <w:tc>
          <w:tcPr>
            <w:tcW w:w="2125" w:type="dxa"/>
            <w:vAlign w:val="center"/>
          </w:tcPr>
          <w:p w:rsidR="00305A1D" w:rsidRPr="0053492A" w:rsidRDefault="00305A1D" w:rsidP="001A0A24">
            <w:pPr>
              <w:jc w:val="center"/>
              <w:rPr>
                <w:highlight w:val="cyan"/>
              </w:rPr>
            </w:pPr>
          </w:p>
        </w:tc>
      </w:tr>
      <w:tr w:rsidR="00305A1D" w:rsidRPr="0053492A" w:rsidTr="001A0A24">
        <w:trPr>
          <w:cantSplit/>
          <w:trHeight w:val="567"/>
        </w:trPr>
        <w:tc>
          <w:tcPr>
            <w:tcW w:w="709" w:type="dxa"/>
            <w:vAlign w:val="center"/>
          </w:tcPr>
          <w:p w:rsidR="00305A1D" w:rsidRPr="00E37646" w:rsidRDefault="00305A1D" w:rsidP="00305A1D">
            <w:r>
              <w:t>1.2</w:t>
            </w:r>
          </w:p>
        </w:tc>
        <w:tc>
          <w:tcPr>
            <w:tcW w:w="4536" w:type="dxa"/>
            <w:vAlign w:val="center"/>
          </w:tcPr>
          <w:p w:rsidR="00305A1D" w:rsidRPr="0053492A" w:rsidRDefault="00305A1D" w:rsidP="00305A1D">
            <w:pPr>
              <w:rPr>
                <w:color w:val="000000"/>
              </w:rPr>
            </w:pPr>
            <w:r w:rsidRPr="002E620D">
              <w:rPr>
                <w:color w:val="000000"/>
              </w:rPr>
              <w:t xml:space="preserve">Circular </w:t>
            </w:r>
            <w:r>
              <w:rPr>
                <w:color w:val="000000"/>
              </w:rPr>
              <w:t>w</w:t>
            </w:r>
            <w:r w:rsidRPr="002E620D">
              <w:rPr>
                <w:color w:val="000000"/>
              </w:rPr>
              <w:t>ith 6 Saws</w:t>
            </w:r>
          </w:p>
        </w:tc>
        <w:tc>
          <w:tcPr>
            <w:tcW w:w="709" w:type="dxa"/>
            <w:vAlign w:val="center"/>
          </w:tcPr>
          <w:p w:rsidR="00305A1D" w:rsidRPr="0053492A" w:rsidRDefault="00305A1D" w:rsidP="001A0A24">
            <w:pPr>
              <w:jc w:val="center"/>
              <w:rPr>
                <w:color w:val="000000"/>
              </w:rPr>
            </w:pPr>
            <w:r>
              <w:rPr>
                <w:color w:val="000000"/>
              </w:rPr>
              <w:t>1</w:t>
            </w:r>
          </w:p>
        </w:tc>
        <w:tc>
          <w:tcPr>
            <w:tcW w:w="1701" w:type="dxa"/>
            <w:vAlign w:val="center"/>
          </w:tcPr>
          <w:p w:rsidR="00305A1D" w:rsidRPr="0053492A" w:rsidRDefault="00305A1D" w:rsidP="001A0A24">
            <w:pPr>
              <w:jc w:val="center"/>
              <w:rPr>
                <w:highlight w:val="cyan"/>
              </w:rPr>
            </w:pPr>
          </w:p>
        </w:tc>
        <w:tc>
          <w:tcPr>
            <w:tcW w:w="2125" w:type="dxa"/>
            <w:vAlign w:val="center"/>
          </w:tcPr>
          <w:p w:rsidR="00305A1D" w:rsidRPr="0053492A" w:rsidRDefault="00305A1D" w:rsidP="001A0A24">
            <w:pPr>
              <w:jc w:val="center"/>
              <w:rPr>
                <w:highlight w:val="cyan"/>
              </w:rPr>
            </w:pPr>
          </w:p>
        </w:tc>
      </w:tr>
      <w:tr w:rsidR="00305A1D" w:rsidRPr="0053492A" w:rsidTr="001A0A24">
        <w:trPr>
          <w:cantSplit/>
          <w:trHeight w:val="567"/>
        </w:trPr>
        <w:tc>
          <w:tcPr>
            <w:tcW w:w="709" w:type="dxa"/>
            <w:vAlign w:val="center"/>
          </w:tcPr>
          <w:p w:rsidR="00305A1D" w:rsidRPr="00E37646" w:rsidRDefault="00305A1D" w:rsidP="00305A1D">
            <w:r>
              <w:t>1.3</w:t>
            </w:r>
          </w:p>
        </w:tc>
        <w:tc>
          <w:tcPr>
            <w:tcW w:w="4536" w:type="dxa"/>
            <w:vAlign w:val="center"/>
          </w:tcPr>
          <w:p w:rsidR="00305A1D" w:rsidRPr="0053492A" w:rsidRDefault="00305A1D" w:rsidP="00305A1D">
            <w:pPr>
              <w:rPr>
                <w:color w:val="000000"/>
              </w:rPr>
            </w:pPr>
            <w:r w:rsidRPr="002E620D">
              <w:rPr>
                <w:color w:val="000000"/>
              </w:rPr>
              <w:t xml:space="preserve">Wood Processing Machine </w:t>
            </w:r>
            <w:r>
              <w:rPr>
                <w:color w:val="000000"/>
              </w:rPr>
              <w:t>f</w:t>
            </w:r>
            <w:r w:rsidRPr="002E620D">
              <w:rPr>
                <w:color w:val="000000"/>
              </w:rPr>
              <w:t>or Trim</w:t>
            </w:r>
            <w:r>
              <w:rPr>
                <w:color w:val="000000"/>
              </w:rPr>
              <w:t>m</w:t>
            </w:r>
            <w:r w:rsidRPr="002E620D">
              <w:rPr>
                <w:color w:val="000000"/>
              </w:rPr>
              <w:t>ing/Shortening</w:t>
            </w:r>
          </w:p>
        </w:tc>
        <w:tc>
          <w:tcPr>
            <w:tcW w:w="709" w:type="dxa"/>
            <w:vAlign w:val="center"/>
          </w:tcPr>
          <w:p w:rsidR="00305A1D" w:rsidRPr="0053492A" w:rsidRDefault="00305A1D" w:rsidP="001A0A24">
            <w:pPr>
              <w:jc w:val="center"/>
              <w:rPr>
                <w:color w:val="000000"/>
              </w:rPr>
            </w:pPr>
            <w:r w:rsidRPr="0053492A">
              <w:rPr>
                <w:color w:val="000000"/>
              </w:rPr>
              <w:t>1</w:t>
            </w:r>
          </w:p>
        </w:tc>
        <w:tc>
          <w:tcPr>
            <w:tcW w:w="1701" w:type="dxa"/>
            <w:vAlign w:val="center"/>
          </w:tcPr>
          <w:p w:rsidR="00305A1D" w:rsidRPr="0053492A" w:rsidRDefault="00305A1D" w:rsidP="001A0A24">
            <w:pPr>
              <w:jc w:val="center"/>
              <w:rPr>
                <w:highlight w:val="cyan"/>
              </w:rPr>
            </w:pPr>
          </w:p>
        </w:tc>
        <w:tc>
          <w:tcPr>
            <w:tcW w:w="2125" w:type="dxa"/>
            <w:vAlign w:val="center"/>
          </w:tcPr>
          <w:p w:rsidR="00305A1D" w:rsidRPr="0053492A" w:rsidRDefault="00305A1D" w:rsidP="001A0A24">
            <w:pPr>
              <w:jc w:val="center"/>
              <w:rPr>
                <w:highlight w:val="cyan"/>
              </w:rPr>
            </w:pPr>
          </w:p>
        </w:tc>
      </w:tr>
      <w:tr w:rsidR="00305A1D" w:rsidRPr="0053492A" w:rsidTr="001A0A24">
        <w:trPr>
          <w:cantSplit/>
          <w:trHeight w:val="567"/>
        </w:trPr>
        <w:tc>
          <w:tcPr>
            <w:tcW w:w="709" w:type="dxa"/>
            <w:vAlign w:val="center"/>
          </w:tcPr>
          <w:p w:rsidR="00305A1D" w:rsidRPr="00E37646" w:rsidRDefault="00305A1D" w:rsidP="00305A1D">
            <w:r>
              <w:t>1.4</w:t>
            </w:r>
          </w:p>
        </w:tc>
        <w:tc>
          <w:tcPr>
            <w:tcW w:w="4536" w:type="dxa"/>
            <w:vAlign w:val="center"/>
          </w:tcPr>
          <w:p w:rsidR="00305A1D" w:rsidRPr="0053492A" w:rsidRDefault="00305A1D" w:rsidP="00305A1D">
            <w:pPr>
              <w:rPr>
                <w:color w:val="000000"/>
              </w:rPr>
            </w:pPr>
            <w:proofErr w:type="spellStart"/>
            <w:r w:rsidRPr="002E620D">
              <w:rPr>
                <w:color w:val="000000"/>
              </w:rPr>
              <w:t>Frezer</w:t>
            </w:r>
            <w:proofErr w:type="spellEnd"/>
            <w:r w:rsidRPr="002E620D">
              <w:rPr>
                <w:color w:val="000000"/>
              </w:rPr>
              <w:t xml:space="preserve"> </w:t>
            </w:r>
            <w:r>
              <w:rPr>
                <w:color w:val="000000"/>
              </w:rPr>
              <w:t>w</w:t>
            </w:r>
            <w:r w:rsidRPr="002E620D">
              <w:rPr>
                <w:color w:val="000000"/>
              </w:rPr>
              <w:t>ith 2 Heads</w:t>
            </w:r>
          </w:p>
        </w:tc>
        <w:tc>
          <w:tcPr>
            <w:tcW w:w="709" w:type="dxa"/>
            <w:vAlign w:val="center"/>
          </w:tcPr>
          <w:p w:rsidR="00305A1D" w:rsidRPr="0053492A" w:rsidRDefault="00305A1D" w:rsidP="001A0A24">
            <w:pPr>
              <w:jc w:val="center"/>
              <w:rPr>
                <w:color w:val="000000"/>
              </w:rPr>
            </w:pPr>
            <w:r w:rsidRPr="0053492A">
              <w:rPr>
                <w:color w:val="000000"/>
              </w:rPr>
              <w:t>1</w:t>
            </w:r>
          </w:p>
        </w:tc>
        <w:tc>
          <w:tcPr>
            <w:tcW w:w="1701" w:type="dxa"/>
            <w:vAlign w:val="center"/>
          </w:tcPr>
          <w:p w:rsidR="00305A1D" w:rsidRPr="0053492A" w:rsidRDefault="00305A1D" w:rsidP="001A0A24">
            <w:pPr>
              <w:jc w:val="center"/>
              <w:rPr>
                <w:highlight w:val="cyan"/>
              </w:rPr>
            </w:pPr>
          </w:p>
        </w:tc>
        <w:tc>
          <w:tcPr>
            <w:tcW w:w="2125" w:type="dxa"/>
            <w:vAlign w:val="center"/>
          </w:tcPr>
          <w:p w:rsidR="00305A1D" w:rsidRPr="0053492A" w:rsidRDefault="00305A1D" w:rsidP="001A0A24">
            <w:pPr>
              <w:jc w:val="center"/>
              <w:rPr>
                <w:highlight w:val="cyan"/>
              </w:rPr>
            </w:pPr>
          </w:p>
        </w:tc>
      </w:tr>
      <w:tr w:rsidR="00305A1D" w:rsidRPr="00E37646" w:rsidTr="001A0A24">
        <w:trPr>
          <w:cantSplit/>
          <w:trHeight w:val="647"/>
        </w:trPr>
        <w:tc>
          <w:tcPr>
            <w:tcW w:w="7655" w:type="dxa"/>
            <w:gridSpan w:val="4"/>
            <w:vAlign w:val="center"/>
          </w:tcPr>
          <w:p w:rsidR="00305A1D" w:rsidRPr="0053492A" w:rsidRDefault="00305A1D" w:rsidP="001A0A24">
            <w:pPr>
              <w:rPr>
                <w:b/>
              </w:rPr>
            </w:pPr>
            <w:r w:rsidRPr="0053492A">
              <w:rPr>
                <w:b/>
              </w:rPr>
              <w:t xml:space="preserve">Total Price </w:t>
            </w:r>
            <w:r>
              <w:rPr>
                <w:b/>
              </w:rPr>
              <w:t xml:space="preserve">for Lot 1 </w:t>
            </w:r>
            <w:r w:rsidRPr="0053492A">
              <w:rPr>
                <w:b/>
              </w:rPr>
              <w:t>VAT exempted</w:t>
            </w:r>
          </w:p>
        </w:tc>
        <w:tc>
          <w:tcPr>
            <w:tcW w:w="2125" w:type="dxa"/>
            <w:vAlign w:val="bottom"/>
          </w:tcPr>
          <w:p w:rsidR="00305A1D" w:rsidRDefault="00305A1D" w:rsidP="001A0A24">
            <w:pPr>
              <w:rPr>
                <w:rFonts w:ascii="Calibri" w:hAnsi="Calibri"/>
                <w:color w:val="000000"/>
                <w:sz w:val="22"/>
                <w:szCs w:val="22"/>
              </w:rPr>
            </w:pPr>
          </w:p>
        </w:tc>
      </w:tr>
    </w:tbl>
    <w:p w:rsidR="00DC0356" w:rsidRDefault="00DC0356" w:rsidP="003470DA">
      <w:pPr>
        <w:rPr>
          <w:b/>
        </w:rPr>
      </w:pPr>
    </w:p>
    <w:p w:rsidR="00305A1D" w:rsidRPr="009A1983" w:rsidRDefault="00305A1D" w:rsidP="00305A1D">
      <w:pPr>
        <w:rPr>
          <w:b/>
        </w:rPr>
      </w:pPr>
      <w:r>
        <w:rPr>
          <w:b/>
          <w:bCs/>
          <w:color w:val="000000"/>
        </w:rPr>
        <w:t xml:space="preserve">Lot 2: </w:t>
      </w:r>
      <w:r w:rsidRPr="00B53F20">
        <w:rPr>
          <w:b/>
          <w:bCs/>
          <w:color w:val="000000"/>
        </w:rPr>
        <w:t xml:space="preserve">Machine </w:t>
      </w:r>
      <w:r>
        <w:rPr>
          <w:b/>
          <w:bCs/>
          <w:color w:val="000000"/>
        </w:rPr>
        <w:t>f</w:t>
      </w:r>
      <w:r w:rsidRPr="00B53F20">
        <w:rPr>
          <w:b/>
          <w:bCs/>
          <w:color w:val="000000"/>
        </w:rPr>
        <w:t>or Side Slats Producing</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709"/>
        <w:gridCol w:w="1701"/>
        <w:gridCol w:w="2125"/>
      </w:tblGrid>
      <w:tr w:rsidR="00305A1D" w:rsidRPr="0053492A" w:rsidTr="00305A1D">
        <w:trPr>
          <w:cantSplit/>
          <w:trHeight w:val="1002"/>
        </w:trPr>
        <w:tc>
          <w:tcPr>
            <w:tcW w:w="709" w:type="dxa"/>
            <w:shd w:val="clear" w:color="auto" w:fill="D9D9D9" w:themeFill="background1" w:themeFillShade="D9"/>
            <w:vAlign w:val="center"/>
          </w:tcPr>
          <w:p w:rsidR="00305A1D" w:rsidRPr="0053492A" w:rsidRDefault="00305A1D" w:rsidP="00305A1D">
            <w:pPr>
              <w:jc w:val="center"/>
              <w:rPr>
                <w:b/>
              </w:rPr>
            </w:pPr>
            <w:r w:rsidRPr="0053492A">
              <w:rPr>
                <w:b/>
              </w:rPr>
              <w:t>Item No</w:t>
            </w:r>
          </w:p>
        </w:tc>
        <w:tc>
          <w:tcPr>
            <w:tcW w:w="4536" w:type="dxa"/>
            <w:shd w:val="clear" w:color="auto" w:fill="D9D9D9" w:themeFill="background1" w:themeFillShade="D9"/>
            <w:vAlign w:val="center"/>
          </w:tcPr>
          <w:p w:rsidR="00305A1D" w:rsidRPr="0053492A" w:rsidRDefault="00305A1D" w:rsidP="00305A1D">
            <w:pPr>
              <w:jc w:val="center"/>
              <w:rPr>
                <w:b/>
              </w:rPr>
            </w:pPr>
            <w:r w:rsidRPr="0053492A">
              <w:rPr>
                <w:b/>
              </w:rPr>
              <w:t>Description</w:t>
            </w:r>
          </w:p>
        </w:tc>
        <w:tc>
          <w:tcPr>
            <w:tcW w:w="709" w:type="dxa"/>
            <w:shd w:val="clear" w:color="auto" w:fill="D9D9D9" w:themeFill="background1" w:themeFillShade="D9"/>
            <w:vAlign w:val="center"/>
          </w:tcPr>
          <w:p w:rsidR="00305A1D" w:rsidRPr="0053492A" w:rsidRDefault="00305A1D" w:rsidP="00305A1D">
            <w:pPr>
              <w:jc w:val="center"/>
              <w:rPr>
                <w:b/>
              </w:rPr>
            </w:pPr>
            <w:r w:rsidRPr="0053492A">
              <w:rPr>
                <w:b/>
              </w:rPr>
              <w:t>Qty</w:t>
            </w:r>
          </w:p>
        </w:tc>
        <w:tc>
          <w:tcPr>
            <w:tcW w:w="1701" w:type="dxa"/>
            <w:shd w:val="clear" w:color="auto" w:fill="D9D9D9" w:themeFill="background1" w:themeFillShade="D9"/>
            <w:vAlign w:val="center"/>
          </w:tcPr>
          <w:p w:rsidR="00305A1D" w:rsidRPr="0053492A" w:rsidRDefault="00305A1D" w:rsidP="00305A1D">
            <w:pPr>
              <w:jc w:val="center"/>
              <w:rPr>
                <w:b/>
              </w:rPr>
            </w:pPr>
            <w:r w:rsidRPr="0053492A">
              <w:rPr>
                <w:b/>
              </w:rPr>
              <w:t>Unit price DAP</w:t>
            </w:r>
          </w:p>
          <w:p w:rsidR="00305A1D" w:rsidRPr="0053492A" w:rsidRDefault="00305A1D" w:rsidP="00305A1D">
            <w:pPr>
              <w:jc w:val="center"/>
              <w:rPr>
                <w:b/>
              </w:rPr>
            </w:pPr>
            <w:r w:rsidRPr="0053492A">
              <w:rPr>
                <w:b/>
              </w:rPr>
              <w:t>(VAT exempted)</w:t>
            </w:r>
          </w:p>
        </w:tc>
        <w:tc>
          <w:tcPr>
            <w:tcW w:w="2125" w:type="dxa"/>
            <w:shd w:val="clear" w:color="auto" w:fill="D9D9D9" w:themeFill="background1" w:themeFillShade="D9"/>
            <w:vAlign w:val="center"/>
          </w:tcPr>
          <w:p w:rsidR="00305A1D" w:rsidRPr="0053492A" w:rsidRDefault="00305A1D" w:rsidP="00305A1D">
            <w:pPr>
              <w:jc w:val="center"/>
              <w:rPr>
                <w:b/>
              </w:rPr>
            </w:pPr>
            <w:r w:rsidRPr="0053492A">
              <w:rPr>
                <w:b/>
              </w:rPr>
              <w:t>Total price DAP (VAT exempted)</w:t>
            </w:r>
          </w:p>
        </w:tc>
      </w:tr>
      <w:tr w:rsidR="00305A1D" w:rsidRPr="0053492A" w:rsidTr="00305A1D">
        <w:trPr>
          <w:cantSplit/>
          <w:trHeight w:val="567"/>
        </w:trPr>
        <w:tc>
          <w:tcPr>
            <w:tcW w:w="709" w:type="dxa"/>
            <w:vAlign w:val="center"/>
          </w:tcPr>
          <w:p w:rsidR="00305A1D" w:rsidRPr="00E37646" w:rsidRDefault="00305A1D" w:rsidP="00305A1D">
            <w:r>
              <w:t>2.1</w:t>
            </w:r>
          </w:p>
        </w:tc>
        <w:tc>
          <w:tcPr>
            <w:tcW w:w="4536" w:type="dxa"/>
            <w:vAlign w:val="center"/>
          </w:tcPr>
          <w:p w:rsidR="00305A1D" w:rsidRPr="0053492A" w:rsidRDefault="00305A1D" w:rsidP="00305A1D">
            <w:pPr>
              <w:rPr>
                <w:color w:val="000000"/>
              </w:rPr>
            </w:pPr>
            <w:r w:rsidRPr="00B53F20">
              <w:rPr>
                <w:color w:val="000000"/>
              </w:rPr>
              <w:t>M</w:t>
            </w:r>
            <w:r>
              <w:rPr>
                <w:color w:val="000000"/>
              </w:rPr>
              <w:t>achine</w:t>
            </w:r>
            <w:r w:rsidRPr="00B53F20">
              <w:rPr>
                <w:color w:val="000000"/>
              </w:rPr>
              <w:t xml:space="preserve"> </w:t>
            </w:r>
            <w:r>
              <w:rPr>
                <w:color w:val="000000"/>
              </w:rPr>
              <w:t>for</w:t>
            </w:r>
            <w:r w:rsidRPr="00B53F20">
              <w:rPr>
                <w:color w:val="000000"/>
              </w:rPr>
              <w:t xml:space="preserve">  </w:t>
            </w:r>
            <w:r>
              <w:rPr>
                <w:color w:val="000000"/>
              </w:rPr>
              <w:t>Producing</w:t>
            </w:r>
            <w:r w:rsidRPr="00B53F20">
              <w:rPr>
                <w:color w:val="000000"/>
              </w:rPr>
              <w:t xml:space="preserve"> 36mm </w:t>
            </w:r>
            <w:r>
              <w:rPr>
                <w:color w:val="000000"/>
              </w:rPr>
              <w:t>Side</w:t>
            </w:r>
            <w:r w:rsidRPr="00B53F20">
              <w:rPr>
                <w:color w:val="000000"/>
              </w:rPr>
              <w:t xml:space="preserve"> </w:t>
            </w:r>
            <w:r>
              <w:rPr>
                <w:color w:val="000000"/>
              </w:rPr>
              <w:t>Slats</w:t>
            </w:r>
          </w:p>
        </w:tc>
        <w:tc>
          <w:tcPr>
            <w:tcW w:w="709" w:type="dxa"/>
            <w:vAlign w:val="center"/>
          </w:tcPr>
          <w:p w:rsidR="00305A1D" w:rsidRPr="0053492A" w:rsidRDefault="00305A1D" w:rsidP="00305A1D">
            <w:pPr>
              <w:jc w:val="center"/>
              <w:rPr>
                <w:color w:val="000000"/>
              </w:rPr>
            </w:pPr>
            <w:r>
              <w:rPr>
                <w:color w:val="000000"/>
              </w:rPr>
              <w:t>1</w:t>
            </w:r>
          </w:p>
        </w:tc>
        <w:tc>
          <w:tcPr>
            <w:tcW w:w="1701" w:type="dxa"/>
            <w:vAlign w:val="center"/>
          </w:tcPr>
          <w:p w:rsidR="00305A1D" w:rsidRPr="0053492A" w:rsidRDefault="00305A1D" w:rsidP="00305A1D">
            <w:pPr>
              <w:jc w:val="center"/>
              <w:rPr>
                <w:highlight w:val="cyan"/>
              </w:rPr>
            </w:pPr>
          </w:p>
        </w:tc>
        <w:tc>
          <w:tcPr>
            <w:tcW w:w="2125" w:type="dxa"/>
            <w:vAlign w:val="center"/>
          </w:tcPr>
          <w:p w:rsidR="00305A1D" w:rsidRPr="0053492A" w:rsidRDefault="00305A1D" w:rsidP="00305A1D">
            <w:pPr>
              <w:jc w:val="center"/>
              <w:rPr>
                <w:highlight w:val="cyan"/>
              </w:rPr>
            </w:pPr>
          </w:p>
        </w:tc>
      </w:tr>
      <w:tr w:rsidR="00305A1D" w:rsidRPr="0053492A" w:rsidTr="00305A1D">
        <w:trPr>
          <w:cantSplit/>
          <w:trHeight w:val="567"/>
        </w:trPr>
        <w:tc>
          <w:tcPr>
            <w:tcW w:w="7655" w:type="dxa"/>
            <w:gridSpan w:val="4"/>
            <w:vAlign w:val="center"/>
          </w:tcPr>
          <w:p w:rsidR="00305A1D" w:rsidRPr="0053492A" w:rsidRDefault="00305A1D" w:rsidP="00305A1D">
            <w:pPr>
              <w:rPr>
                <w:b/>
              </w:rPr>
            </w:pPr>
            <w:r w:rsidRPr="0053492A">
              <w:rPr>
                <w:b/>
              </w:rPr>
              <w:t xml:space="preserve">Total Price </w:t>
            </w:r>
            <w:r>
              <w:rPr>
                <w:b/>
              </w:rPr>
              <w:t xml:space="preserve">for Lot 2 </w:t>
            </w:r>
            <w:r w:rsidRPr="0053492A">
              <w:rPr>
                <w:b/>
              </w:rPr>
              <w:t>VAT exempted</w:t>
            </w:r>
          </w:p>
        </w:tc>
        <w:tc>
          <w:tcPr>
            <w:tcW w:w="2125" w:type="dxa"/>
            <w:vAlign w:val="center"/>
          </w:tcPr>
          <w:p w:rsidR="00305A1D" w:rsidRPr="0053492A" w:rsidRDefault="00305A1D" w:rsidP="00305A1D">
            <w:pPr>
              <w:jc w:val="center"/>
              <w:rPr>
                <w:highlight w:val="cyan"/>
              </w:rPr>
            </w:pPr>
          </w:p>
        </w:tc>
      </w:tr>
    </w:tbl>
    <w:p w:rsidR="00305A1D" w:rsidRPr="009A1983" w:rsidRDefault="00305A1D" w:rsidP="003470DA">
      <w:pPr>
        <w:rPr>
          <w:b/>
        </w:rPr>
      </w:pPr>
    </w:p>
    <w:p w:rsidR="00DC0356" w:rsidRDefault="00390162" w:rsidP="003470DA">
      <w:pPr>
        <w:rPr>
          <w:b/>
          <w:bCs/>
          <w:color w:val="000000"/>
        </w:rPr>
      </w:pPr>
      <w:r w:rsidRPr="00390162">
        <w:rPr>
          <w:b/>
          <w:bCs/>
          <w:color w:val="000000"/>
        </w:rPr>
        <w:t>Lot 3: Machines for wood processing and additional equipment</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709"/>
        <w:gridCol w:w="1701"/>
        <w:gridCol w:w="2125"/>
      </w:tblGrid>
      <w:tr w:rsidR="00390162" w:rsidRPr="0053492A" w:rsidTr="00390162">
        <w:trPr>
          <w:cantSplit/>
          <w:trHeight w:val="1002"/>
        </w:trPr>
        <w:tc>
          <w:tcPr>
            <w:tcW w:w="709" w:type="dxa"/>
            <w:shd w:val="clear" w:color="auto" w:fill="D9D9D9" w:themeFill="background1" w:themeFillShade="D9"/>
            <w:vAlign w:val="center"/>
          </w:tcPr>
          <w:p w:rsidR="00390162" w:rsidRPr="0053492A" w:rsidRDefault="00390162" w:rsidP="00390162">
            <w:pPr>
              <w:jc w:val="center"/>
              <w:rPr>
                <w:b/>
              </w:rPr>
            </w:pPr>
            <w:r w:rsidRPr="0053492A">
              <w:rPr>
                <w:b/>
              </w:rPr>
              <w:t>Item No</w:t>
            </w:r>
          </w:p>
        </w:tc>
        <w:tc>
          <w:tcPr>
            <w:tcW w:w="4536" w:type="dxa"/>
            <w:shd w:val="clear" w:color="auto" w:fill="D9D9D9" w:themeFill="background1" w:themeFillShade="D9"/>
            <w:vAlign w:val="center"/>
          </w:tcPr>
          <w:p w:rsidR="00390162" w:rsidRPr="0053492A" w:rsidRDefault="00390162" w:rsidP="00390162">
            <w:pPr>
              <w:jc w:val="center"/>
              <w:rPr>
                <w:b/>
              </w:rPr>
            </w:pPr>
            <w:r w:rsidRPr="0053492A">
              <w:rPr>
                <w:b/>
              </w:rPr>
              <w:t>Description</w:t>
            </w:r>
          </w:p>
        </w:tc>
        <w:tc>
          <w:tcPr>
            <w:tcW w:w="709" w:type="dxa"/>
            <w:shd w:val="clear" w:color="auto" w:fill="D9D9D9" w:themeFill="background1" w:themeFillShade="D9"/>
            <w:vAlign w:val="center"/>
          </w:tcPr>
          <w:p w:rsidR="00390162" w:rsidRPr="0053492A" w:rsidRDefault="00390162" w:rsidP="00390162">
            <w:pPr>
              <w:jc w:val="center"/>
              <w:rPr>
                <w:b/>
              </w:rPr>
            </w:pPr>
            <w:r w:rsidRPr="0053492A">
              <w:rPr>
                <w:b/>
              </w:rPr>
              <w:t>Qty</w:t>
            </w:r>
          </w:p>
        </w:tc>
        <w:tc>
          <w:tcPr>
            <w:tcW w:w="1701" w:type="dxa"/>
            <w:shd w:val="clear" w:color="auto" w:fill="D9D9D9" w:themeFill="background1" w:themeFillShade="D9"/>
            <w:vAlign w:val="center"/>
          </w:tcPr>
          <w:p w:rsidR="00390162" w:rsidRPr="0053492A" w:rsidRDefault="00390162" w:rsidP="00390162">
            <w:pPr>
              <w:jc w:val="center"/>
              <w:rPr>
                <w:b/>
              </w:rPr>
            </w:pPr>
            <w:r w:rsidRPr="0053492A">
              <w:rPr>
                <w:b/>
              </w:rPr>
              <w:t>Unit price DAP</w:t>
            </w:r>
          </w:p>
          <w:p w:rsidR="00390162" w:rsidRPr="0053492A" w:rsidRDefault="00390162" w:rsidP="00390162">
            <w:pPr>
              <w:jc w:val="center"/>
              <w:rPr>
                <w:b/>
              </w:rPr>
            </w:pPr>
            <w:r w:rsidRPr="0053492A">
              <w:rPr>
                <w:b/>
              </w:rPr>
              <w:t>(VAT exempted)</w:t>
            </w:r>
          </w:p>
        </w:tc>
        <w:tc>
          <w:tcPr>
            <w:tcW w:w="2125" w:type="dxa"/>
            <w:shd w:val="clear" w:color="auto" w:fill="D9D9D9" w:themeFill="background1" w:themeFillShade="D9"/>
            <w:vAlign w:val="center"/>
          </w:tcPr>
          <w:p w:rsidR="00390162" w:rsidRPr="0053492A" w:rsidRDefault="00390162" w:rsidP="00390162">
            <w:pPr>
              <w:jc w:val="center"/>
              <w:rPr>
                <w:b/>
              </w:rPr>
            </w:pPr>
            <w:r w:rsidRPr="0053492A">
              <w:rPr>
                <w:b/>
              </w:rPr>
              <w:t>Total price DAP (VAT exempted)</w:t>
            </w:r>
          </w:p>
        </w:tc>
      </w:tr>
      <w:tr w:rsidR="00390162" w:rsidRPr="0053492A" w:rsidTr="00390162">
        <w:trPr>
          <w:cantSplit/>
          <w:trHeight w:val="567"/>
        </w:trPr>
        <w:tc>
          <w:tcPr>
            <w:tcW w:w="709" w:type="dxa"/>
            <w:vAlign w:val="center"/>
          </w:tcPr>
          <w:p w:rsidR="00390162" w:rsidRPr="00E37646" w:rsidRDefault="00390162" w:rsidP="00390162">
            <w:r>
              <w:t>3.1</w:t>
            </w:r>
          </w:p>
        </w:tc>
        <w:tc>
          <w:tcPr>
            <w:tcW w:w="4536" w:type="dxa"/>
            <w:vAlign w:val="center"/>
          </w:tcPr>
          <w:p w:rsidR="00390162" w:rsidRPr="0053492A" w:rsidRDefault="00390162" w:rsidP="00390162">
            <w:pPr>
              <w:rPr>
                <w:color w:val="000000"/>
              </w:rPr>
            </w:pPr>
            <w:r w:rsidRPr="00305A1D">
              <w:rPr>
                <w:color w:val="000000"/>
              </w:rPr>
              <w:t xml:space="preserve">Ventilation </w:t>
            </w:r>
            <w:r>
              <w:rPr>
                <w:color w:val="000000"/>
              </w:rPr>
              <w:t>S</w:t>
            </w:r>
            <w:r w:rsidRPr="00305A1D">
              <w:rPr>
                <w:color w:val="000000"/>
              </w:rPr>
              <w:t xml:space="preserve">ystem with </w:t>
            </w:r>
            <w:r>
              <w:rPr>
                <w:color w:val="000000"/>
              </w:rPr>
              <w:t>B</w:t>
            </w:r>
            <w:r w:rsidRPr="00305A1D">
              <w:rPr>
                <w:color w:val="000000"/>
              </w:rPr>
              <w:t>ags</w:t>
            </w:r>
          </w:p>
        </w:tc>
        <w:tc>
          <w:tcPr>
            <w:tcW w:w="709" w:type="dxa"/>
            <w:vAlign w:val="center"/>
          </w:tcPr>
          <w:p w:rsidR="00390162" w:rsidRPr="0053492A" w:rsidRDefault="00390162" w:rsidP="00390162">
            <w:pPr>
              <w:jc w:val="center"/>
              <w:rPr>
                <w:color w:val="000000"/>
              </w:rPr>
            </w:pPr>
            <w:r>
              <w:rPr>
                <w:color w:val="000000"/>
              </w:rPr>
              <w:t>1</w:t>
            </w:r>
          </w:p>
        </w:tc>
        <w:tc>
          <w:tcPr>
            <w:tcW w:w="1701" w:type="dxa"/>
            <w:vAlign w:val="center"/>
          </w:tcPr>
          <w:p w:rsidR="00390162" w:rsidRPr="0053492A" w:rsidRDefault="00390162" w:rsidP="00390162">
            <w:pPr>
              <w:jc w:val="center"/>
              <w:rPr>
                <w:highlight w:val="cyan"/>
              </w:rPr>
            </w:pPr>
          </w:p>
        </w:tc>
        <w:tc>
          <w:tcPr>
            <w:tcW w:w="2125" w:type="dxa"/>
            <w:vAlign w:val="center"/>
          </w:tcPr>
          <w:p w:rsidR="00390162" w:rsidRPr="0053492A" w:rsidRDefault="00390162" w:rsidP="00390162">
            <w:pPr>
              <w:jc w:val="center"/>
              <w:rPr>
                <w:highlight w:val="cyan"/>
              </w:rPr>
            </w:pPr>
          </w:p>
        </w:tc>
      </w:tr>
      <w:tr w:rsidR="00390162" w:rsidRPr="0053492A" w:rsidTr="00390162">
        <w:trPr>
          <w:cantSplit/>
          <w:trHeight w:val="567"/>
        </w:trPr>
        <w:tc>
          <w:tcPr>
            <w:tcW w:w="709" w:type="dxa"/>
            <w:vAlign w:val="center"/>
          </w:tcPr>
          <w:p w:rsidR="00390162" w:rsidRDefault="00390162" w:rsidP="00390162">
            <w:r>
              <w:t>3.2</w:t>
            </w:r>
          </w:p>
        </w:tc>
        <w:tc>
          <w:tcPr>
            <w:tcW w:w="4536" w:type="dxa"/>
            <w:vAlign w:val="center"/>
          </w:tcPr>
          <w:p w:rsidR="00390162" w:rsidRPr="00305A1D" w:rsidRDefault="00390162" w:rsidP="00390162">
            <w:pPr>
              <w:rPr>
                <w:color w:val="000000"/>
              </w:rPr>
            </w:pPr>
            <w:r w:rsidRPr="00305A1D">
              <w:rPr>
                <w:color w:val="000000"/>
              </w:rPr>
              <w:t xml:space="preserve">Circular </w:t>
            </w:r>
            <w:r>
              <w:rPr>
                <w:color w:val="000000"/>
              </w:rPr>
              <w:t>f</w:t>
            </w:r>
            <w:r w:rsidRPr="00305A1D">
              <w:rPr>
                <w:color w:val="000000"/>
              </w:rPr>
              <w:t>or Planks</w:t>
            </w:r>
          </w:p>
        </w:tc>
        <w:tc>
          <w:tcPr>
            <w:tcW w:w="709" w:type="dxa"/>
            <w:vAlign w:val="center"/>
          </w:tcPr>
          <w:p w:rsidR="00390162" w:rsidRPr="0053492A" w:rsidRDefault="00390162" w:rsidP="00390162">
            <w:pPr>
              <w:jc w:val="center"/>
              <w:rPr>
                <w:color w:val="000000"/>
              </w:rPr>
            </w:pPr>
            <w:r>
              <w:rPr>
                <w:color w:val="000000"/>
              </w:rPr>
              <w:t>1</w:t>
            </w:r>
          </w:p>
        </w:tc>
        <w:tc>
          <w:tcPr>
            <w:tcW w:w="1701" w:type="dxa"/>
            <w:vAlign w:val="center"/>
          </w:tcPr>
          <w:p w:rsidR="00390162" w:rsidRPr="0053492A" w:rsidRDefault="00390162" w:rsidP="00390162">
            <w:pPr>
              <w:jc w:val="center"/>
              <w:rPr>
                <w:highlight w:val="cyan"/>
              </w:rPr>
            </w:pPr>
          </w:p>
        </w:tc>
        <w:tc>
          <w:tcPr>
            <w:tcW w:w="2125" w:type="dxa"/>
            <w:vAlign w:val="center"/>
          </w:tcPr>
          <w:p w:rsidR="00390162" w:rsidRPr="0053492A" w:rsidRDefault="00390162" w:rsidP="00390162">
            <w:pPr>
              <w:jc w:val="center"/>
              <w:rPr>
                <w:highlight w:val="cyan"/>
              </w:rPr>
            </w:pPr>
          </w:p>
        </w:tc>
      </w:tr>
      <w:tr w:rsidR="00390162" w:rsidRPr="0053492A" w:rsidTr="00390162">
        <w:trPr>
          <w:cantSplit/>
          <w:trHeight w:val="567"/>
        </w:trPr>
        <w:tc>
          <w:tcPr>
            <w:tcW w:w="709" w:type="dxa"/>
            <w:vAlign w:val="center"/>
          </w:tcPr>
          <w:p w:rsidR="00390162" w:rsidRDefault="00390162" w:rsidP="00390162">
            <w:r>
              <w:t>3.3</w:t>
            </w:r>
          </w:p>
        </w:tc>
        <w:tc>
          <w:tcPr>
            <w:tcW w:w="4536" w:type="dxa"/>
            <w:vAlign w:val="center"/>
          </w:tcPr>
          <w:p w:rsidR="00390162" w:rsidRPr="00305A1D" w:rsidRDefault="00390162" w:rsidP="00390162">
            <w:pPr>
              <w:rPr>
                <w:color w:val="000000"/>
              </w:rPr>
            </w:pPr>
            <w:r w:rsidRPr="00305A1D">
              <w:rPr>
                <w:color w:val="000000"/>
              </w:rPr>
              <w:t xml:space="preserve">Sharpener </w:t>
            </w:r>
            <w:r>
              <w:rPr>
                <w:color w:val="000000"/>
              </w:rPr>
              <w:t>f</w:t>
            </w:r>
            <w:r w:rsidRPr="00305A1D">
              <w:rPr>
                <w:color w:val="000000"/>
              </w:rPr>
              <w:t>or Band-Saws</w:t>
            </w:r>
          </w:p>
        </w:tc>
        <w:tc>
          <w:tcPr>
            <w:tcW w:w="709" w:type="dxa"/>
            <w:vAlign w:val="center"/>
          </w:tcPr>
          <w:p w:rsidR="00390162" w:rsidRPr="0053492A" w:rsidRDefault="00390162" w:rsidP="00390162">
            <w:pPr>
              <w:jc w:val="center"/>
              <w:rPr>
                <w:color w:val="000000"/>
              </w:rPr>
            </w:pPr>
            <w:r w:rsidRPr="0053492A">
              <w:rPr>
                <w:color w:val="000000"/>
              </w:rPr>
              <w:t>1</w:t>
            </w:r>
          </w:p>
        </w:tc>
        <w:tc>
          <w:tcPr>
            <w:tcW w:w="1701" w:type="dxa"/>
            <w:vAlign w:val="center"/>
          </w:tcPr>
          <w:p w:rsidR="00390162" w:rsidRPr="0053492A" w:rsidRDefault="00390162" w:rsidP="00390162">
            <w:pPr>
              <w:jc w:val="center"/>
              <w:rPr>
                <w:highlight w:val="cyan"/>
              </w:rPr>
            </w:pPr>
          </w:p>
        </w:tc>
        <w:tc>
          <w:tcPr>
            <w:tcW w:w="2125" w:type="dxa"/>
            <w:vAlign w:val="center"/>
          </w:tcPr>
          <w:p w:rsidR="00390162" w:rsidRPr="0053492A" w:rsidRDefault="00390162" w:rsidP="00390162">
            <w:pPr>
              <w:jc w:val="center"/>
              <w:rPr>
                <w:highlight w:val="cyan"/>
              </w:rPr>
            </w:pPr>
          </w:p>
        </w:tc>
      </w:tr>
      <w:tr w:rsidR="00390162" w:rsidRPr="0053492A" w:rsidTr="00390162">
        <w:trPr>
          <w:cantSplit/>
          <w:trHeight w:val="567"/>
        </w:trPr>
        <w:tc>
          <w:tcPr>
            <w:tcW w:w="709" w:type="dxa"/>
            <w:vAlign w:val="center"/>
          </w:tcPr>
          <w:p w:rsidR="00390162" w:rsidRDefault="00390162" w:rsidP="00390162">
            <w:r>
              <w:t>3.4</w:t>
            </w:r>
          </w:p>
        </w:tc>
        <w:tc>
          <w:tcPr>
            <w:tcW w:w="4536" w:type="dxa"/>
            <w:vAlign w:val="center"/>
          </w:tcPr>
          <w:p w:rsidR="00390162" w:rsidRPr="00305A1D" w:rsidRDefault="00390162" w:rsidP="00390162">
            <w:pPr>
              <w:rPr>
                <w:color w:val="000000"/>
              </w:rPr>
            </w:pPr>
            <w:r w:rsidRPr="00305A1D">
              <w:rPr>
                <w:color w:val="000000"/>
              </w:rPr>
              <w:t xml:space="preserve">Multiple Spindle Lathe </w:t>
            </w:r>
            <w:r>
              <w:rPr>
                <w:color w:val="000000"/>
              </w:rPr>
              <w:t>f</w:t>
            </w:r>
            <w:r w:rsidRPr="00305A1D">
              <w:rPr>
                <w:color w:val="000000"/>
              </w:rPr>
              <w:t>or Wood Handle Producing</w:t>
            </w:r>
          </w:p>
        </w:tc>
        <w:tc>
          <w:tcPr>
            <w:tcW w:w="709" w:type="dxa"/>
            <w:vAlign w:val="center"/>
          </w:tcPr>
          <w:p w:rsidR="00390162" w:rsidRPr="0053492A" w:rsidRDefault="00390162" w:rsidP="00390162">
            <w:pPr>
              <w:jc w:val="center"/>
              <w:rPr>
                <w:color w:val="000000"/>
              </w:rPr>
            </w:pPr>
            <w:r w:rsidRPr="0053492A">
              <w:rPr>
                <w:color w:val="000000"/>
              </w:rPr>
              <w:t>1</w:t>
            </w:r>
          </w:p>
        </w:tc>
        <w:tc>
          <w:tcPr>
            <w:tcW w:w="1701" w:type="dxa"/>
            <w:vAlign w:val="center"/>
          </w:tcPr>
          <w:p w:rsidR="00390162" w:rsidRPr="0053492A" w:rsidRDefault="00390162" w:rsidP="00390162">
            <w:pPr>
              <w:jc w:val="center"/>
              <w:rPr>
                <w:highlight w:val="cyan"/>
              </w:rPr>
            </w:pPr>
          </w:p>
        </w:tc>
        <w:tc>
          <w:tcPr>
            <w:tcW w:w="2125" w:type="dxa"/>
            <w:vAlign w:val="center"/>
          </w:tcPr>
          <w:p w:rsidR="00390162" w:rsidRPr="0053492A" w:rsidRDefault="00390162" w:rsidP="00390162">
            <w:pPr>
              <w:jc w:val="center"/>
              <w:rPr>
                <w:highlight w:val="cyan"/>
              </w:rPr>
            </w:pPr>
          </w:p>
        </w:tc>
      </w:tr>
      <w:tr w:rsidR="00390162" w:rsidRPr="00E37646" w:rsidTr="00390162">
        <w:trPr>
          <w:cantSplit/>
          <w:trHeight w:val="647"/>
        </w:trPr>
        <w:tc>
          <w:tcPr>
            <w:tcW w:w="7655" w:type="dxa"/>
            <w:gridSpan w:val="4"/>
            <w:vAlign w:val="center"/>
          </w:tcPr>
          <w:p w:rsidR="00390162" w:rsidRPr="0053492A" w:rsidRDefault="00390162" w:rsidP="00390162">
            <w:pPr>
              <w:rPr>
                <w:b/>
              </w:rPr>
            </w:pPr>
            <w:r w:rsidRPr="0053492A">
              <w:rPr>
                <w:b/>
              </w:rPr>
              <w:t xml:space="preserve">Total Price </w:t>
            </w:r>
            <w:r>
              <w:rPr>
                <w:b/>
              </w:rPr>
              <w:t xml:space="preserve">for Lot 1 </w:t>
            </w:r>
            <w:r w:rsidRPr="0053492A">
              <w:rPr>
                <w:b/>
              </w:rPr>
              <w:t>VAT exempted</w:t>
            </w:r>
          </w:p>
        </w:tc>
        <w:tc>
          <w:tcPr>
            <w:tcW w:w="2125" w:type="dxa"/>
            <w:vAlign w:val="bottom"/>
          </w:tcPr>
          <w:p w:rsidR="00390162" w:rsidRDefault="00390162" w:rsidP="00390162">
            <w:pPr>
              <w:rPr>
                <w:rFonts w:ascii="Calibri" w:hAnsi="Calibri"/>
                <w:color w:val="000000"/>
                <w:sz w:val="22"/>
                <w:szCs w:val="22"/>
              </w:rPr>
            </w:pPr>
          </w:p>
        </w:tc>
      </w:tr>
    </w:tbl>
    <w:p w:rsidR="00390162" w:rsidRDefault="00390162" w:rsidP="003470DA">
      <w:pPr>
        <w:rPr>
          <w:b/>
          <w:bCs/>
          <w:color w:val="000000"/>
        </w:rPr>
      </w:pPr>
    </w:p>
    <w:p w:rsidR="00305A1D" w:rsidRDefault="00305A1D" w:rsidP="003470DA">
      <w:pPr>
        <w:rPr>
          <w:b/>
        </w:rPr>
      </w:pPr>
    </w:p>
    <w:p w:rsidR="00F14B5D" w:rsidRDefault="00F14B5D" w:rsidP="003470DA">
      <w:pPr>
        <w:rPr>
          <w:b/>
        </w:rPr>
      </w:pPr>
    </w:p>
    <w:p w:rsidR="00F8030B" w:rsidRDefault="00F8030B" w:rsidP="003470DA">
      <w:pPr>
        <w:rPr>
          <w:b/>
        </w:rPr>
      </w:pPr>
      <w:r>
        <w:rPr>
          <w:b/>
        </w:rPr>
        <w:lastRenderedPageBreak/>
        <w:t>NOTES:</w:t>
      </w:r>
    </w:p>
    <w:p w:rsidR="00F8030B" w:rsidRPr="00F8030B" w:rsidRDefault="00F8030B" w:rsidP="008C1CAB">
      <w:pPr>
        <w:pStyle w:val="ListParagraph"/>
        <w:numPr>
          <w:ilvl w:val="0"/>
          <w:numId w:val="23"/>
        </w:numPr>
        <w:autoSpaceDE w:val="0"/>
        <w:autoSpaceDN w:val="0"/>
        <w:adjustRightInd w:val="0"/>
        <w:rPr>
          <w:rFonts w:ascii="Arial" w:eastAsia="Times New Roman" w:hAnsi="Arial"/>
          <w:sz w:val="20"/>
          <w:szCs w:val="20"/>
        </w:rPr>
      </w:pPr>
      <w:r w:rsidRPr="00F8030B">
        <w:rPr>
          <w:rFonts w:ascii="Arial" w:eastAsia="Times New Roman" w:hAnsi="Arial"/>
          <w:sz w:val="20"/>
          <w:szCs w:val="20"/>
        </w:rPr>
        <w:t>Transportation, offload, assembly and installation of the equipment on the beneficiaries’ premises</w:t>
      </w:r>
      <w:r w:rsidR="00514992">
        <w:rPr>
          <w:rFonts w:ascii="Arial" w:eastAsia="Times New Roman" w:hAnsi="Arial"/>
          <w:sz w:val="20"/>
          <w:szCs w:val="20"/>
        </w:rPr>
        <w:t xml:space="preserve"> must be included in the price, as well as the short instruction training.</w:t>
      </w:r>
    </w:p>
    <w:p w:rsidR="00F8030B" w:rsidRPr="00F8030B" w:rsidRDefault="00F8030B" w:rsidP="008C1CAB">
      <w:pPr>
        <w:pStyle w:val="ListParagraph"/>
        <w:numPr>
          <w:ilvl w:val="0"/>
          <w:numId w:val="23"/>
        </w:numPr>
        <w:rPr>
          <w:rFonts w:ascii="Arial" w:eastAsia="Times New Roman" w:hAnsi="Arial"/>
          <w:sz w:val="20"/>
          <w:szCs w:val="20"/>
        </w:rPr>
      </w:pPr>
      <w:r w:rsidRPr="00F8030B">
        <w:rPr>
          <w:rFonts w:ascii="Arial" w:eastAsia="Times New Roman" w:hAnsi="Arial"/>
          <w:sz w:val="20"/>
          <w:szCs w:val="20"/>
        </w:rPr>
        <w:t>The offered prices are net of any direct taxes, customs duties and indirect taxes and VAT.</w:t>
      </w:r>
    </w:p>
    <w:p w:rsidR="00563018" w:rsidRDefault="00E5240F" w:rsidP="00563018">
      <w:pPr>
        <w:pStyle w:val="BankNormal"/>
        <w:spacing w:after="0"/>
        <w:rPr>
          <w:rFonts w:ascii="Arial" w:hAnsi="Arial" w:cs="Arial"/>
          <w:color w:val="000000" w:themeColor="text1"/>
          <w:sz w:val="20"/>
          <w:lang w:val="en-GB"/>
        </w:rPr>
      </w:pPr>
      <w:r w:rsidRPr="00E5240F">
        <w:rPr>
          <w:rFonts w:ascii="Arial" w:hAnsi="Arial" w:cs="Arial"/>
          <w:sz w:val="20"/>
          <w:lang w:val="en-GB"/>
        </w:rPr>
        <w:t>Payment terms 30 days accepted:</w:t>
      </w:r>
      <w:r w:rsidRPr="00E5240F">
        <w:rPr>
          <w:rFonts w:ascii="Arial" w:hAnsi="Arial" w:cs="Arial"/>
          <w:lang w:val="en-GB"/>
        </w:rPr>
        <w:t xml:space="preserve"> </w:t>
      </w:r>
      <w:sdt>
        <w:sdtPr>
          <w:rPr>
            <w:rFonts w:ascii="Arial" w:hAnsi="Arial" w:cs="Arial"/>
            <w:color w:val="000000" w:themeColor="text1"/>
            <w:sz w:val="20"/>
            <w:highlight w:val="cyan"/>
            <w:lang w:val="en-GB"/>
          </w:rPr>
          <w:id w:val="-1118988234"/>
        </w:sdtPr>
        <w:sdtEndPr/>
        <w:sdtContent>
          <w:r w:rsidRPr="00E5240F">
            <w:rPr>
              <w:rFonts w:ascii="Segoe UI Symbol" w:eastAsia="MS Gothic" w:hAnsi="Segoe UI Symbol" w:cs="Segoe UI Symbol"/>
              <w:color w:val="000000" w:themeColor="text1"/>
              <w:sz w:val="20"/>
              <w:highlight w:val="cyan"/>
              <w:lang w:val="en-GB"/>
            </w:rPr>
            <w:t>☐</w:t>
          </w:r>
        </w:sdtContent>
      </w:sdt>
      <w:r w:rsidRPr="00E5240F">
        <w:rPr>
          <w:rFonts w:ascii="Arial" w:hAnsi="Arial" w:cs="Arial"/>
          <w:color w:val="000000" w:themeColor="text1"/>
          <w:sz w:val="20"/>
          <w:lang w:val="en-GB"/>
        </w:rPr>
        <w:t xml:space="preserve"> Yes</w:t>
      </w:r>
    </w:p>
    <w:p w:rsidR="00F14B5D" w:rsidRPr="00E64111" w:rsidRDefault="00F14B5D" w:rsidP="00563018">
      <w:pPr>
        <w:autoSpaceDE w:val="0"/>
        <w:autoSpaceDN w:val="0"/>
        <w:adjustRightInd w:val="0"/>
        <w:rPr>
          <w:b/>
          <w:bCs/>
          <w:color w:val="000000"/>
        </w:rPr>
      </w:pPr>
    </w:p>
    <w:p w:rsidR="00C42C14" w:rsidRDefault="00C42C14" w:rsidP="008C1CAB">
      <w:pPr>
        <w:pStyle w:val="MarginText"/>
        <w:numPr>
          <w:ilvl w:val="0"/>
          <w:numId w:val="25"/>
        </w:numPr>
        <w:spacing w:before="120" w:after="0" w:line="240" w:lineRule="auto"/>
        <w:rPr>
          <w:rFonts w:ascii="Arial" w:eastAsia="Calibri" w:hAnsi="Arial" w:cs="Arial"/>
          <w:b/>
          <w:color w:val="000000"/>
          <w:sz w:val="20"/>
        </w:rPr>
      </w:pPr>
      <w:r w:rsidRPr="001F7DB1">
        <w:rPr>
          <w:rFonts w:ascii="Arial" w:eastAsia="Calibri" w:hAnsi="Arial" w:cs="Arial"/>
          <w:b/>
          <w:color w:val="000000"/>
          <w:sz w:val="20"/>
        </w:rPr>
        <w:t>List of subcontractors or suppliers</w:t>
      </w:r>
    </w:p>
    <w:p w:rsidR="00C42C14" w:rsidRDefault="00C42C14" w:rsidP="00C42C14">
      <w:pPr>
        <w:tabs>
          <w:tab w:val="center" w:pos="4320"/>
          <w:tab w:val="right" w:pos="8640"/>
        </w:tabs>
      </w:pPr>
      <w:r w:rsidRPr="00E5240F">
        <w:t>Bidder must identify the names of all subcontractors/suppliers who will be providing good/services under this Contract and the type of work being subcontracted, if applicable.</w:t>
      </w:r>
    </w:p>
    <w:p w:rsidR="00C42C14" w:rsidRPr="00E64111" w:rsidRDefault="00C42C14" w:rsidP="00C42C14">
      <w:pPr>
        <w:tabs>
          <w:tab w:val="center" w:pos="4320"/>
          <w:tab w:val="right" w:pos="8640"/>
        </w:tabs>
        <w:rPr>
          <w:u w:val="single"/>
        </w:rPr>
      </w:pPr>
      <w:r w:rsidRPr="00E5240F">
        <w:t>[</w:t>
      </w:r>
      <w:r w:rsidRPr="00E5240F">
        <w:rPr>
          <w:highlight w:val="cyan"/>
          <w:u w:val="single"/>
        </w:rPr>
        <w:t>Full legal name and address of subcontractors</w:t>
      </w:r>
      <w:r w:rsidRPr="00E5240F">
        <w:rPr>
          <w:u w:val="single"/>
        </w:rPr>
        <w:t>]</w:t>
      </w:r>
    </w:p>
    <w:p w:rsidR="00C42C14" w:rsidRPr="00E64111" w:rsidRDefault="00C42C14" w:rsidP="00C42C14">
      <w:pPr>
        <w:tabs>
          <w:tab w:val="center" w:pos="4320"/>
          <w:tab w:val="right" w:pos="8640"/>
        </w:tabs>
        <w:rPr>
          <w:b/>
          <w:color w:val="528CC9"/>
        </w:rPr>
      </w:pPr>
    </w:p>
    <w:p w:rsidR="00C42C14" w:rsidRPr="001C26E9" w:rsidRDefault="00C42C14" w:rsidP="008C1CAB">
      <w:pPr>
        <w:numPr>
          <w:ilvl w:val="0"/>
          <w:numId w:val="14"/>
        </w:numPr>
        <w:tabs>
          <w:tab w:val="center" w:pos="4320"/>
          <w:tab w:val="right" w:pos="8640"/>
        </w:tabs>
        <w:rPr>
          <w:sz w:val="16"/>
          <w:szCs w:val="16"/>
        </w:rPr>
      </w:pPr>
      <w:r w:rsidRPr="00E5240F">
        <w:t>_____</w:t>
      </w:r>
      <w:r w:rsidRPr="001C26E9">
        <w:rPr>
          <w:sz w:val="16"/>
          <w:szCs w:val="16"/>
        </w:rPr>
        <w:t>____________________________________________</w:t>
      </w:r>
    </w:p>
    <w:p w:rsidR="00C42C14" w:rsidRPr="001C26E9" w:rsidRDefault="00C42C14" w:rsidP="00C42C14">
      <w:pPr>
        <w:tabs>
          <w:tab w:val="center" w:pos="4320"/>
          <w:tab w:val="right" w:pos="8640"/>
        </w:tabs>
        <w:ind w:left="720"/>
        <w:rPr>
          <w:sz w:val="16"/>
          <w:szCs w:val="16"/>
        </w:rPr>
      </w:pPr>
    </w:p>
    <w:p w:rsidR="00C42C14" w:rsidRPr="001C26E9" w:rsidRDefault="00C42C14" w:rsidP="008C1CAB">
      <w:pPr>
        <w:numPr>
          <w:ilvl w:val="0"/>
          <w:numId w:val="14"/>
        </w:numPr>
        <w:tabs>
          <w:tab w:val="center" w:pos="4320"/>
          <w:tab w:val="right" w:pos="8640"/>
        </w:tabs>
        <w:rPr>
          <w:sz w:val="16"/>
          <w:szCs w:val="16"/>
        </w:rPr>
      </w:pPr>
      <w:r w:rsidRPr="001C26E9">
        <w:rPr>
          <w:sz w:val="16"/>
          <w:szCs w:val="16"/>
        </w:rPr>
        <w:t>_________________________________________________</w:t>
      </w:r>
    </w:p>
    <w:p w:rsidR="00C42C14" w:rsidRPr="001C26E9" w:rsidRDefault="00C42C14" w:rsidP="00C42C14">
      <w:pPr>
        <w:tabs>
          <w:tab w:val="center" w:pos="4320"/>
          <w:tab w:val="right" w:pos="8640"/>
        </w:tabs>
        <w:ind w:left="720"/>
        <w:rPr>
          <w:sz w:val="16"/>
          <w:szCs w:val="16"/>
        </w:rPr>
      </w:pPr>
    </w:p>
    <w:p w:rsidR="00C42C14" w:rsidRPr="001C26E9" w:rsidRDefault="00C42C14" w:rsidP="008C1CAB">
      <w:pPr>
        <w:numPr>
          <w:ilvl w:val="0"/>
          <w:numId w:val="14"/>
        </w:numPr>
        <w:tabs>
          <w:tab w:val="center" w:pos="4320"/>
          <w:tab w:val="right" w:pos="8640"/>
        </w:tabs>
        <w:rPr>
          <w:sz w:val="16"/>
          <w:szCs w:val="16"/>
        </w:rPr>
      </w:pPr>
      <w:r w:rsidRPr="001C26E9">
        <w:rPr>
          <w:sz w:val="16"/>
          <w:szCs w:val="16"/>
        </w:rPr>
        <w:t>_________________________________________________</w:t>
      </w:r>
    </w:p>
    <w:p w:rsidR="00C42C14" w:rsidRDefault="00C42C14" w:rsidP="00C42C14">
      <w:pPr>
        <w:pStyle w:val="MarginText"/>
        <w:spacing w:before="120" w:after="0" w:line="240" w:lineRule="auto"/>
        <w:rPr>
          <w:rFonts w:ascii="Arial" w:eastAsia="Calibri" w:hAnsi="Arial" w:cs="Arial"/>
          <w:color w:val="000000"/>
          <w:sz w:val="20"/>
        </w:rPr>
      </w:pPr>
    </w:p>
    <w:p w:rsidR="00C42C14" w:rsidRDefault="00C42C14" w:rsidP="008C1CAB">
      <w:pPr>
        <w:pStyle w:val="MarginText"/>
        <w:numPr>
          <w:ilvl w:val="0"/>
          <w:numId w:val="25"/>
        </w:numPr>
        <w:spacing w:before="120" w:after="0" w:line="240" w:lineRule="auto"/>
        <w:rPr>
          <w:rFonts w:ascii="Arial" w:eastAsia="Calibri" w:hAnsi="Arial" w:cs="Arial"/>
          <w:b/>
          <w:color w:val="000000"/>
          <w:sz w:val="20"/>
        </w:rPr>
      </w:pPr>
      <w:r w:rsidRPr="001F7DB1">
        <w:rPr>
          <w:rFonts w:ascii="Arial" w:eastAsia="Calibri" w:hAnsi="Arial" w:cs="Arial"/>
          <w:b/>
          <w:color w:val="000000"/>
          <w:sz w:val="20"/>
        </w:rPr>
        <w:t>List of legal entities</w:t>
      </w:r>
      <w:r>
        <w:rPr>
          <w:rFonts w:ascii="Arial" w:eastAsia="Calibri" w:hAnsi="Arial" w:cs="Arial"/>
          <w:b/>
          <w:color w:val="000000"/>
          <w:sz w:val="20"/>
        </w:rPr>
        <w:t xml:space="preserve"> associated to the Bidder</w:t>
      </w:r>
    </w:p>
    <w:p w:rsidR="00C42C14" w:rsidRPr="001F7DB1" w:rsidRDefault="00C42C14" w:rsidP="00C42C14">
      <w:pPr>
        <w:spacing w:after="120"/>
        <w:jc w:val="both"/>
      </w:pPr>
      <w:r w:rsidRPr="001F7DB1">
        <w:t>Bidder must also</w:t>
      </w:r>
      <w:r w:rsidRPr="00A84049">
        <w:t xml:space="preserve"> identify and disclose any information regarding all legal entity/s</w:t>
      </w:r>
      <w:r>
        <w:t xml:space="preserve"> </w:t>
      </w:r>
      <w:r w:rsidRPr="00A84049">
        <w:t>associated</w:t>
      </w:r>
      <w:r>
        <w:t xml:space="preserve"> to it</w:t>
      </w:r>
      <w:r w:rsidRPr="00A84049">
        <w:t xml:space="preserve">, </w:t>
      </w:r>
      <w:r w:rsidRPr="001F7DB1">
        <w:t xml:space="preserve">by providing </w:t>
      </w:r>
      <w:r>
        <w:t xml:space="preserve">their </w:t>
      </w:r>
      <w:r w:rsidRPr="001F7DB1">
        <w:t>full legal name and a</w:t>
      </w:r>
      <w:r>
        <w:t xml:space="preserve">ddress: </w:t>
      </w:r>
    </w:p>
    <w:p w:rsidR="00C42C14" w:rsidRPr="001F7DB1" w:rsidRDefault="00C42C14" w:rsidP="00C42C14">
      <w:pPr>
        <w:tabs>
          <w:tab w:val="center" w:pos="4320"/>
          <w:tab w:val="right" w:pos="8640"/>
        </w:tabs>
        <w:rPr>
          <w:highlight w:val="cyan"/>
          <w:u w:val="single"/>
        </w:rPr>
      </w:pPr>
      <w:r w:rsidRPr="00E5240F">
        <w:t>[</w:t>
      </w:r>
      <w:r w:rsidRPr="00E5240F">
        <w:rPr>
          <w:highlight w:val="cyan"/>
          <w:u w:val="single"/>
        </w:rPr>
        <w:t xml:space="preserve">Full legal name and address of </w:t>
      </w:r>
      <w:r w:rsidRPr="001F7DB1">
        <w:rPr>
          <w:highlight w:val="cyan"/>
          <w:u w:val="single"/>
        </w:rPr>
        <w:t xml:space="preserve">the </w:t>
      </w:r>
      <w:r>
        <w:rPr>
          <w:highlight w:val="cyan"/>
          <w:u w:val="single"/>
        </w:rPr>
        <w:t>associated</w:t>
      </w:r>
      <w:r w:rsidRPr="001F7DB1">
        <w:rPr>
          <w:highlight w:val="cyan"/>
          <w:u w:val="single"/>
        </w:rPr>
        <w:t xml:space="preserve"> legal entity]</w:t>
      </w:r>
    </w:p>
    <w:p w:rsidR="00C42C14" w:rsidRPr="00E64111" w:rsidRDefault="00C42C14" w:rsidP="00C42C14">
      <w:pPr>
        <w:tabs>
          <w:tab w:val="center" w:pos="4320"/>
          <w:tab w:val="right" w:pos="8640"/>
        </w:tabs>
        <w:rPr>
          <w:b/>
          <w:color w:val="528CC9"/>
        </w:rPr>
      </w:pPr>
    </w:p>
    <w:p w:rsidR="00C42C14" w:rsidRPr="001C26E9" w:rsidRDefault="00C42C14" w:rsidP="008C1CAB">
      <w:pPr>
        <w:numPr>
          <w:ilvl w:val="0"/>
          <w:numId w:val="24"/>
        </w:numPr>
        <w:tabs>
          <w:tab w:val="center" w:pos="4320"/>
          <w:tab w:val="right" w:pos="8640"/>
        </w:tabs>
        <w:rPr>
          <w:sz w:val="16"/>
          <w:szCs w:val="16"/>
        </w:rPr>
      </w:pPr>
      <w:r w:rsidRPr="00E5240F">
        <w:t>_____</w:t>
      </w:r>
      <w:r w:rsidRPr="001C26E9">
        <w:rPr>
          <w:sz w:val="16"/>
          <w:szCs w:val="16"/>
        </w:rPr>
        <w:t>____________________________________________</w:t>
      </w:r>
    </w:p>
    <w:p w:rsidR="00C42C14" w:rsidRPr="001C26E9" w:rsidRDefault="00C42C14" w:rsidP="00C42C14">
      <w:pPr>
        <w:tabs>
          <w:tab w:val="center" w:pos="4320"/>
          <w:tab w:val="right" w:pos="8640"/>
        </w:tabs>
        <w:ind w:left="720"/>
        <w:rPr>
          <w:sz w:val="16"/>
          <w:szCs w:val="16"/>
        </w:rPr>
      </w:pPr>
    </w:p>
    <w:p w:rsidR="00C42C14" w:rsidRPr="001C26E9" w:rsidRDefault="00C42C14" w:rsidP="008C1CAB">
      <w:pPr>
        <w:numPr>
          <w:ilvl w:val="0"/>
          <w:numId w:val="24"/>
        </w:numPr>
        <w:tabs>
          <w:tab w:val="center" w:pos="4320"/>
          <w:tab w:val="right" w:pos="8640"/>
        </w:tabs>
        <w:rPr>
          <w:sz w:val="16"/>
          <w:szCs w:val="16"/>
        </w:rPr>
      </w:pPr>
      <w:r w:rsidRPr="001C26E9">
        <w:rPr>
          <w:sz w:val="16"/>
          <w:szCs w:val="16"/>
        </w:rPr>
        <w:t>_________________________________________________</w:t>
      </w:r>
    </w:p>
    <w:p w:rsidR="00C42C14" w:rsidRPr="001C26E9" w:rsidRDefault="00C42C14" w:rsidP="00C42C14">
      <w:pPr>
        <w:tabs>
          <w:tab w:val="center" w:pos="4320"/>
          <w:tab w:val="right" w:pos="8640"/>
        </w:tabs>
        <w:ind w:left="720"/>
        <w:rPr>
          <w:sz w:val="16"/>
          <w:szCs w:val="16"/>
        </w:rPr>
      </w:pPr>
    </w:p>
    <w:p w:rsidR="00C42C14" w:rsidRDefault="00C42C14" w:rsidP="008C1CAB">
      <w:pPr>
        <w:numPr>
          <w:ilvl w:val="0"/>
          <w:numId w:val="24"/>
        </w:numPr>
        <w:tabs>
          <w:tab w:val="center" w:pos="4320"/>
          <w:tab w:val="right" w:pos="8640"/>
        </w:tabs>
        <w:rPr>
          <w:sz w:val="16"/>
          <w:szCs w:val="16"/>
        </w:rPr>
      </w:pPr>
      <w:r w:rsidRPr="001C26E9">
        <w:rPr>
          <w:sz w:val="16"/>
          <w:szCs w:val="16"/>
        </w:rPr>
        <w:t>_________________________________________________</w:t>
      </w:r>
    </w:p>
    <w:p w:rsidR="00C42C14" w:rsidRDefault="00C42C14" w:rsidP="00C42C14">
      <w:pPr>
        <w:pStyle w:val="ListParagraph"/>
        <w:rPr>
          <w:sz w:val="16"/>
          <w:szCs w:val="16"/>
        </w:rPr>
      </w:pPr>
    </w:p>
    <w:p w:rsidR="00C42C14" w:rsidRPr="001C26E9" w:rsidRDefault="00C42C14" w:rsidP="00C42C14">
      <w:pPr>
        <w:tabs>
          <w:tab w:val="center" w:pos="4320"/>
          <w:tab w:val="right" w:pos="8640"/>
        </w:tabs>
        <w:rPr>
          <w:sz w:val="16"/>
          <w:szCs w:val="16"/>
        </w:rPr>
      </w:pPr>
    </w:p>
    <w:p w:rsidR="00C42C14" w:rsidRPr="001F7DB1" w:rsidRDefault="00C42C14" w:rsidP="00C42C14">
      <w:pPr>
        <w:spacing w:after="120"/>
        <w:jc w:val="both"/>
      </w:pPr>
      <w:r>
        <w:t>In case of</w:t>
      </w:r>
      <w:r w:rsidRPr="001F7DB1">
        <w:t xml:space="preserve"> no related </w:t>
      </w:r>
      <w:r>
        <w:t>entities,</w:t>
      </w:r>
      <w:r w:rsidRPr="001F7DB1">
        <w:t xml:space="preserve"> the Bidder must </w:t>
      </w:r>
      <w:r>
        <w:t xml:space="preserve">sign the following </w:t>
      </w:r>
      <w:r w:rsidRPr="001F7DB1">
        <w:t>statement to that effect</w:t>
      </w:r>
      <w:r>
        <w:t>:</w:t>
      </w:r>
      <w:r w:rsidRPr="001F7DB1">
        <w:t xml:space="preserve">   </w:t>
      </w:r>
    </w:p>
    <w:p w:rsidR="00C42C14" w:rsidRPr="00A84049" w:rsidRDefault="00C42C14" w:rsidP="00C42C14">
      <w:pPr>
        <w:pStyle w:val="MarginText"/>
        <w:spacing w:before="120" w:after="0" w:line="240" w:lineRule="auto"/>
        <w:rPr>
          <w:rFonts w:ascii="Arial" w:eastAsia="Calibri" w:hAnsi="Arial" w:cs="Arial"/>
          <w:b/>
          <w:i/>
          <w:color w:val="000000"/>
          <w:sz w:val="20"/>
          <w:highlight w:val="cyan"/>
        </w:rPr>
      </w:pPr>
      <w:r w:rsidRPr="00E5240F">
        <w:rPr>
          <w:rFonts w:ascii="Arial" w:eastAsia="Calibri" w:hAnsi="Arial" w:cs="Arial"/>
          <w:color w:val="000000"/>
          <w:sz w:val="20"/>
        </w:rPr>
        <w:t>[</w:t>
      </w:r>
      <w:r>
        <w:rPr>
          <w:rFonts w:ascii="Arial" w:eastAsia="Calibri" w:hAnsi="Arial" w:cs="Arial"/>
          <w:b/>
          <w:i/>
          <w:color w:val="000000"/>
          <w:sz w:val="20"/>
          <w:highlight w:val="cyan"/>
        </w:rPr>
        <w:t xml:space="preserve">Delete or </w:t>
      </w:r>
      <w:r w:rsidRPr="00A84049">
        <w:rPr>
          <w:rFonts w:ascii="Arial" w:eastAsia="Calibri" w:hAnsi="Arial" w:cs="Arial"/>
          <w:b/>
          <w:i/>
          <w:color w:val="000000"/>
          <w:sz w:val="20"/>
          <w:highlight w:val="cyan"/>
        </w:rPr>
        <w:t>cross out if not applicable]</w:t>
      </w:r>
      <w:r>
        <w:rPr>
          <w:rFonts w:ascii="Arial" w:eastAsia="Calibri" w:hAnsi="Arial" w:cs="Arial"/>
          <w:b/>
          <w:i/>
          <w:color w:val="000000"/>
          <w:sz w:val="20"/>
          <w:highlight w:val="cyan"/>
        </w:rPr>
        <w:t>:</w:t>
      </w:r>
    </w:p>
    <w:p w:rsidR="00C42C14" w:rsidRDefault="00C42C14" w:rsidP="00C42C14">
      <w:pPr>
        <w:pStyle w:val="MarginText"/>
        <w:spacing w:before="120" w:after="0" w:line="240" w:lineRule="auto"/>
        <w:rPr>
          <w:rFonts w:ascii="Arial" w:eastAsia="Calibri" w:hAnsi="Arial" w:cs="Arial"/>
          <w:color w:val="000000"/>
          <w:sz w:val="20"/>
        </w:rPr>
      </w:pPr>
      <w:r w:rsidRPr="00E5240F">
        <w:rPr>
          <w:rFonts w:ascii="Arial" w:eastAsia="Calibri" w:hAnsi="Arial" w:cs="Arial"/>
          <w:color w:val="000000"/>
          <w:sz w:val="20"/>
        </w:rPr>
        <w:t xml:space="preserve">I, the undersigned, certify </w:t>
      </w:r>
      <w:r>
        <w:rPr>
          <w:rFonts w:ascii="Arial" w:eastAsia="Calibri" w:hAnsi="Arial" w:cs="Arial"/>
          <w:color w:val="000000"/>
          <w:sz w:val="20"/>
        </w:rPr>
        <w:t>that there are no legal entities</w:t>
      </w:r>
      <w:r w:rsidRPr="00C42C14">
        <w:rPr>
          <w:rFonts w:ascii="Arial" w:eastAsia="Calibri" w:hAnsi="Arial" w:cs="Arial"/>
          <w:color w:val="000000"/>
          <w:sz w:val="20"/>
        </w:rPr>
        <w:t xml:space="preserve"> </w:t>
      </w:r>
      <w:r>
        <w:rPr>
          <w:rFonts w:ascii="Arial" w:eastAsia="Calibri" w:hAnsi="Arial" w:cs="Arial"/>
          <w:color w:val="000000"/>
          <w:sz w:val="20"/>
        </w:rPr>
        <w:t xml:space="preserve">associated to the </w:t>
      </w:r>
      <w:r w:rsidRPr="00E5240F">
        <w:rPr>
          <w:rFonts w:ascii="Arial" w:eastAsia="Calibri" w:hAnsi="Arial" w:cs="Arial"/>
          <w:color w:val="000000"/>
          <w:sz w:val="20"/>
        </w:rPr>
        <w:t>[</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xml:space="preserve">] </w:t>
      </w:r>
    </w:p>
    <w:p w:rsidR="00C42C14" w:rsidRDefault="00C42C14" w:rsidP="00C42C14">
      <w:pPr>
        <w:pStyle w:val="MarginText"/>
        <w:spacing w:before="120" w:after="0" w:line="240" w:lineRule="auto"/>
        <w:rPr>
          <w:rFonts w:ascii="Arial" w:eastAsia="Calibri" w:hAnsi="Arial" w:cs="Arial"/>
          <w:color w:val="000000"/>
          <w:sz w:val="20"/>
        </w:rPr>
      </w:pPr>
      <w:r>
        <w:rPr>
          <w:rFonts w:ascii="Arial" w:eastAsia="Calibri" w:hAnsi="Arial" w:cs="Arial"/>
          <w:color w:val="000000"/>
          <w:sz w:val="20"/>
        </w:rPr>
        <w:t>_________________</w:t>
      </w:r>
      <w:r w:rsidRPr="00E5240F">
        <w:rPr>
          <w:rFonts w:ascii="Arial" w:eastAsia="Calibri" w:hAnsi="Arial" w:cs="Arial"/>
          <w:color w:val="000000"/>
          <w:sz w:val="20"/>
        </w:rPr>
        <w:t>___________________________________</w:t>
      </w:r>
      <w:r>
        <w:rPr>
          <w:rFonts w:ascii="Arial" w:eastAsia="Calibri" w:hAnsi="Arial" w:cs="Arial"/>
          <w:color w:val="000000"/>
          <w:sz w:val="20"/>
        </w:rPr>
        <w:t>.</w:t>
      </w:r>
      <w:r w:rsidRPr="00E5240F">
        <w:rPr>
          <w:rFonts w:ascii="Arial" w:eastAsia="Calibri" w:hAnsi="Arial" w:cs="Arial"/>
          <w:color w:val="000000"/>
          <w:sz w:val="20"/>
        </w:rPr>
        <w:t xml:space="preserve"> [ </w:t>
      </w:r>
    </w:p>
    <w:p w:rsidR="00F14B5D" w:rsidRPr="00E64111" w:rsidRDefault="00F14B5D" w:rsidP="00C42C14">
      <w:pPr>
        <w:pStyle w:val="MarginText"/>
        <w:spacing w:before="120" w:after="0" w:line="240" w:lineRule="auto"/>
        <w:rPr>
          <w:rFonts w:ascii="Arial" w:eastAsia="Calibri" w:hAnsi="Arial" w:cs="Arial"/>
          <w:color w:val="000000"/>
          <w:sz w:val="20"/>
        </w:rPr>
      </w:pPr>
    </w:p>
    <w:p w:rsidR="00C42C14" w:rsidRPr="000B2EAB" w:rsidRDefault="00C42C14" w:rsidP="008C1CAB">
      <w:pPr>
        <w:pStyle w:val="MarginText"/>
        <w:numPr>
          <w:ilvl w:val="0"/>
          <w:numId w:val="25"/>
        </w:numPr>
        <w:spacing w:before="120" w:after="0" w:line="240" w:lineRule="auto"/>
        <w:rPr>
          <w:rFonts w:ascii="Arial" w:eastAsia="Calibri" w:hAnsi="Arial" w:cs="Arial"/>
          <w:b/>
          <w:color w:val="000000"/>
          <w:sz w:val="20"/>
        </w:rPr>
      </w:pPr>
      <w:r w:rsidRPr="000B2EAB">
        <w:rPr>
          <w:rFonts w:ascii="Arial" w:eastAsia="Calibri" w:hAnsi="Arial" w:cs="Arial"/>
          <w:b/>
          <w:color w:val="000000"/>
          <w:sz w:val="20"/>
        </w:rPr>
        <w:t>Authorization to sign quotation</w:t>
      </w:r>
    </w:p>
    <w:p w:rsidR="00C42C14" w:rsidRDefault="00C42C14" w:rsidP="00C42C14">
      <w:pPr>
        <w:pStyle w:val="MarginText"/>
        <w:spacing w:before="120" w:after="0" w:line="240" w:lineRule="auto"/>
        <w:ind w:left="720"/>
        <w:rPr>
          <w:rFonts w:ascii="Arial" w:eastAsia="Calibri" w:hAnsi="Arial" w:cs="Arial"/>
          <w:color w:val="000000"/>
          <w:sz w:val="20"/>
        </w:rPr>
      </w:pPr>
      <w:r w:rsidRPr="00E5240F">
        <w:rPr>
          <w:rFonts w:ascii="Arial" w:eastAsia="Calibri" w:hAnsi="Arial" w:cs="Arial"/>
          <w:color w:val="000000"/>
          <w:sz w:val="20"/>
        </w:rPr>
        <w:t>I, the undersigned, certify that I am duly authorized by [</w:t>
      </w:r>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rPr>
        <w:t xml:space="preserve">] </w:t>
      </w:r>
    </w:p>
    <w:p w:rsidR="00C42C14" w:rsidRPr="00E64111" w:rsidRDefault="00C42C14" w:rsidP="00C42C14">
      <w:pPr>
        <w:pStyle w:val="MarginText"/>
        <w:spacing w:before="120" w:after="0" w:line="240" w:lineRule="auto"/>
        <w:rPr>
          <w:rFonts w:ascii="Arial" w:eastAsia="Calibri" w:hAnsi="Arial" w:cs="Arial"/>
          <w:color w:val="000000"/>
          <w:sz w:val="20"/>
        </w:rPr>
      </w:pPr>
      <w:r>
        <w:rPr>
          <w:rFonts w:ascii="Arial" w:eastAsia="Calibri" w:hAnsi="Arial" w:cs="Arial"/>
          <w:color w:val="000000"/>
          <w:sz w:val="20"/>
        </w:rPr>
        <w:t>_________________</w:t>
      </w:r>
      <w:r w:rsidRPr="00E5240F">
        <w:rPr>
          <w:rFonts w:ascii="Arial" w:eastAsia="Calibri" w:hAnsi="Arial" w:cs="Arial"/>
          <w:color w:val="000000"/>
          <w:sz w:val="20"/>
        </w:rPr>
        <w:t xml:space="preserve">___________________________________ </w:t>
      </w:r>
      <w:proofErr w:type="gramStart"/>
      <w:r w:rsidRPr="00E5240F">
        <w:rPr>
          <w:rFonts w:ascii="Arial" w:eastAsia="Calibri" w:hAnsi="Arial" w:cs="Arial"/>
          <w:color w:val="000000"/>
          <w:sz w:val="20"/>
        </w:rPr>
        <w:t>to</w:t>
      </w:r>
      <w:proofErr w:type="gramEnd"/>
      <w:r w:rsidRPr="00E5240F">
        <w:rPr>
          <w:rFonts w:ascii="Arial" w:eastAsia="Calibri" w:hAnsi="Arial" w:cs="Arial"/>
          <w:color w:val="000000"/>
          <w:sz w:val="20"/>
        </w:rPr>
        <w:t xml:space="preserve"> sign this quotation and bind </w:t>
      </w:r>
    </w:p>
    <w:p w:rsidR="00C42C14" w:rsidRPr="00E64111" w:rsidRDefault="00C42C14" w:rsidP="00C42C14">
      <w:pPr>
        <w:pStyle w:val="MarginText"/>
        <w:spacing w:before="120" w:after="0" w:line="240" w:lineRule="auto"/>
        <w:rPr>
          <w:rFonts w:ascii="Arial" w:hAnsi="Arial" w:cs="Arial"/>
          <w:color w:val="000000"/>
          <w:sz w:val="20"/>
        </w:rPr>
      </w:pPr>
      <w:r w:rsidRPr="00E5240F">
        <w:rPr>
          <w:rFonts w:ascii="Arial" w:eastAsia="Calibri" w:hAnsi="Arial" w:cs="Arial"/>
          <w:color w:val="000000"/>
          <w:sz w:val="20"/>
        </w:rPr>
        <w:t>__________________________________</w:t>
      </w:r>
      <w:r>
        <w:rPr>
          <w:rFonts w:ascii="Arial" w:eastAsia="Calibri" w:hAnsi="Arial" w:cs="Arial"/>
          <w:color w:val="000000"/>
          <w:sz w:val="20"/>
        </w:rPr>
        <w:t>_______________</w:t>
      </w:r>
      <w:r w:rsidRPr="00E5240F">
        <w:rPr>
          <w:rFonts w:ascii="Arial" w:eastAsia="Calibri" w:hAnsi="Arial" w:cs="Arial"/>
          <w:color w:val="000000"/>
          <w:sz w:val="20"/>
        </w:rPr>
        <w:t>__</w:t>
      </w:r>
      <w:proofErr w:type="gramStart"/>
      <w:r w:rsidRPr="00E5240F">
        <w:rPr>
          <w:rFonts w:ascii="Arial" w:eastAsia="Calibri" w:hAnsi="Arial" w:cs="Arial"/>
          <w:color w:val="000000"/>
          <w:sz w:val="20"/>
        </w:rPr>
        <w:t>_[</w:t>
      </w:r>
      <w:proofErr w:type="gramEnd"/>
      <w:r w:rsidRPr="00E5240F">
        <w:rPr>
          <w:rFonts w:ascii="Arial" w:eastAsia="Calibri" w:hAnsi="Arial" w:cs="Arial"/>
          <w:b/>
          <w:i/>
          <w:color w:val="000000"/>
          <w:sz w:val="20"/>
          <w:highlight w:val="cyan"/>
        </w:rPr>
        <w:t>insert full name of Bidder</w:t>
      </w:r>
      <w:r w:rsidRPr="00E5240F">
        <w:rPr>
          <w:rFonts w:ascii="Arial" w:eastAsia="Calibri" w:hAnsi="Arial" w:cs="Arial"/>
          <w:color w:val="000000"/>
          <w:sz w:val="20"/>
          <w:highlight w:val="cyan"/>
        </w:rPr>
        <w:t>]</w:t>
      </w:r>
      <w:r w:rsidRPr="00E5240F">
        <w:rPr>
          <w:rFonts w:ascii="Arial" w:eastAsia="Calibri" w:hAnsi="Arial" w:cs="Arial"/>
          <w:color w:val="000000"/>
          <w:sz w:val="20"/>
        </w:rPr>
        <w:t xml:space="preserve"> should UNOPS accept this quotation: </w:t>
      </w:r>
    </w:p>
    <w:p w:rsidR="00C42C14" w:rsidRPr="00E64111"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Default="00C42C14" w:rsidP="00C42C14">
      <w:pPr>
        <w:tabs>
          <w:tab w:val="left" w:pos="990"/>
          <w:tab w:val="left" w:pos="5040"/>
          <w:tab w:val="left" w:pos="5850"/>
        </w:tabs>
        <w:rPr>
          <w:color w:val="000000"/>
        </w:rPr>
      </w:pPr>
    </w:p>
    <w:p w:rsidR="00C42C14" w:rsidRPr="00E64111" w:rsidRDefault="00C42C14" w:rsidP="00C42C14">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C42C14" w:rsidRPr="00E64111" w:rsidRDefault="00C42C14" w:rsidP="00C42C14">
      <w:pPr>
        <w:tabs>
          <w:tab w:val="left" w:pos="720"/>
        </w:tabs>
        <w:rPr>
          <w:color w:val="000000"/>
        </w:rPr>
      </w:pPr>
    </w:p>
    <w:p w:rsidR="00C42C14" w:rsidRPr="00E64111" w:rsidRDefault="00C42C14" w:rsidP="00C42C14">
      <w:pPr>
        <w:tabs>
          <w:tab w:val="left" w:pos="990"/>
        </w:tabs>
        <w:rPr>
          <w:color w:val="000000"/>
        </w:rPr>
      </w:pPr>
      <w:r w:rsidRPr="00E5240F">
        <w:rPr>
          <w:color w:val="000000"/>
        </w:rPr>
        <w:t>Title</w:t>
      </w:r>
      <w:r w:rsidRPr="00E5240F">
        <w:rPr>
          <w:color w:val="000000"/>
        </w:rPr>
        <w:tab/>
        <w:t>: _____________________________________________________________</w:t>
      </w:r>
    </w:p>
    <w:p w:rsidR="00C42C14" w:rsidRPr="00E64111" w:rsidRDefault="00C42C14" w:rsidP="00C42C14">
      <w:pPr>
        <w:rPr>
          <w:color w:val="000000"/>
        </w:rPr>
      </w:pPr>
    </w:p>
    <w:p w:rsidR="00C42C14" w:rsidRPr="00E64111" w:rsidRDefault="00C42C14" w:rsidP="00C42C14">
      <w:pPr>
        <w:tabs>
          <w:tab w:val="left" w:pos="990"/>
        </w:tabs>
        <w:rPr>
          <w:color w:val="000000"/>
        </w:rPr>
      </w:pPr>
      <w:r w:rsidRPr="00E5240F">
        <w:rPr>
          <w:color w:val="000000"/>
        </w:rPr>
        <w:t>Date</w:t>
      </w:r>
      <w:r w:rsidRPr="00E5240F">
        <w:rPr>
          <w:color w:val="000000"/>
        </w:rPr>
        <w:tab/>
        <w:t>: _____________________________________________________________</w:t>
      </w:r>
    </w:p>
    <w:p w:rsidR="00C42C14" w:rsidRPr="00E64111" w:rsidRDefault="00C42C14" w:rsidP="00C42C14">
      <w:pPr>
        <w:rPr>
          <w:color w:val="000000"/>
        </w:rPr>
      </w:pPr>
    </w:p>
    <w:p w:rsidR="00C42C14" w:rsidRPr="00E64111" w:rsidRDefault="00C42C14" w:rsidP="00C42C14">
      <w:pPr>
        <w:tabs>
          <w:tab w:val="left" w:pos="990"/>
        </w:tabs>
        <w:rPr>
          <w:b/>
          <w:bCs/>
          <w:color w:val="518ECB"/>
          <w:sz w:val="28"/>
          <w:szCs w:val="28"/>
        </w:rPr>
      </w:pPr>
      <w:r w:rsidRPr="00E5240F">
        <w:rPr>
          <w:color w:val="000000"/>
        </w:rPr>
        <w:t>Signature</w:t>
      </w:r>
      <w:r w:rsidRPr="00E5240F">
        <w:rPr>
          <w:color w:val="000000"/>
        </w:rPr>
        <w:tab/>
        <w:t>: _____________________________________________________________</w:t>
      </w:r>
      <w:r w:rsidRPr="00E5240F">
        <w:br w:type="page"/>
      </w:r>
    </w:p>
    <w:p w:rsidR="00234F9C" w:rsidRPr="00284C74" w:rsidRDefault="00234F9C" w:rsidP="00234F9C">
      <w:pPr>
        <w:pStyle w:val="Headline"/>
      </w:pPr>
      <w:r w:rsidRPr="00284C74">
        <w:lastRenderedPageBreak/>
        <w:t>Form C: Technical Quotation Form</w:t>
      </w:r>
    </w:p>
    <w:p w:rsidR="00563018" w:rsidRPr="00E64111" w:rsidRDefault="00563018" w:rsidP="00563018"/>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r w:rsidRPr="00E5240F">
        <w:rPr>
          <w:rFonts w:ascii="Arial" w:hAnsi="Arial" w:cs="Arial"/>
          <w:iCs/>
          <w:sz w:val="20"/>
          <w:lang w:val="en-GB"/>
        </w:rPr>
        <w:t>______________________________________</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Name of Bidder: </w:t>
      </w:r>
      <w:r w:rsidRPr="00E5240F">
        <w:rPr>
          <w:rFonts w:ascii="Arial" w:hAnsi="Arial" w:cs="Arial"/>
          <w:iCs/>
          <w:sz w:val="20"/>
          <w:highlight w:val="cyan"/>
          <w:lang w:val="en-GB"/>
        </w:rPr>
        <w:t>[insert name of Bidder</w:t>
      </w:r>
      <w:proofErr w:type="gramStart"/>
      <w:r w:rsidRPr="00E5240F">
        <w:rPr>
          <w:rFonts w:ascii="Arial" w:hAnsi="Arial" w:cs="Arial"/>
          <w:iCs/>
          <w:sz w:val="20"/>
          <w:highlight w:val="cyan"/>
          <w:lang w:val="en-GB"/>
        </w:rPr>
        <w:t>]</w:t>
      </w:r>
      <w:r w:rsidRPr="00E5240F">
        <w:rPr>
          <w:rFonts w:ascii="Arial" w:hAnsi="Arial" w:cs="Arial"/>
          <w:iCs/>
          <w:sz w:val="20"/>
          <w:lang w:val="en-GB"/>
        </w:rPr>
        <w:t>_</w:t>
      </w:r>
      <w:proofErr w:type="gramEnd"/>
      <w:r w:rsidRPr="00E5240F">
        <w:rPr>
          <w:rFonts w:ascii="Arial" w:hAnsi="Arial" w:cs="Arial"/>
          <w:iCs/>
          <w:sz w:val="20"/>
          <w:lang w:val="en-GB"/>
        </w:rPr>
        <w:t>__________________________________________</w:t>
      </w:r>
    </w:p>
    <w:p w:rsidR="00117A83" w:rsidRPr="00E64111" w:rsidRDefault="00117A83" w:rsidP="00432175">
      <w:pPr>
        <w:pStyle w:val="BankNormal"/>
        <w:spacing w:after="60"/>
        <w:rPr>
          <w:rFonts w:ascii="Arial" w:hAnsi="Arial" w:cs="Arial"/>
          <w:iCs/>
          <w:sz w:val="20"/>
          <w:lang w:val="en-GB"/>
        </w:rPr>
      </w:pPr>
    </w:p>
    <w:p w:rsidR="00117A83" w:rsidRPr="00E64111" w:rsidRDefault="00E5240F" w:rsidP="00117A83">
      <w:pPr>
        <w:jc w:val="both"/>
      </w:pPr>
      <w:r w:rsidRPr="00E5240F">
        <w:rPr>
          <w:iCs/>
        </w:rPr>
        <w:t xml:space="preserve">Bidders are required to </w:t>
      </w:r>
      <w:r w:rsidRPr="00E5240F">
        <w:t xml:space="preserve">complete the </w:t>
      </w:r>
      <w:r w:rsidRPr="00E5240F">
        <w:rPr>
          <w:b/>
        </w:rPr>
        <w:t>Comparative Data Tables</w:t>
      </w:r>
      <w:r w:rsidRPr="00E5240F">
        <w:t xml:space="preserve"> included in Section III: Schedule of Requirements to demonstrate compliance with UNOPS requirements and insert them below. Bidders are NOT allowed to make any change in the “UNOPS requirements” columns of the Comparative Data Tables. Such changes might disqualify your quotation.</w:t>
      </w:r>
    </w:p>
    <w:p w:rsidR="00C5684E" w:rsidRDefault="00C5684E" w:rsidP="00563018">
      <w:pPr>
        <w:autoSpaceDE w:val="0"/>
        <w:autoSpaceDN w:val="0"/>
        <w:adjustRightInd w:val="0"/>
        <w:rPr>
          <w:b/>
          <w:bCs/>
          <w:color w:val="000000"/>
        </w:rPr>
      </w:pPr>
    </w:p>
    <w:p w:rsidR="00423585" w:rsidRDefault="00E5240F" w:rsidP="006D1B9F">
      <w:pPr>
        <w:autoSpaceDE w:val="0"/>
        <w:autoSpaceDN w:val="0"/>
        <w:adjustRightInd w:val="0"/>
        <w:rPr>
          <w:b/>
          <w:bCs/>
          <w:color w:val="000000"/>
        </w:rPr>
      </w:pPr>
      <w:r w:rsidRPr="00E5240F">
        <w:rPr>
          <w:b/>
          <w:bCs/>
          <w:color w:val="000000"/>
        </w:rPr>
        <w:t>Technical specifications for goods – Comparative Data Table</w:t>
      </w:r>
    </w:p>
    <w:p w:rsidR="00926A0F" w:rsidRDefault="00926A0F" w:rsidP="006D1B9F">
      <w:pPr>
        <w:autoSpaceDE w:val="0"/>
        <w:autoSpaceDN w:val="0"/>
        <w:adjustRightInd w:val="0"/>
        <w:rPr>
          <w:b/>
          <w:bCs/>
          <w:color w:val="000000"/>
        </w:rPr>
      </w:pPr>
    </w:p>
    <w:p w:rsidR="00926A0F" w:rsidRDefault="00926A0F" w:rsidP="006D1B9F">
      <w:pPr>
        <w:autoSpaceDE w:val="0"/>
        <w:autoSpaceDN w:val="0"/>
        <w:adjustRightInd w:val="0"/>
        <w:rPr>
          <w:b/>
          <w:bCs/>
          <w:color w:val="000000"/>
        </w:rPr>
      </w:pPr>
      <w:r>
        <w:rPr>
          <w:b/>
          <w:bCs/>
          <w:color w:val="000000"/>
        </w:rPr>
        <w:t xml:space="preserve">Lot 1: </w:t>
      </w:r>
      <w:r w:rsidRPr="002E620D">
        <w:rPr>
          <w:b/>
          <w:bCs/>
          <w:color w:val="000000"/>
        </w:rPr>
        <w:t>Machines for producing of frames for beehives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4197"/>
        <w:gridCol w:w="1132"/>
        <w:gridCol w:w="1276"/>
        <w:gridCol w:w="2773"/>
      </w:tblGrid>
      <w:tr w:rsidR="00514992" w:rsidRPr="00E37EE6" w:rsidTr="00391C4F">
        <w:trPr>
          <w:trHeight w:val="499"/>
        </w:trPr>
        <w:tc>
          <w:tcPr>
            <w:tcW w:w="296" w:type="pct"/>
            <w:shd w:val="clear" w:color="auto" w:fill="D9D9D9" w:themeFill="background1" w:themeFillShade="D9"/>
            <w:vAlign w:val="center"/>
          </w:tcPr>
          <w:p w:rsidR="00514992" w:rsidRPr="00E37EE6" w:rsidRDefault="00514992" w:rsidP="00514992">
            <w:pPr>
              <w:jc w:val="center"/>
              <w:rPr>
                <w:b/>
                <w:iCs/>
              </w:rPr>
            </w:pPr>
            <w:r>
              <w:rPr>
                <w:b/>
                <w:iCs/>
              </w:rPr>
              <w:t>Item No</w:t>
            </w:r>
          </w:p>
        </w:tc>
        <w:tc>
          <w:tcPr>
            <w:tcW w:w="2105" w:type="pct"/>
            <w:shd w:val="clear" w:color="auto" w:fill="D9D9D9" w:themeFill="background1" w:themeFillShade="D9"/>
            <w:vAlign w:val="center"/>
          </w:tcPr>
          <w:p w:rsidR="00514992" w:rsidRPr="00E37EE6" w:rsidRDefault="00514992" w:rsidP="00514992">
            <w:pPr>
              <w:jc w:val="center"/>
              <w:rPr>
                <w:b/>
                <w:iCs/>
              </w:rPr>
            </w:pPr>
            <w:r w:rsidRPr="00E37EE6">
              <w:rPr>
                <w:b/>
                <w:iCs/>
              </w:rPr>
              <w:t>UNOPS minimum technical requirements</w:t>
            </w:r>
          </w:p>
        </w:tc>
        <w:tc>
          <w:tcPr>
            <w:tcW w:w="568" w:type="pct"/>
            <w:shd w:val="clear" w:color="auto" w:fill="D9D9D9" w:themeFill="background1" w:themeFillShade="D9"/>
            <w:vAlign w:val="center"/>
          </w:tcPr>
          <w:p w:rsidR="00514992" w:rsidRPr="00E37EE6" w:rsidRDefault="00514992" w:rsidP="00514992">
            <w:pPr>
              <w:jc w:val="center"/>
              <w:rPr>
                <w:b/>
                <w:iCs/>
              </w:rPr>
            </w:pPr>
            <w:r>
              <w:rPr>
                <w:b/>
                <w:iCs/>
              </w:rPr>
              <w:t>Quantity</w:t>
            </w:r>
          </w:p>
        </w:tc>
        <w:tc>
          <w:tcPr>
            <w:tcW w:w="640" w:type="pct"/>
            <w:shd w:val="clear" w:color="auto" w:fill="D9D9D9" w:themeFill="background1" w:themeFillShade="D9"/>
            <w:vAlign w:val="center"/>
          </w:tcPr>
          <w:p w:rsidR="00514992" w:rsidRPr="00E37EE6" w:rsidRDefault="00514992" w:rsidP="00514992">
            <w:pPr>
              <w:jc w:val="center"/>
              <w:rPr>
                <w:b/>
                <w:iCs/>
              </w:rPr>
            </w:pPr>
            <w:r>
              <w:rPr>
                <w:b/>
                <w:iCs/>
              </w:rPr>
              <w:t xml:space="preserve">Is Bid compliant? </w:t>
            </w:r>
            <w:r w:rsidRPr="008C0A8B">
              <w:rPr>
                <w:iCs/>
              </w:rPr>
              <w:t xml:space="preserve">Bidder to </w:t>
            </w:r>
            <w:r>
              <w:rPr>
                <w:iCs/>
              </w:rPr>
              <w:t>complete</w:t>
            </w:r>
          </w:p>
        </w:tc>
        <w:tc>
          <w:tcPr>
            <w:tcW w:w="1391" w:type="pct"/>
            <w:shd w:val="clear" w:color="auto" w:fill="D9D9D9" w:themeFill="background1" w:themeFillShade="D9"/>
            <w:vAlign w:val="center"/>
          </w:tcPr>
          <w:p w:rsidR="00514992" w:rsidRDefault="00514992" w:rsidP="00514992">
            <w:pPr>
              <w:jc w:val="center"/>
              <w:rPr>
                <w:b/>
                <w:iCs/>
              </w:rPr>
            </w:pPr>
            <w:r>
              <w:rPr>
                <w:b/>
                <w:iCs/>
              </w:rPr>
              <w:t xml:space="preserve">Details of goods offered. </w:t>
            </w:r>
            <w:r>
              <w:rPr>
                <w:iCs/>
              </w:rPr>
              <w:t>Bidder to complete</w:t>
            </w:r>
          </w:p>
        </w:tc>
      </w:tr>
      <w:tr w:rsidR="00926A0F" w:rsidRPr="00E37EE6" w:rsidTr="00391C4F">
        <w:trPr>
          <w:trHeight w:val="445"/>
        </w:trPr>
        <w:tc>
          <w:tcPr>
            <w:tcW w:w="296" w:type="pct"/>
            <w:vAlign w:val="center"/>
          </w:tcPr>
          <w:p w:rsidR="00926A0F" w:rsidRPr="00E37646" w:rsidRDefault="00926A0F" w:rsidP="004C4885">
            <w:r>
              <w:t>1.1</w:t>
            </w:r>
          </w:p>
        </w:tc>
        <w:tc>
          <w:tcPr>
            <w:tcW w:w="2105" w:type="pct"/>
            <w:vAlign w:val="center"/>
          </w:tcPr>
          <w:p w:rsidR="00391C4F" w:rsidRPr="00391C4F" w:rsidRDefault="00391C4F" w:rsidP="00391C4F">
            <w:pPr>
              <w:rPr>
                <w:b/>
                <w:iCs/>
                <w:color w:val="000000"/>
              </w:rPr>
            </w:pPr>
            <w:r w:rsidRPr="00391C4F">
              <w:rPr>
                <w:b/>
                <w:iCs/>
                <w:color w:val="000000"/>
              </w:rPr>
              <w:t xml:space="preserve">CIRCULAR  WITH TRACTION </w:t>
            </w:r>
          </w:p>
          <w:p w:rsidR="00391C4F" w:rsidRPr="00391C4F" w:rsidRDefault="00391C4F" w:rsidP="00391C4F">
            <w:pPr>
              <w:rPr>
                <w:b/>
                <w:iCs/>
                <w:color w:val="000000"/>
              </w:rPr>
            </w:pPr>
          </w:p>
          <w:p w:rsidR="00391C4F" w:rsidRPr="00391C4F" w:rsidRDefault="00391C4F" w:rsidP="00391C4F">
            <w:pPr>
              <w:rPr>
                <w:b/>
                <w:iCs/>
                <w:color w:val="000000"/>
              </w:rPr>
            </w:pPr>
            <w:r w:rsidRPr="00391C4F">
              <w:rPr>
                <w:b/>
                <w:iCs/>
                <w:color w:val="000000"/>
              </w:rPr>
              <w:t xml:space="preserve">Technical characteristics: </w:t>
            </w:r>
          </w:p>
          <w:p w:rsidR="00391C4F" w:rsidRPr="00391C4F" w:rsidRDefault="00391C4F" w:rsidP="00391C4F">
            <w:pPr>
              <w:rPr>
                <w:iCs/>
                <w:color w:val="000000"/>
              </w:rPr>
            </w:pPr>
            <w:r w:rsidRPr="00391C4F">
              <w:rPr>
                <w:iCs/>
                <w:color w:val="000000"/>
              </w:rPr>
              <w:t>Engaged power</w:t>
            </w:r>
          </w:p>
          <w:p w:rsidR="00391C4F" w:rsidRPr="00391C4F" w:rsidRDefault="00391C4F" w:rsidP="00391C4F">
            <w:pPr>
              <w:rPr>
                <w:iCs/>
                <w:color w:val="000000"/>
              </w:rPr>
            </w:pPr>
            <w:r w:rsidRPr="00391C4F">
              <w:rPr>
                <w:iCs/>
                <w:color w:val="000000"/>
              </w:rPr>
              <w:t>   El. motor 3 kW</w:t>
            </w:r>
          </w:p>
          <w:p w:rsidR="00391C4F" w:rsidRPr="00391C4F" w:rsidRDefault="00391C4F" w:rsidP="00391C4F">
            <w:pPr>
              <w:rPr>
                <w:iCs/>
                <w:color w:val="000000"/>
              </w:rPr>
            </w:pPr>
            <w:r w:rsidRPr="00391C4F">
              <w:rPr>
                <w:iCs/>
                <w:color w:val="000000"/>
              </w:rPr>
              <w:t>   El. reducer 0.75 kW</w:t>
            </w:r>
          </w:p>
          <w:p w:rsidR="00391C4F" w:rsidRPr="00391C4F" w:rsidRDefault="00391C4F" w:rsidP="00391C4F">
            <w:pPr>
              <w:rPr>
                <w:iCs/>
                <w:color w:val="000000"/>
              </w:rPr>
            </w:pPr>
            <w:r w:rsidRPr="00391C4F">
              <w:rPr>
                <w:iCs/>
                <w:color w:val="000000"/>
              </w:rPr>
              <w:t>Number  of tools: 4 saws, 4 cutters</w:t>
            </w:r>
          </w:p>
          <w:p w:rsidR="00391C4F" w:rsidRPr="00391C4F" w:rsidRDefault="00391C4F" w:rsidP="00391C4F">
            <w:pPr>
              <w:rPr>
                <w:iCs/>
                <w:color w:val="000000"/>
              </w:rPr>
            </w:pPr>
            <w:r w:rsidRPr="00391C4F">
              <w:rPr>
                <w:iCs/>
                <w:color w:val="000000"/>
              </w:rPr>
              <w:t>Workpiece length:  without limitation</w:t>
            </w:r>
          </w:p>
          <w:p w:rsidR="00391C4F" w:rsidRPr="00391C4F" w:rsidRDefault="00391C4F" w:rsidP="00391C4F">
            <w:pPr>
              <w:rPr>
                <w:iCs/>
                <w:color w:val="000000"/>
              </w:rPr>
            </w:pPr>
            <w:r w:rsidRPr="00391C4F">
              <w:rPr>
                <w:iCs/>
                <w:color w:val="000000"/>
              </w:rPr>
              <w:t>Width max: 300 mm (including)</w:t>
            </w:r>
          </w:p>
          <w:p w:rsidR="00391C4F" w:rsidRPr="00391C4F" w:rsidRDefault="00391C4F" w:rsidP="00391C4F">
            <w:pPr>
              <w:rPr>
                <w:iCs/>
                <w:color w:val="000000"/>
              </w:rPr>
            </w:pPr>
            <w:r w:rsidRPr="00391C4F">
              <w:rPr>
                <w:iCs/>
                <w:color w:val="000000"/>
              </w:rPr>
              <w:t>Power connection:  380 V</w:t>
            </w:r>
          </w:p>
          <w:p w:rsidR="00391C4F" w:rsidRPr="00391C4F" w:rsidRDefault="00391C4F" w:rsidP="00391C4F">
            <w:pPr>
              <w:rPr>
                <w:iCs/>
                <w:color w:val="000000"/>
              </w:rPr>
            </w:pPr>
            <w:r w:rsidRPr="00391C4F">
              <w:rPr>
                <w:iCs/>
                <w:color w:val="000000"/>
              </w:rPr>
              <w:t>Dimension of machines: approx.  800x800x1400 mm (</w:t>
            </w:r>
            <w:proofErr w:type="spellStart"/>
            <w:r w:rsidRPr="00391C4F">
              <w:rPr>
                <w:iCs/>
                <w:color w:val="000000"/>
              </w:rPr>
              <w:t>LxWxH</w:t>
            </w:r>
            <w:proofErr w:type="spellEnd"/>
            <w:r w:rsidRPr="00391C4F">
              <w:rPr>
                <w:iCs/>
                <w:color w:val="000000"/>
              </w:rPr>
              <w:t>)</w:t>
            </w:r>
          </w:p>
          <w:p w:rsidR="00391C4F" w:rsidRPr="00391C4F" w:rsidRDefault="00391C4F" w:rsidP="00391C4F">
            <w:pPr>
              <w:rPr>
                <w:b/>
                <w:iCs/>
                <w:color w:val="000000"/>
              </w:rPr>
            </w:pPr>
            <w:r w:rsidRPr="00391C4F">
              <w:rPr>
                <w:b/>
                <w:iCs/>
                <w:color w:val="000000"/>
              </w:rPr>
              <w:t>___________________________________</w:t>
            </w:r>
          </w:p>
          <w:p w:rsidR="00391C4F" w:rsidRPr="00391C4F" w:rsidRDefault="00391C4F" w:rsidP="00391C4F">
            <w:pPr>
              <w:rPr>
                <w:b/>
                <w:iCs/>
                <w:color w:val="000000"/>
              </w:rPr>
            </w:pPr>
          </w:p>
          <w:p w:rsidR="00391C4F" w:rsidRPr="00391C4F" w:rsidRDefault="00391C4F" w:rsidP="00391C4F">
            <w:pPr>
              <w:rPr>
                <w:b/>
                <w:iCs/>
                <w:color w:val="000000"/>
              </w:rPr>
            </w:pPr>
            <w:r w:rsidRPr="00391C4F">
              <w:rPr>
                <w:b/>
                <w:iCs/>
                <w:color w:val="000000"/>
              </w:rPr>
              <w:t>CIRKULAR SA VUČOM</w:t>
            </w:r>
          </w:p>
          <w:p w:rsidR="00391C4F" w:rsidRPr="00391C4F" w:rsidRDefault="00391C4F" w:rsidP="00391C4F">
            <w:pPr>
              <w:rPr>
                <w:b/>
                <w:iCs/>
                <w:color w:val="000000"/>
              </w:rPr>
            </w:pPr>
            <w:proofErr w:type="spellStart"/>
            <w:r w:rsidRPr="00391C4F">
              <w:rPr>
                <w:b/>
                <w:iCs/>
                <w:color w:val="000000"/>
              </w:rPr>
              <w:t>Tehničke</w:t>
            </w:r>
            <w:proofErr w:type="spellEnd"/>
            <w:r w:rsidRPr="00391C4F">
              <w:rPr>
                <w:b/>
                <w:iCs/>
                <w:color w:val="000000"/>
              </w:rPr>
              <w:t xml:space="preserve"> </w:t>
            </w:r>
            <w:proofErr w:type="spellStart"/>
            <w:r w:rsidRPr="00391C4F">
              <w:rPr>
                <w:b/>
                <w:iCs/>
                <w:color w:val="000000"/>
              </w:rPr>
              <w:t>karaketristike</w:t>
            </w:r>
            <w:proofErr w:type="spellEnd"/>
            <w:r w:rsidRPr="00391C4F">
              <w:rPr>
                <w:b/>
                <w:iCs/>
                <w:color w:val="000000"/>
              </w:rPr>
              <w:t xml:space="preserve">: </w:t>
            </w:r>
          </w:p>
          <w:p w:rsidR="00391C4F" w:rsidRPr="00391C4F" w:rsidRDefault="00391C4F" w:rsidP="00391C4F">
            <w:pPr>
              <w:rPr>
                <w:b/>
                <w:iCs/>
                <w:color w:val="000000"/>
              </w:rPr>
            </w:pPr>
          </w:p>
          <w:p w:rsidR="00391C4F" w:rsidRPr="00391C4F" w:rsidRDefault="00391C4F" w:rsidP="00391C4F">
            <w:pPr>
              <w:rPr>
                <w:iCs/>
                <w:color w:val="000000"/>
              </w:rPr>
            </w:pPr>
            <w:proofErr w:type="spellStart"/>
            <w:r w:rsidRPr="00391C4F">
              <w:rPr>
                <w:iCs/>
                <w:color w:val="000000"/>
              </w:rPr>
              <w:t>Angažovana</w:t>
            </w:r>
            <w:proofErr w:type="spellEnd"/>
            <w:r w:rsidRPr="00391C4F">
              <w:rPr>
                <w:iCs/>
                <w:color w:val="000000"/>
              </w:rPr>
              <w:t xml:space="preserve"> </w:t>
            </w:r>
            <w:proofErr w:type="spellStart"/>
            <w:r w:rsidRPr="00391C4F">
              <w:rPr>
                <w:iCs/>
                <w:color w:val="000000"/>
              </w:rPr>
              <w:t>snaga</w:t>
            </w:r>
            <w:proofErr w:type="spellEnd"/>
            <w:r w:rsidRPr="00391C4F">
              <w:rPr>
                <w:iCs/>
                <w:color w:val="000000"/>
              </w:rPr>
              <w:t xml:space="preserve">       </w:t>
            </w:r>
          </w:p>
          <w:p w:rsidR="00391C4F" w:rsidRPr="00391C4F" w:rsidRDefault="00391C4F" w:rsidP="00391C4F">
            <w:pPr>
              <w:rPr>
                <w:iCs/>
                <w:color w:val="000000"/>
              </w:rPr>
            </w:pPr>
            <w:r w:rsidRPr="00391C4F">
              <w:rPr>
                <w:iCs/>
                <w:color w:val="000000"/>
              </w:rPr>
              <w:t xml:space="preserve">    </w:t>
            </w:r>
            <w:proofErr w:type="spellStart"/>
            <w:r w:rsidRPr="00391C4F">
              <w:rPr>
                <w:iCs/>
                <w:color w:val="000000"/>
              </w:rPr>
              <w:t>El.motor</w:t>
            </w:r>
            <w:proofErr w:type="spellEnd"/>
            <w:r w:rsidRPr="00391C4F">
              <w:rPr>
                <w:iCs/>
                <w:color w:val="000000"/>
              </w:rPr>
              <w:t>:  3 kW</w:t>
            </w:r>
          </w:p>
          <w:p w:rsidR="00391C4F" w:rsidRPr="00391C4F" w:rsidRDefault="00391C4F" w:rsidP="00391C4F">
            <w:pPr>
              <w:rPr>
                <w:iCs/>
                <w:color w:val="000000"/>
              </w:rPr>
            </w:pPr>
            <w:r w:rsidRPr="00391C4F">
              <w:rPr>
                <w:iCs/>
                <w:color w:val="000000"/>
              </w:rPr>
              <w:t xml:space="preserve">    </w:t>
            </w:r>
            <w:proofErr w:type="spellStart"/>
            <w:r w:rsidRPr="00391C4F">
              <w:rPr>
                <w:iCs/>
                <w:color w:val="000000"/>
              </w:rPr>
              <w:t>El.reduktor</w:t>
            </w:r>
            <w:proofErr w:type="spellEnd"/>
            <w:r w:rsidRPr="00391C4F">
              <w:rPr>
                <w:iCs/>
                <w:color w:val="000000"/>
              </w:rPr>
              <w:t>:  0.75 kW</w:t>
            </w:r>
          </w:p>
          <w:p w:rsidR="00391C4F" w:rsidRPr="00391C4F" w:rsidRDefault="00391C4F" w:rsidP="00391C4F">
            <w:pPr>
              <w:rPr>
                <w:iCs/>
                <w:color w:val="000000"/>
              </w:rPr>
            </w:pPr>
            <w:proofErr w:type="spellStart"/>
            <w:r w:rsidRPr="00391C4F">
              <w:rPr>
                <w:iCs/>
                <w:color w:val="000000"/>
              </w:rPr>
              <w:t>Broj</w:t>
            </w:r>
            <w:proofErr w:type="spellEnd"/>
            <w:r w:rsidRPr="00391C4F">
              <w:rPr>
                <w:iCs/>
                <w:color w:val="000000"/>
              </w:rPr>
              <w:t xml:space="preserve"> </w:t>
            </w:r>
            <w:proofErr w:type="spellStart"/>
            <w:r w:rsidRPr="00391C4F">
              <w:rPr>
                <w:iCs/>
                <w:color w:val="000000"/>
              </w:rPr>
              <w:t>alata</w:t>
            </w:r>
            <w:proofErr w:type="spellEnd"/>
            <w:r w:rsidRPr="00391C4F">
              <w:rPr>
                <w:iCs/>
                <w:color w:val="000000"/>
              </w:rPr>
              <w:t xml:space="preserve">:  4  </w:t>
            </w:r>
            <w:proofErr w:type="spellStart"/>
            <w:r w:rsidRPr="00391C4F">
              <w:rPr>
                <w:iCs/>
                <w:color w:val="000000"/>
              </w:rPr>
              <w:t>testera</w:t>
            </w:r>
            <w:proofErr w:type="spellEnd"/>
            <w:r w:rsidRPr="00391C4F">
              <w:rPr>
                <w:iCs/>
                <w:color w:val="000000"/>
              </w:rPr>
              <w:t xml:space="preserve">, 4  </w:t>
            </w:r>
            <w:proofErr w:type="spellStart"/>
            <w:r w:rsidRPr="00391C4F">
              <w:rPr>
                <w:iCs/>
                <w:color w:val="000000"/>
              </w:rPr>
              <w:t>glodala</w:t>
            </w:r>
            <w:proofErr w:type="spellEnd"/>
          </w:p>
          <w:p w:rsidR="00391C4F" w:rsidRPr="00391C4F" w:rsidRDefault="00391C4F" w:rsidP="00391C4F">
            <w:pPr>
              <w:rPr>
                <w:iCs/>
                <w:color w:val="000000"/>
              </w:rPr>
            </w:pPr>
            <w:proofErr w:type="spellStart"/>
            <w:r w:rsidRPr="00391C4F">
              <w:rPr>
                <w:iCs/>
                <w:color w:val="000000"/>
              </w:rPr>
              <w:t>Dužina</w:t>
            </w:r>
            <w:proofErr w:type="spellEnd"/>
            <w:r w:rsidRPr="00391C4F">
              <w:rPr>
                <w:iCs/>
                <w:color w:val="000000"/>
              </w:rPr>
              <w:t xml:space="preserve"> </w:t>
            </w:r>
            <w:proofErr w:type="spellStart"/>
            <w:r w:rsidRPr="00391C4F">
              <w:rPr>
                <w:iCs/>
                <w:color w:val="000000"/>
              </w:rPr>
              <w:t>obradka</w:t>
            </w:r>
            <w:proofErr w:type="spellEnd"/>
            <w:r w:rsidRPr="00391C4F">
              <w:rPr>
                <w:iCs/>
                <w:color w:val="000000"/>
              </w:rPr>
              <w:t xml:space="preserve">:  bez </w:t>
            </w:r>
            <w:proofErr w:type="spellStart"/>
            <w:r w:rsidRPr="00391C4F">
              <w:rPr>
                <w:iCs/>
                <w:color w:val="000000"/>
              </w:rPr>
              <w:t>ogranicenja</w:t>
            </w:r>
            <w:proofErr w:type="spellEnd"/>
          </w:p>
          <w:p w:rsidR="00391C4F" w:rsidRPr="00391C4F" w:rsidRDefault="00391C4F" w:rsidP="00391C4F">
            <w:pPr>
              <w:rPr>
                <w:iCs/>
                <w:color w:val="000000"/>
              </w:rPr>
            </w:pPr>
            <w:proofErr w:type="spellStart"/>
            <w:r w:rsidRPr="00391C4F">
              <w:rPr>
                <w:iCs/>
                <w:color w:val="000000"/>
              </w:rPr>
              <w:t>Širina</w:t>
            </w:r>
            <w:proofErr w:type="spellEnd"/>
            <w:r w:rsidRPr="00391C4F">
              <w:rPr>
                <w:iCs/>
                <w:color w:val="000000"/>
              </w:rPr>
              <w:t xml:space="preserve"> max:  300 mm (</w:t>
            </w:r>
            <w:proofErr w:type="spellStart"/>
            <w:r w:rsidRPr="00391C4F">
              <w:rPr>
                <w:iCs/>
                <w:color w:val="000000"/>
              </w:rPr>
              <w:t>uključujući</w:t>
            </w:r>
            <w:proofErr w:type="spellEnd"/>
            <w:r w:rsidRPr="00391C4F">
              <w:rPr>
                <w:iCs/>
                <w:color w:val="000000"/>
              </w:rPr>
              <w:t>)</w:t>
            </w:r>
          </w:p>
          <w:p w:rsidR="00391C4F" w:rsidRPr="00391C4F" w:rsidRDefault="00391C4F" w:rsidP="00391C4F">
            <w:pPr>
              <w:rPr>
                <w:iCs/>
                <w:color w:val="000000"/>
              </w:rPr>
            </w:pPr>
            <w:proofErr w:type="spellStart"/>
            <w:r w:rsidRPr="00391C4F">
              <w:rPr>
                <w:iCs/>
                <w:color w:val="000000"/>
              </w:rPr>
              <w:t>El.priključak</w:t>
            </w:r>
            <w:proofErr w:type="spellEnd"/>
            <w:r w:rsidRPr="00391C4F">
              <w:rPr>
                <w:iCs/>
                <w:color w:val="000000"/>
              </w:rPr>
              <w:t>:  380 V</w:t>
            </w:r>
          </w:p>
          <w:p w:rsidR="00391C4F" w:rsidRPr="00391C4F" w:rsidRDefault="00391C4F" w:rsidP="00391C4F">
            <w:pPr>
              <w:rPr>
                <w:iCs/>
                <w:color w:val="000000"/>
              </w:rPr>
            </w:pPr>
            <w:proofErr w:type="spellStart"/>
            <w:r w:rsidRPr="00391C4F">
              <w:rPr>
                <w:iCs/>
                <w:color w:val="000000"/>
              </w:rPr>
              <w:t>Dimenzije</w:t>
            </w:r>
            <w:proofErr w:type="spellEnd"/>
            <w:r w:rsidRPr="00391C4F">
              <w:rPr>
                <w:iCs/>
                <w:color w:val="000000"/>
              </w:rPr>
              <w:t xml:space="preserve"> </w:t>
            </w:r>
            <w:proofErr w:type="spellStart"/>
            <w:r w:rsidRPr="00391C4F">
              <w:rPr>
                <w:iCs/>
                <w:color w:val="000000"/>
              </w:rPr>
              <w:t>mašine</w:t>
            </w:r>
            <w:proofErr w:type="spellEnd"/>
            <w:r w:rsidRPr="00391C4F">
              <w:rPr>
                <w:iCs/>
                <w:color w:val="000000"/>
              </w:rPr>
              <w:t xml:space="preserve">:  </w:t>
            </w:r>
            <w:proofErr w:type="spellStart"/>
            <w:r w:rsidRPr="00391C4F">
              <w:rPr>
                <w:iCs/>
                <w:color w:val="000000"/>
              </w:rPr>
              <w:t>približno</w:t>
            </w:r>
            <w:proofErr w:type="spellEnd"/>
            <w:r w:rsidRPr="00391C4F">
              <w:rPr>
                <w:iCs/>
                <w:color w:val="000000"/>
              </w:rPr>
              <w:t xml:space="preserve"> 800x800x1400 mm (</w:t>
            </w:r>
            <w:proofErr w:type="spellStart"/>
            <w:r w:rsidRPr="00391C4F">
              <w:rPr>
                <w:iCs/>
                <w:color w:val="000000"/>
              </w:rPr>
              <w:t>DxŠxV</w:t>
            </w:r>
            <w:proofErr w:type="spellEnd"/>
            <w:r w:rsidRPr="00391C4F">
              <w:rPr>
                <w:iCs/>
                <w:color w:val="000000"/>
              </w:rPr>
              <w:t xml:space="preserve">)   </w:t>
            </w:r>
          </w:p>
          <w:p w:rsidR="00391C4F" w:rsidRPr="00391C4F" w:rsidRDefault="00391C4F" w:rsidP="00391C4F">
            <w:pPr>
              <w:rPr>
                <w:iCs/>
                <w:color w:val="000000"/>
              </w:rPr>
            </w:pPr>
            <w:r w:rsidRPr="00391C4F">
              <w:rPr>
                <w:iCs/>
                <w:color w:val="000000"/>
              </w:rPr>
              <w:t>___________________________________</w:t>
            </w:r>
          </w:p>
          <w:p w:rsidR="00391C4F" w:rsidRPr="00391C4F" w:rsidRDefault="00391C4F" w:rsidP="00391C4F">
            <w:pPr>
              <w:rPr>
                <w:iCs/>
                <w:color w:val="000000"/>
              </w:rPr>
            </w:pPr>
            <w:r w:rsidRPr="00391C4F">
              <w:rPr>
                <w:iCs/>
                <w:color w:val="000000"/>
              </w:rPr>
              <w:t xml:space="preserve">Equal or similar to the picture below: / </w:t>
            </w:r>
            <w:proofErr w:type="spellStart"/>
            <w:r w:rsidRPr="00391C4F">
              <w:rPr>
                <w:iCs/>
                <w:color w:val="000000"/>
              </w:rPr>
              <w:t>Jednako</w:t>
            </w:r>
            <w:proofErr w:type="spellEnd"/>
            <w:r w:rsidRPr="00391C4F">
              <w:rPr>
                <w:iCs/>
                <w:color w:val="000000"/>
              </w:rPr>
              <w:t xml:space="preserve"> </w:t>
            </w:r>
            <w:proofErr w:type="spellStart"/>
            <w:r w:rsidRPr="00391C4F">
              <w:rPr>
                <w:iCs/>
                <w:color w:val="000000"/>
              </w:rPr>
              <w:t>ili</w:t>
            </w:r>
            <w:proofErr w:type="spellEnd"/>
            <w:r w:rsidRPr="00391C4F">
              <w:rPr>
                <w:iCs/>
                <w:color w:val="000000"/>
              </w:rPr>
              <w:t xml:space="preserve"> </w:t>
            </w:r>
            <w:proofErr w:type="spellStart"/>
            <w:r w:rsidRPr="00391C4F">
              <w:rPr>
                <w:iCs/>
                <w:color w:val="000000"/>
              </w:rPr>
              <w:t>slično</w:t>
            </w:r>
            <w:proofErr w:type="spellEnd"/>
            <w:r w:rsidRPr="00391C4F">
              <w:rPr>
                <w:iCs/>
                <w:color w:val="000000"/>
              </w:rPr>
              <w:t xml:space="preserve"> </w:t>
            </w:r>
            <w:proofErr w:type="spellStart"/>
            <w:r w:rsidRPr="00391C4F">
              <w:rPr>
                <w:iCs/>
                <w:color w:val="000000"/>
              </w:rPr>
              <w:t>slici</w:t>
            </w:r>
            <w:proofErr w:type="spellEnd"/>
            <w:r w:rsidRPr="00391C4F">
              <w:rPr>
                <w:iCs/>
                <w:color w:val="000000"/>
              </w:rPr>
              <w:t xml:space="preserve"> </w:t>
            </w:r>
            <w:proofErr w:type="spellStart"/>
            <w:r w:rsidRPr="00391C4F">
              <w:rPr>
                <w:iCs/>
                <w:color w:val="000000"/>
              </w:rPr>
              <w:t>ispod</w:t>
            </w:r>
            <w:proofErr w:type="spellEnd"/>
            <w:r w:rsidRPr="00391C4F">
              <w:rPr>
                <w:iCs/>
                <w:color w:val="000000"/>
              </w:rPr>
              <w:t xml:space="preserve">:  </w:t>
            </w:r>
          </w:p>
          <w:p w:rsidR="00391C4F" w:rsidRPr="00391C4F" w:rsidRDefault="00391C4F" w:rsidP="00391C4F">
            <w:pPr>
              <w:rPr>
                <w:iCs/>
                <w:color w:val="000000"/>
              </w:rPr>
            </w:pPr>
            <w:r w:rsidRPr="00391C4F">
              <w:rPr>
                <w:noProof/>
                <w:color w:val="000000"/>
                <w:lang w:val="en-US" w:eastAsia="en-US"/>
              </w:rPr>
              <w:drawing>
                <wp:inline distT="0" distB="0" distL="0" distR="0">
                  <wp:extent cx="1276941" cy="1397857"/>
                  <wp:effectExtent l="19050" t="0" r="0" b="0"/>
                  <wp:docPr id="2" name="Picture 1" descr="C:\Users\jdespotovic.EUHISSWIFT\Desktop\Obrada drveta\Tehnicke specifikacije -Stefan_Bujanovac\Fotografije\cirkular sa vu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espotovic.EUHISSWIFT\Desktop\Obrada drveta\Tehnicke specifikacije -Stefan_Bujanovac\Fotografije\cirkular sa vucom.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148" t="1498" r="1447" b="1514"/>
                          <a:stretch/>
                        </pic:blipFill>
                        <pic:spPr bwMode="auto">
                          <a:xfrm>
                            <a:off x="0" y="0"/>
                            <a:ext cx="1279914" cy="1401111"/>
                          </a:xfrm>
                          <a:prstGeom prst="rect">
                            <a:avLst/>
                          </a:prstGeom>
                          <a:noFill/>
                          <a:ln>
                            <a:noFill/>
                          </a:ln>
                          <a:extLst>
                            <a:ext uri="{53640926-AAD7-44D8-BBD7-CCE9431645EC}">
                              <a14:shadowObscured xmlns:a14="http://schemas.microsoft.com/office/drawing/2010/main"/>
                            </a:ext>
                          </a:extLst>
                        </pic:spPr>
                      </pic:pic>
                    </a:graphicData>
                  </a:graphic>
                </wp:inline>
              </w:drawing>
            </w:r>
          </w:p>
          <w:p w:rsidR="00926A0F" w:rsidRPr="0053492A" w:rsidRDefault="00926A0F" w:rsidP="004C4885">
            <w:pPr>
              <w:rPr>
                <w:color w:val="000000"/>
              </w:rPr>
            </w:pPr>
          </w:p>
        </w:tc>
        <w:tc>
          <w:tcPr>
            <w:tcW w:w="568" w:type="pct"/>
            <w:vAlign w:val="center"/>
          </w:tcPr>
          <w:p w:rsidR="00926A0F" w:rsidRPr="0053492A" w:rsidRDefault="00926A0F" w:rsidP="004C4885">
            <w:pPr>
              <w:jc w:val="center"/>
              <w:rPr>
                <w:color w:val="000000"/>
              </w:rPr>
            </w:pPr>
            <w:r>
              <w:rPr>
                <w:color w:val="000000"/>
              </w:rPr>
              <w:t>1</w:t>
            </w:r>
          </w:p>
        </w:tc>
        <w:tc>
          <w:tcPr>
            <w:tcW w:w="640" w:type="pct"/>
            <w:vAlign w:val="center"/>
          </w:tcPr>
          <w:p w:rsidR="00926A0F" w:rsidRPr="00E37EE6" w:rsidRDefault="00926A0F" w:rsidP="00514992">
            <w:pPr>
              <w:jc w:val="center"/>
              <w:rPr>
                <w:iCs/>
              </w:rPr>
            </w:pPr>
          </w:p>
        </w:tc>
        <w:tc>
          <w:tcPr>
            <w:tcW w:w="1391" w:type="pct"/>
            <w:vAlign w:val="center"/>
          </w:tcPr>
          <w:p w:rsidR="00926A0F" w:rsidRPr="00E37EE6" w:rsidRDefault="00926A0F" w:rsidP="00514992">
            <w:pPr>
              <w:rPr>
                <w:iCs/>
              </w:rPr>
            </w:pPr>
          </w:p>
        </w:tc>
      </w:tr>
      <w:tr w:rsidR="00926A0F" w:rsidRPr="00E37EE6" w:rsidTr="00391C4F">
        <w:trPr>
          <w:trHeight w:val="340"/>
        </w:trPr>
        <w:tc>
          <w:tcPr>
            <w:tcW w:w="296" w:type="pct"/>
            <w:vAlign w:val="center"/>
          </w:tcPr>
          <w:p w:rsidR="00926A0F" w:rsidRPr="00E37646" w:rsidRDefault="00926A0F" w:rsidP="004C4885">
            <w:r>
              <w:t>1.2</w:t>
            </w:r>
          </w:p>
        </w:tc>
        <w:tc>
          <w:tcPr>
            <w:tcW w:w="2105" w:type="pct"/>
            <w:vAlign w:val="center"/>
          </w:tcPr>
          <w:p w:rsidR="00391C4F" w:rsidRPr="00391C4F" w:rsidRDefault="00391C4F" w:rsidP="00391C4F">
            <w:pPr>
              <w:rPr>
                <w:b/>
                <w:iCs/>
                <w:color w:val="000000"/>
              </w:rPr>
            </w:pPr>
            <w:r w:rsidRPr="00391C4F">
              <w:rPr>
                <w:b/>
                <w:iCs/>
                <w:color w:val="000000"/>
              </w:rPr>
              <w:t xml:space="preserve">CIRCULAR WITH 6 SAWS </w:t>
            </w:r>
          </w:p>
          <w:p w:rsidR="00391C4F" w:rsidRPr="00391C4F" w:rsidRDefault="00391C4F" w:rsidP="00391C4F">
            <w:pPr>
              <w:rPr>
                <w:iCs/>
                <w:color w:val="000000"/>
              </w:rPr>
            </w:pPr>
          </w:p>
          <w:p w:rsidR="00391C4F" w:rsidRPr="00391C4F" w:rsidRDefault="00391C4F" w:rsidP="00391C4F">
            <w:pPr>
              <w:rPr>
                <w:b/>
                <w:iCs/>
                <w:color w:val="000000"/>
              </w:rPr>
            </w:pPr>
            <w:r w:rsidRPr="00391C4F">
              <w:rPr>
                <w:b/>
                <w:iCs/>
                <w:color w:val="000000"/>
              </w:rPr>
              <w:lastRenderedPageBreak/>
              <w:t xml:space="preserve">Technical characteristics: </w:t>
            </w:r>
          </w:p>
          <w:p w:rsidR="00391C4F" w:rsidRPr="00391C4F" w:rsidRDefault="00391C4F" w:rsidP="00391C4F">
            <w:pPr>
              <w:rPr>
                <w:iCs/>
                <w:color w:val="000000"/>
              </w:rPr>
            </w:pPr>
            <w:r w:rsidRPr="00391C4F">
              <w:rPr>
                <w:iCs/>
                <w:color w:val="000000"/>
              </w:rPr>
              <w:t>Engaged power</w:t>
            </w:r>
          </w:p>
          <w:p w:rsidR="00391C4F" w:rsidRPr="00391C4F" w:rsidRDefault="00391C4F" w:rsidP="00391C4F">
            <w:pPr>
              <w:rPr>
                <w:iCs/>
                <w:color w:val="000000"/>
              </w:rPr>
            </w:pPr>
            <w:r w:rsidRPr="00391C4F">
              <w:rPr>
                <w:iCs/>
                <w:color w:val="000000"/>
              </w:rPr>
              <w:t xml:space="preserve">  El. motors 4 kW</w:t>
            </w:r>
          </w:p>
          <w:p w:rsidR="00391C4F" w:rsidRPr="00391C4F" w:rsidRDefault="00391C4F" w:rsidP="00391C4F">
            <w:pPr>
              <w:rPr>
                <w:iCs/>
                <w:color w:val="000000"/>
              </w:rPr>
            </w:pPr>
            <w:r w:rsidRPr="00391C4F">
              <w:rPr>
                <w:iCs/>
                <w:color w:val="000000"/>
              </w:rPr>
              <w:t xml:space="preserve">Number of tools: 6 saws </w:t>
            </w:r>
          </w:p>
          <w:p w:rsidR="00391C4F" w:rsidRPr="00391C4F" w:rsidRDefault="00391C4F" w:rsidP="00391C4F">
            <w:pPr>
              <w:rPr>
                <w:iCs/>
                <w:color w:val="000000"/>
              </w:rPr>
            </w:pPr>
            <w:r w:rsidRPr="00391C4F">
              <w:rPr>
                <w:iCs/>
                <w:color w:val="000000"/>
              </w:rPr>
              <w:t>Workpiece length: 300 mm</w:t>
            </w:r>
          </w:p>
          <w:p w:rsidR="00391C4F" w:rsidRPr="00391C4F" w:rsidRDefault="00391C4F" w:rsidP="00391C4F">
            <w:pPr>
              <w:rPr>
                <w:iCs/>
                <w:color w:val="000000"/>
              </w:rPr>
            </w:pPr>
            <w:r w:rsidRPr="00391C4F">
              <w:rPr>
                <w:iCs/>
                <w:color w:val="000000"/>
              </w:rPr>
              <w:t>Width max: 300 mm ( including)</w:t>
            </w:r>
          </w:p>
          <w:p w:rsidR="00391C4F" w:rsidRPr="00391C4F" w:rsidRDefault="00391C4F" w:rsidP="00391C4F">
            <w:pPr>
              <w:rPr>
                <w:iCs/>
                <w:color w:val="000000"/>
              </w:rPr>
            </w:pPr>
            <w:r w:rsidRPr="00391C4F">
              <w:rPr>
                <w:iCs/>
                <w:color w:val="000000"/>
              </w:rPr>
              <w:t>Power connection: 380 V</w:t>
            </w:r>
          </w:p>
          <w:p w:rsidR="00391C4F" w:rsidRPr="00391C4F" w:rsidRDefault="00391C4F" w:rsidP="00391C4F">
            <w:pPr>
              <w:rPr>
                <w:iCs/>
                <w:color w:val="000000"/>
              </w:rPr>
            </w:pPr>
            <w:r w:rsidRPr="00391C4F">
              <w:rPr>
                <w:iCs/>
                <w:color w:val="000000"/>
              </w:rPr>
              <w:t>Dimension of machine: approx. 1000x800x1400 mm (</w:t>
            </w:r>
            <w:proofErr w:type="spellStart"/>
            <w:r w:rsidRPr="00391C4F">
              <w:rPr>
                <w:iCs/>
                <w:color w:val="000000"/>
              </w:rPr>
              <w:t>LxWxH</w:t>
            </w:r>
            <w:proofErr w:type="spellEnd"/>
            <w:r w:rsidRPr="00391C4F">
              <w:rPr>
                <w:iCs/>
                <w:color w:val="000000"/>
              </w:rPr>
              <w:t>)</w:t>
            </w:r>
          </w:p>
          <w:p w:rsidR="00391C4F" w:rsidRPr="00391C4F" w:rsidRDefault="00391C4F" w:rsidP="00391C4F">
            <w:pPr>
              <w:rPr>
                <w:b/>
                <w:iCs/>
                <w:color w:val="000000"/>
              </w:rPr>
            </w:pPr>
            <w:r w:rsidRPr="00391C4F">
              <w:rPr>
                <w:b/>
                <w:iCs/>
                <w:color w:val="000000"/>
              </w:rPr>
              <w:t>___________________________________</w:t>
            </w:r>
          </w:p>
          <w:p w:rsidR="00391C4F" w:rsidRPr="00391C4F" w:rsidRDefault="00391C4F" w:rsidP="00391C4F">
            <w:pPr>
              <w:rPr>
                <w:b/>
                <w:iCs/>
                <w:color w:val="000000"/>
              </w:rPr>
            </w:pPr>
          </w:p>
          <w:p w:rsidR="00391C4F" w:rsidRPr="00391C4F" w:rsidRDefault="00391C4F" w:rsidP="00391C4F">
            <w:pPr>
              <w:rPr>
                <w:b/>
                <w:iCs/>
                <w:color w:val="000000"/>
              </w:rPr>
            </w:pPr>
            <w:r w:rsidRPr="00391C4F">
              <w:rPr>
                <w:b/>
                <w:iCs/>
                <w:color w:val="000000"/>
              </w:rPr>
              <w:t>CIRKULAR VIŠELISNI SA 6 TESTERA</w:t>
            </w:r>
          </w:p>
          <w:p w:rsidR="00391C4F" w:rsidRPr="00391C4F" w:rsidRDefault="00391C4F" w:rsidP="00391C4F">
            <w:pPr>
              <w:rPr>
                <w:b/>
                <w:iCs/>
                <w:color w:val="000000"/>
              </w:rPr>
            </w:pPr>
          </w:p>
          <w:p w:rsidR="00391C4F" w:rsidRPr="00391C4F" w:rsidRDefault="00391C4F" w:rsidP="00391C4F">
            <w:pPr>
              <w:rPr>
                <w:b/>
                <w:iCs/>
                <w:color w:val="000000"/>
              </w:rPr>
            </w:pPr>
            <w:proofErr w:type="spellStart"/>
            <w:r w:rsidRPr="00391C4F">
              <w:rPr>
                <w:b/>
                <w:iCs/>
                <w:color w:val="000000"/>
              </w:rPr>
              <w:t>Tehničke</w:t>
            </w:r>
            <w:proofErr w:type="spellEnd"/>
            <w:r w:rsidRPr="00391C4F">
              <w:rPr>
                <w:b/>
                <w:iCs/>
                <w:color w:val="000000"/>
              </w:rPr>
              <w:t xml:space="preserve"> </w:t>
            </w:r>
            <w:proofErr w:type="spellStart"/>
            <w:r w:rsidRPr="00391C4F">
              <w:rPr>
                <w:b/>
                <w:iCs/>
                <w:color w:val="000000"/>
              </w:rPr>
              <w:t>karaketristike</w:t>
            </w:r>
            <w:proofErr w:type="spellEnd"/>
            <w:r w:rsidRPr="00391C4F">
              <w:rPr>
                <w:b/>
                <w:iCs/>
                <w:color w:val="000000"/>
              </w:rPr>
              <w:t>:</w:t>
            </w:r>
          </w:p>
          <w:p w:rsidR="00391C4F" w:rsidRPr="00391C4F" w:rsidRDefault="00391C4F" w:rsidP="00391C4F">
            <w:pPr>
              <w:rPr>
                <w:iCs/>
                <w:color w:val="000000"/>
              </w:rPr>
            </w:pPr>
            <w:proofErr w:type="spellStart"/>
            <w:r w:rsidRPr="00391C4F">
              <w:rPr>
                <w:iCs/>
                <w:color w:val="000000"/>
              </w:rPr>
              <w:t>Angažovana</w:t>
            </w:r>
            <w:proofErr w:type="spellEnd"/>
            <w:r w:rsidRPr="00391C4F">
              <w:rPr>
                <w:iCs/>
                <w:color w:val="000000"/>
              </w:rPr>
              <w:t xml:space="preserve"> </w:t>
            </w:r>
            <w:proofErr w:type="spellStart"/>
            <w:r w:rsidRPr="00391C4F">
              <w:rPr>
                <w:iCs/>
                <w:color w:val="000000"/>
              </w:rPr>
              <w:t>snaga</w:t>
            </w:r>
            <w:proofErr w:type="spellEnd"/>
            <w:r w:rsidRPr="00391C4F">
              <w:rPr>
                <w:iCs/>
                <w:color w:val="000000"/>
              </w:rPr>
              <w:t xml:space="preserve">                                   </w:t>
            </w:r>
          </w:p>
          <w:p w:rsidR="00391C4F" w:rsidRPr="00391C4F" w:rsidRDefault="00391C4F" w:rsidP="00391C4F">
            <w:pPr>
              <w:rPr>
                <w:iCs/>
                <w:color w:val="000000"/>
              </w:rPr>
            </w:pPr>
            <w:r w:rsidRPr="00391C4F">
              <w:rPr>
                <w:iCs/>
                <w:color w:val="000000"/>
              </w:rPr>
              <w:t xml:space="preserve">  </w:t>
            </w:r>
            <w:proofErr w:type="spellStart"/>
            <w:r w:rsidRPr="00391C4F">
              <w:rPr>
                <w:iCs/>
                <w:color w:val="000000"/>
              </w:rPr>
              <w:t>El.motor</w:t>
            </w:r>
            <w:proofErr w:type="spellEnd"/>
            <w:r w:rsidRPr="00391C4F">
              <w:rPr>
                <w:iCs/>
                <w:color w:val="000000"/>
              </w:rPr>
              <w:t xml:space="preserve">   4 kW</w:t>
            </w:r>
          </w:p>
          <w:p w:rsidR="00391C4F" w:rsidRPr="00391C4F" w:rsidRDefault="00391C4F" w:rsidP="00391C4F">
            <w:pPr>
              <w:rPr>
                <w:iCs/>
                <w:color w:val="000000"/>
              </w:rPr>
            </w:pPr>
            <w:proofErr w:type="spellStart"/>
            <w:r w:rsidRPr="00391C4F">
              <w:rPr>
                <w:iCs/>
                <w:color w:val="000000"/>
              </w:rPr>
              <w:t>Broj</w:t>
            </w:r>
            <w:proofErr w:type="spellEnd"/>
            <w:r w:rsidRPr="00391C4F">
              <w:rPr>
                <w:iCs/>
                <w:color w:val="000000"/>
              </w:rPr>
              <w:t xml:space="preserve"> </w:t>
            </w:r>
            <w:proofErr w:type="spellStart"/>
            <w:r w:rsidRPr="00391C4F">
              <w:rPr>
                <w:iCs/>
                <w:color w:val="000000"/>
              </w:rPr>
              <w:t>alata</w:t>
            </w:r>
            <w:proofErr w:type="spellEnd"/>
            <w:r w:rsidRPr="00391C4F">
              <w:rPr>
                <w:iCs/>
                <w:color w:val="000000"/>
              </w:rPr>
              <w:t xml:space="preserve">   6  </w:t>
            </w:r>
            <w:proofErr w:type="spellStart"/>
            <w:r w:rsidRPr="00391C4F">
              <w:rPr>
                <w:iCs/>
                <w:color w:val="000000"/>
              </w:rPr>
              <w:t>testera</w:t>
            </w:r>
            <w:proofErr w:type="spellEnd"/>
          </w:p>
          <w:p w:rsidR="00391C4F" w:rsidRPr="00391C4F" w:rsidRDefault="00391C4F" w:rsidP="00391C4F">
            <w:pPr>
              <w:rPr>
                <w:iCs/>
                <w:color w:val="000000"/>
              </w:rPr>
            </w:pPr>
            <w:proofErr w:type="spellStart"/>
            <w:r w:rsidRPr="00391C4F">
              <w:rPr>
                <w:iCs/>
                <w:color w:val="000000"/>
              </w:rPr>
              <w:t>Dužina</w:t>
            </w:r>
            <w:proofErr w:type="spellEnd"/>
            <w:r w:rsidRPr="00391C4F">
              <w:rPr>
                <w:iCs/>
                <w:color w:val="000000"/>
              </w:rPr>
              <w:t xml:space="preserve"> </w:t>
            </w:r>
            <w:proofErr w:type="spellStart"/>
            <w:r w:rsidRPr="00391C4F">
              <w:rPr>
                <w:iCs/>
                <w:color w:val="000000"/>
              </w:rPr>
              <w:t>obradka</w:t>
            </w:r>
            <w:proofErr w:type="spellEnd"/>
            <w:r w:rsidRPr="00391C4F">
              <w:rPr>
                <w:iCs/>
                <w:color w:val="000000"/>
              </w:rPr>
              <w:t>: 300 mm</w:t>
            </w:r>
          </w:p>
          <w:p w:rsidR="00391C4F" w:rsidRPr="00391C4F" w:rsidRDefault="00391C4F" w:rsidP="00391C4F">
            <w:pPr>
              <w:rPr>
                <w:iCs/>
                <w:color w:val="000000"/>
              </w:rPr>
            </w:pPr>
            <w:proofErr w:type="spellStart"/>
            <w:r w:rsidRPr="00391C4F">
              <w:rPr>
                <w:iCs/>
                <w:color w:val="000000"/>
              </w:rPr>
              <w:t>Širina</w:t>
            </w:r>
            <w:proofErr w:type="spellEnd"/>
            <w:r w:rsidRPr="00391C4F">
              <w:rPr>
                <w:iCs/>
                <w:color w:val="000000"/>
              </w:rPr>
              <w:t xml:space="preserve"> max : 300 mm (</w:t>
            </w:r>
            <w:proofErr w:type="spellStart"/>
            <w:r w:rsidRPr="00391C4F">
              <w:rPr>
                <w:iCs/>
                <w:color w:val="000000"/>
              </w:rPr>
              <w:t>uključujući</w:t>
            </w:r>
            <w:proofErr w:type="spellEnd"/>
            <w:r w:rsidRPr="00391C4F">
              <w:rPr>
                <w:iCs/>
                <w:color w:val="000000"/>
              </w:rPr>
              <w:t xml:space="preserve">) </w:t>
            </w:r>
          </w:p>
          <w:p w:rsidR="00391C4F" w:rsidRPr="00391C4F" w:rsidRDefault="00391C4F" w:rsidP="00391C4F">
            <w:pPr>
              <w:rPr>
                <w:iCs/>
                <w:color w:val="000000"/>
              </w:rPr>
            </w:pPr>
            <w:proofErr w:type="spellStart"/>
            <w:r w:rsidRPr="00391C4F">
              <w:rPr>
                <w:iCs/>
                <w:color w:val="000000"/>
              </w:rPr>
              <w:t>El.priključak</w:t>
            </w:r>
            <w:proofErr w:type="spellEnd"/>
            <w:r w:rsidRPr="00391C4F">
              <w:rPr>
                <w:iCs/>
                <w:color w:val="000000"/>
              </w:rPr>
              <w:t>:  380 V</w:t>
            </w:r>
          </w:p>
          <w:p w:rsidR="00391C4F" w:rsidRPr="00391C4F" w:rsidRDefault="00391C4F" w:rsidP="00391C4F">
            <w:pPr>
              <w:rPr>
                <w:iCs/>
                <w:color w:val="000000"/>
              </w:rPr>
            </w:pPr>
            <w:proofErr w:type="spellStart"/>
            <w:r w:rsidRPr="00391C4F">
              <w:rPr>
                <w:iCs/>
                <w:color w:val="000000"/>
              </w:rPr>
              <w:t>Dimenzije</w:t>
            </w:r>
            <w:proofErr w:type="spellEnd"/>
            <w:r w:rsidRPr="00391C4F">
              <w:rPr>
                <w:iCs/>
                <w:color w:val="000000"/>
              </w:rPr>
              <w:t xml:space="preserve"> </w:t>
            </w:r>
            <w:proofErr w:type="spellStart"/>
            <w:r w:rsidRPr="00391C4F">
              <w:rPr>
                <w:iCs/>
                <w:color w:val="000000"/>
              </w:rPr>
              <w:t>mašine</w:t>
            </w:r>
            <w:proofErr w:type="spellEnd"/>
            <w:r w:rsidRPr="00391C4F">
              <w:rPr>
                <w:iCs/>
                <w:color w:val="000000"/>
              </w:rPr>
              <w:t xml:space="preserve">: </w:t>
            </w:r>
            <w:proofErr w:type="spellStart"/>
            <w:r w:rsidRPr="00391C4F">
              <w:rPr>
                <w:iCs/>
                <w:color w:val="000000"/>
              </w:rPr>
              <w:t>približno</w:t>
            </w:r>
            <w:proofErr w:type="spellEnd"/>
            <w:r w:rsidRPr="00391C4F">
              <w:rPr>
                <w:iCs/>
                <w:color w:val="000000"/>
              </w:rPr>
              <w:t xml:space="preserve">  1000x800x1400 mm</w:t>
            </w:r>
            <w:bookmarkStart w:id="1" w:name="Texjet_Plus_Advanced_Brochure_Outside_em"/>
            <w:bookmarkEnd w:id="1"/>
            <w:r w:rsidRPr="00391C4F">
              <w:rPr>
                <w:iCs/>
                <w:color w:val="000000"/>
              </w:rPr>
              <w:t xml:space="preserve"> (</w:t>
            </w:r>
            <w:proofErr w:type="spellStart"/>
            <w:r w:rsidRPr="00391C4F">
              <w:rPr>
                <w:iCs/>
                <w:color w:val="000000"/>
              </w:rPr>
              <w:t>DxŠxV</w:t>
            </w:r>
            <w:proofErr w:type="spellEnd"/>
            <w:r w:rsidRPr="00391C4F">
              <w:rPr>
                <w:iCs/>
                <w:color w:val="000000"/>
              </w:rPr>
              <w:t xml:space="preserve">)    </w:t>
            </w:r>
          </w:p>
          <w:p w:rsidR="00391C4F" w:rsidRPr="00391C4F" w:rsidRDefault="00391C4F" w:rsidP="00391C4F">
            <w:pPr>
              <w:rPr>
                <w:b/>
                <w:iCs/>
                <w:color w:val="000000"/>
              </w:rPr>
            </w:pPr>
            <w:r w:rsidRPr="00391C4F">
              <w:rPr>
                <w:iCs/>
                <w:color w:val="000000"/>
              </w:rPr>
              <w:t>___________________________________</w:t>
            </w:r>
          </w:p>
          <w:p w:rsidR="00391C4F" w:rsidRPr="00391C4F" w:rsidRDefault="00391C4F" w:rsidP="00391C4F">
            <w:pPr>
              <w:rPr>
                <w:iCs/>
                <w:color w:val="000000"/>
              </w:rPr>
            </w:pPr>
            <w:r w:rsidRPr="00391C4F">
              <w:rPr>
                <w:iCs/>
                <w:color w:val="000000"/>
              </w:rPr>
              <w:t xml:space="preserve">Equal or similar to the picture below: / </w:t>
            </w:r>
            <w:proofErr w:type="spellStart"/>
            <w:r w:rsidRPr="00391C4F">
              <w:rPr>
                <w:iCs/>
                <w:color w:val="000000"/>
              </w:rPr>
              <w:t>Jednako</w:t>
            </w:r>
            <w:proofErr w:type="spellEnd"/>
            <w:r w:rsidRPr="00391C4F">
              <w:rPr>
                <w:iCs/>
                <w:color w:val="000000"/>
              </w:rPr>
              <w:t xml:space="preserve"> </w:t>
            </w:r>
            <w:proofErr w:type="spellStart"/>
            <w:r w:rsidRPr="00391C4F">
              <w:rPr>
                <w:iCs/>
                <w:color w:val="000000"/>
              </w:rPr>
              <w:t>ili</w:t>
            </w:r>
            <w:proofErr w:type="spellEnd"/>
            <w:r w:rsidRPr="00391C4F">
              <w:rPr>
                <w:iCs/>
                <w:color w:val="000000"/>
              </w:rPr>
              <w:t xml:space="preserve"> </w:t>
            </w:r>
            <w:proofErr w:type="spellStart"/>
            <w:r w:rsidRPr="00391C4F">
              <w:rPr>
                <w:iCs/>
                <w:color w:val="000000"/>
              </w:rPr>
              <w:t>slično</w:t>
            </w:r>
            <w:proofErr w:type="spellEnd"/>
            <w:r w:rsidRPr="00391C4F">
              <w:rPr>
                <w:iCs/>
                <w:color w:val="000000"/>
              </w:rPr>
              <w:t xml:space="preserve"> </w:t>
            </w:r>
            <w:proofErr w:type="spellStart"/>
            <w:r w:rsidRPr="00391C4F">
              <w:rPr>
                <w:iCs/>
                <w:color w:val="000000"/>
              </w:rPr>
              <w:t>slici</w:t>
            </w:r>
            <w:proofErr w:type="spellEnd"/>
            <w:r w:rsidRPr="00391C4F">
              <w:rPr>
                <w:iCs/>
                <w:color w:val="000000"/>
              </w:rPr>
              <w:t xml:space="preserve"> </w:t>
            </w:r>
            <w:proofErr w:type="spellStart"/>
            <w:r w:rsidRPr="00391C4F">
              <w:rPr>
                <w:iCs/>
                <w:color w:val="000000"/>
              </w:rPr>
              <w:t>ispod</w:t>
            </w:r>
            <w:proofErr w:type="spellEnd"/>
            <w:r w:rsidRPr="00391C4F">
              <w:rPr>
                <w:iCs/>
                <w:color w:val="000000"/>
              </w:rPr>
              <w:t xml:space="preserve">:  </w:t>
            </w:r>
          </w:p>
          <w:p w:rsidR="00391C4F" w:rsidRPr="00391C4F" w:rsidRDefault="00391C4F" w:rsidP="00391C4F">
            <w:pPr>
              <w:rPr>
                <w:iCs/>
                <w:color w:val="000000"/>
              </w:rPr>
            </w:pPr>
          </w:p>
          <w:p w:rsidR="00391C4F" w:rsidRPr="00391C4F" w:rsidRDefault="00391C4F" w:rsidP="00391C4F">
            <w:pPr>
              <w:rPr>
                <w:iCs/>
                <w:color w:val="000000"/>
              </w:rPr>
            </w:pPr>
            <w:r w:rsidRPr="00391C4F">
              <w:rPr>
                <w:noProof/>
                <w:color w:val="000000"/>
                <w:lang w:val="en-US" w:eastAsia="en-US"/>
              </w:rPr>
              <w:drawing>
                <wp:inline distT="0" distB="0" distL="0" distR="0">
                  <wp:extent cx="1290934" cy="1449779"/>
                  <wp:effectExtent l="19050" t="0" r="4466" b="0"/>
                  <wp:docPr id="4" name="Picture 3" descr="C:\Users\jdespotovic.EUHISSWIFT\Desktop\Obrada drveta\Tehnicke specifikacije -Stefan_Bujanovac\Fotografije\viselisni cirkular sa 6 tester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espotovic.EUHISSWIFT\Desktop\Obrada drveta\Tehnicke specifikacije -Stefan_Bujanovac\Fotografije\viselisni cirkular sa 6 testera (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0983" cy="1461065"/>
                          </a:xfrm>
                          <a:prstGeom prst="rect">
                            <a:avLst/>
                          </a:prstGeom>
                          <a:noFill/>
                          <a:ln>
                            <a:noFill/>
                          </a:ln>
                        </pic:spPr>
                      </pic:pic>
                    </a:graphicData>
                  </a:graphic>
                </wp:inline>
              </w:drawing>
            </w:r>
          </w:p>
          <w:p w:rsidR="00926A0F" w:rsidRPr="0053492A" w:rsidRDefault="00926A0F" w:rsidP="004C4885">
            <w:pPr>
              <w:rPr>
                <w:color w:val="000000"/>
              </w:rPr>
            </w:pPr>
          </w:p>
        </w:tc>
        <w:tc>
          <w:tcPr>
            <w:tcW w:w="568" w:type="pct"/>
            <w:vAlign w:val="center"/>
          </w:tcPr>
          <w:p w:rsidR="00926A0F" w:rsidRPr="0053492A" w:rsidRDefault="00926A0F" w:rsidP="004C4885">
            <w:pPr>
              <w:jc w:val="center"/>
              <w:rPr>
                <w:color w:val="000000"/>
              </w:rPr>
            </w:pPr>
            <w:r>
              <w:rPr>
                <w:color w:val="000000"/>
              </w:rPr>
              <w:lastRenderedPageBreak/>
              <w:t>1</w:t>
            </w:r>
          </w:p>
        </w:tc>
        <w:tc>
          <w:tcPr>
            <w:tcW w:w="640" w:type="pct"/>
            <w:vAlign w:val="center"/>
          </w:tcPr>
          <w:p w:rsidR="00926A0F" w:rsidRPr="00E37EE6" w:rsidRDefault="00926A0F" w:rsidP="00514992">
            <w:pPr>
              <w:jc w:val="center"/>
              <w:rPr>
                <w:iCs/>
              </w:rPr>
            </w:pPr>
          </w:p>
        </w:tc>
        <w:tc>
          <w:tcPr>
            <w:tcW w:w="1391" w:type="pct"/>
            <w:vAlign w:val="center"/>
          </w:tcPr>
          <w:p w:rsidR="00926A0F" w:rsidRPr="00E37EE6" w:rsidRDefault="00926A0F" w:rsidP="00514992">
            <w:pPr>
              <w:rPr>
                <w:iCs/>
              </w:rPr>
            </w:pPr>
          </w:p>
        </w:tc>
      </w:tr>
      <w:tr w:rsidR="00926A0F" w:rsidRPr="00E37EE6" w:rsidTr="00391C4F">
        <w:trPr>
          <w:trHeight w:val="454"/>
        </w:trPr>
        <w:tc>
          <w:tcPr>
            <w:tcW w:w="296" w:type="pct"/>
            <w:vAlign w:val="center"/>
          </w:tcPr>
          <w:p w:rsidR="00926A0F" w:rsidRPr="00E37646" w:rsidRDefault="00926A0F" w:rsidP="004C4885">
            <w:r>
              <w:lastRenderedPageBreak/>
              <w:t>1.3</w:t>
            </w:r>
          </w:p>
        </w:tc>
        <w:tc>
          <w:tcPr>
            <w:tcW w:w="2105" w:type="pct"/>
            <w:vAlign w:val="center"/>
          </w:tcPr>
          <w:p w:rsidR="00391C4F" w:rsidRPr="00391C4F" w:rsidRDefault="00391C4F" w:rsidP="00391C4F">
            <w:pPr>
              <w:rPr>
                <w:b/>
                <w:iCs/>
                <w:color w:val="000000"/>
              </w:rPr>
            </w:pPr>
            <w:r w:rsidRPr="00391C4F">
              <w:rPr>
                <w:b/>
                <w:iCs/>
                <w:color w:val="000000"/>
              </w:rPr>
              <w:t>WOOD PROCESSING MACHINE FOR TRIMING/SHORTENING</w:t>
            </w:r>
          </w:p>
          <w:p w:rsidR="00391C4F" w:rsidRPr="00391C4F" w:rsidRDefault="00391C4F" w:rsidP="00391C4F">
            <w:pPr>
              <w:rPr>
                <w:iCs/>
                <w:color w:val="000000"/>
              </w:rPr>
            </w:pPr>
          </w:p>
          <w:p w:rsidR="00391C4F" w:rsidRPr="00391C4F" w:rsidRDefault="00391C4F" w:rsidP="00391C4F">
            <w:pPr>
              <w:rPr>
                <w:b/>
                <w:iCs/>
                <w:color w:val="000000"/>
              </w:rPr>
            </w:pPr>
            <w:r w:rsidRPr="00391C4F">
              <w:rPr>
                <w:b/>
                <w:iCs/>
                <w:color w:val="000000"/>
              </w:rPr>
              <w:t xml:space="preserve">Technical characteristics: </w:t>
            </w:r>
          </w:p>
          <w:p w:rsidR="00391C4F" w:rsidRPr="00391C4F" w:rsidRDefault="00391C4F" w:rsidP="00391C4F">
            <w:pPr>
              <w:rPr>
                <w:iCs/>
                <w:color w:val="000000"/>
              </w:rPr>
            </w:pPr>
            <w:r w:rsidRPr="00391C4F">
              <w:rPr>
                <w:iCs/>
                <w:color w:val="000000"/>
              </w:rPr>
              <w:t>Engaged power:  2.2 kW</w:t>
            </w:r>
          </w:p>
          <w:p w:rsidR="00391C4F" w:rsidRPr="00391C4F" w:rsidRDefault="00391C4F" w:rsidP="00391C4F">
            <w:pPr>
              <w:rPr>
                <w:iCs/>
                <w:color w:val="000000"/>
              </w:rPr>
            </w:pPr>
            <w:r w:rsidRPr="00391C4F">
              <w:rPr>
                <w:iCs/>
                <w:color w:val="000000"/>
              </w:rPr>
              <w:t>Number of tools:  2 saws, 4 cutters</w:t>
            </w:r>
          </w:p>
          <w:p w:rsidR="00391C4F" w:rsidRPr="00391C4F" w:rsidRDefault="00391C4F" w:rsidP="00391C4F">
            <w:pPr>
              <w:rPr>
                <w:iCs/>
                <w:color w:val="000000"/>
              </w:rPr>
            </w:pPr>
            <w:r w:rsidRPr="00391C4F">
              <w:rPr>
                <w:iCs/>
                <w:color w:val="000000"/>
              </w:rPr>
              <w:t>Workpiece length:  360-500 mm</w:t>
            </w:r>
          </w:p>
          <w:p w:rsidR="00391C4F" w:rsidRPr="00391C4F" w:rsidRDefault="00391C4F" w:rsidP="00391C4F">
            <w:pPr>
              <w:rPr>
                <w:iCs/>
                <w:color w:val="000000"/>
              </w:rPr>
            </w:pPr>
            <w:r w:rsidRPr="00391C4F">
              <w:rPr>
                <w:iCs/>
                <w:color w:val="000000"/>
              </w:rPr>
              <w:t xml:space="preserve">Width max: 300 mm (including)  </w:t>
            </w:r>
          </w:p>
          <w:p w:rsidR="00391C4F" w:rsidRPr="00391C4F" w:rsidRDefault="00391C4F" w:rsidP="00391C4F">
            <w:pPr>
              <w:rPr>
                <w:iCs/>
                <w:color w:val="000000"/>
              </w:rPr>
            </w:pPr>
            <w:r w:rsidRPr="00391C4F">
              <w:rPr>
                <w:iCs/>
                <w:color w:val="000000"/>
              </w:rPr>
              <w:t>Power connection: 380 V</w:t>
            </w:r>
          </w:p>
          <w:p w:rsidR="00391C4F" w:rsidRPr="00391C4F" w:rsidRDefault="00391C4F" w:rsidP="00391C4F">
            <w:pPr>
              <w:rPr>
                <w:iCs/>
                <w:color w:val="000000"/>
              </w:rPr>
            </w:pPr>
            <w:r w:rsidRPr="00391C4F">
              <w:rPr>
                <w:iCs/>
                <w:color w:val="000000"/>
              </w:rPr>
              <w:t>Dimension of machine: approx. 1000x700x900 mm (</w:t>
            </w:r>
            <w:proofErr w:type="spellStart"/>
            <w:r w:rsidRPr="00391C4F">
              <w:rPr>
                <w:iCs/>
                <w:color w:val="000000"/>
              </w:rPr>
              <w:t>LxWxH</w:t>
            </w:r>
            <w:proofErr w:type="spellEnd"/>
            <w:r w:rsidRPr="00391C4F">
              <w:rPr>
                <w:iCs/>
                <w:color w:val="000000"/>
              </w:rPr>
              <w:t>)</w:t>
            </w:r>
          </w:p>
          <w:p w:rsidR="00391C4F" w:rsidRPr="00391C4F" w:rsidRDefault="00391C4F" w:rsidP="00391C4F">
            <w:pPr>
              <w:rPr>
                <w:b/>
                <w:iCs/>
                <w:color w:val="000000"/>
              </w:rPr>
            </w:pPr>
            <w:r w:rsidRPr="00391C4F">
              <w:rPr>
                <w:iCs/>
                <w:color w:val="000000"/>
              </w:rPr>
              <w:t>__________________________________</w:t>
            </w:r>
          </w:p>
          <w:p w:rsidR="00391C4F" w:rsidRPr="00391C4F" w:rsidRDefault="00391C4F" w:rsidP="00391C4F">
            <w:pPr>
              <w:rPr>
                <w:b/>
                <w:iCs/>
                <w:color w:val="000000"/>
              </w:rPr>
            </w:pPr>
            <w:r w:rsidRPr="00391C4F">
              <w:rPr>
                <w:b/>
                <w:iCs/>
                <w:color w:val="000000"/>
              </w:rPr>
              <w:t>MAŠINA ZA OBRADU DRVETA - KRATILICA</w:t>
            </w:r>
          </w:p>
          <w:p w:rsidR="00391C4F" w:rsidRPr="00391C4F" w:rsidRDefault="00391C4F" w:rsidP="00391C4F">
            <w:pPr>
              <w:rPr>
                <w:b/>
                <w:iCs/>
                <w:color w:val="000000"/>
              </w:rPr>
            </w:pPr>
            <w:proofErr w:type="spellStart"/>
            <w:r w:rsidRPr="00391C4F">
              <w:rPr>
                <w:b/>
                <w:iCs/>
                <w:color w:val="000000"/>
              </w:rPr>
              <w:t>Tehničke</w:t>
            </w:r>
            <w:proofErr w:type="spellEnd"/>
            <w:r w:rsidRPr="00391C4F">
              <w:rPr>
                <w:b/>
                <w:iCs/>
                <w:color w:val="000000"/>
              </w:rPr>
              <w:t xml:space="preserve"> </w:t>
            </w:r>
            <w:proofErr w:type="spellStart"/>
            <w:r w:rsidRPr="00391C4F">
              <w:rPr>
                <w:b/>
                <w:iCs/>
                <w:color w:val="000000"/>
              </w:rPr>
              <w:t>karaketristike</w:t>
            </w:r>
            <w:proofErr w:type="spellEnd"/>
            <w:r w:rsidRPr="00391C4F">
              <w:rPr>
                <w:b/>
                <w:iCs/>
                <w:color w:val="000000"/>
              </w:rPr>
              <w:t>:</w:t>
            </w:r>
          </w:p>
          <w:p w:rsidR="00391C4F" w:rsidRPr="00391C4F" w:rsidRDefault="00391C4F" w:rsidP="00391C4F">
            <w:pPr>
              <w:rPr>
                <w:b/>
                <w:iCs/>
                <w:color w:val="000000"/>
              </w:rPr>
            </w:pPr>
          </w:p>
          <w:p w:rsidR="00391C4F" w:rsidRPr="00391C4F" w:rsidRDefault="00391C4F" w:rsidP="00391C4F">
            <w:pPr>
              <w:rPr>
                <w:iCs/>
                <w:color w:val="000000"/>
              </w:rPr>
            </w:pPr>
            <w:proofErr w:type="spellStart"/>
            <w:r w:rsidRPr="00391C4F">
              <w:rPr>
                <w:iCs/>
                <w:color w:val="000000"/>
              </w:rPr>
              <w:t>Angažovana</w:t>
            </w:r>
            <w:proofErr w:type="spellEnd"/>
            <w:r w:rsidRPr="00391C4F">
              <w:rPr>
                <w:iCs/>
                <w:color w:val="000000"/>
              </w:rPr>
              <w:t xml:space="preserve"> </w:t>
            </w:r>
            <w:proofErr w:type="spellStart"/>
            <w:r w:rsidRPr="00391C4F">
              <w:rPr>
                <w:iCs/>
                <w:color w:val="000000"/>
              </w:rPr>
              <w:t>snaga</w:t>
            </w:r>
            <w:proofErr w:type="spellEnd"/>
            <w:r w:rsidRPr="00391C4F">
              <w:rPr>
                <w:iCs/>
                <w:color w:val="000000"/>
              </w:rPr>
              <w:t xml:space="preserve">  2.2  kW       </w:t>
            </w:r>
          </w:p>
          <w:p w:rsidR="00391C4F" w:rsidRPr="00391C4F" w:rsidRDefault="00391C4F" w:rsidP="00391C4F">
            <w:pPr>
              <w:rPr>
                <w:iCs/>
                <w:color w:val="000000"/>
              </w:rPr>
            </w:pPr>
            <w:proofErr w:type="spellStart"/>
            <w:r w:rsidRPr="00391C4F">
              <w:rPr>
                <w:iCs/>
                <w:color w:val="000000"/>
              </w:rPr>
              <w:t>Broj</w:t>
            </w:r>
            <w:proofErr w:type="spellEnd"/>
            <w:r w:rsidRPr="00391C4F">
              <w:rPr>
                <w:iCs/>
                <w:color w:val="000000"/>
              </w:rPr>
              <w:t xml:space="preserve"> </w:t>
            </w:r>
            <w:proofErr w:type="spellStart"/>
            <w:r w:rsidRPr="00391C4F">
              <w:rPr>
                <w:iCs/>
                <w:color w:val="000000"/>
              </w:rPr>
              <w:t>alata</w:t>
            </w:r>
            <w:proofErr w:type="spellEnd"/>
            <w:r w:rsidRPr="00391C4F">
              <w:rPr>
                <w:iCs/>
                <w:color w:val="000000"/>
              </w:rPr>
              <w:t xml:space="preserve">:   2  </w:t>
            </w:r>
            <w:proofErr w:type="spellStart"/>
            <w:r w:rsidRPr="00391C4F">
              <w:rPr>
                <w:iCs/>
                <w:color w:val="000000"/>
              </w:rPr>
              <w:t>testera</w:t>
            </w:r>
            <w:proofErr w:type="spellEnd"/>
            <w:r w:rsidRPr="00391C4F">
              <w:rPr>
                <w:iCs/>
                <w:color w:val="000000"/>
              </w:rPr>
              <w:t xml:space="preserve">, 4  </w:t>
            </w:r>
            <w:proofErr w:type="spellStart"/>
            <w:r w:rsidRPr="00391C4F">
              <w:rPr>
                <w:iCs/>
                <w:color w:val="000000"/>
              </w:rPr>
              <w:t>glodala</w:t>
            </w:r>
            <w:proofErr w:type="spellEnd"/>
          </w:p>
          <w:p w:rsidR="00391C4F" w:rsidRPr="00391C4F" w:rsidRDefault="00391C4F" w:rsidP="00391C4F">
            <w:pPr>
              <w:rPr>
                <w:iCs/>
                <w:color w:val="000000"/>
              </w:rPr>
            </w:pPr>
            <w:proofErr w:type="spellStart"/>
            <w:r w:rsidRPr="00391C4F">
              <w:rPr>
                <w:iCs/>
                <w:color w:val="000000"/>
              </w:rPr>
              <w:t>Dužina</w:t>
            </w:r>
            <w:proofErr w:type="spellEnd"/>
            <w:r w:rsidRPr="00391C4F">
              <w:rPr>
                <w:iCs/>
                <w:color w:val="000000"/>
              </w:rPr>
              <w:t xml:space="preserve"> </w:t>
            </w:r>
            <w:proofErr w:type="spellStart"/>
            <w:r w:rsidRPr="00391C4F">
              <w:rPr>
                <w:iCs/>
                <w:color w:val="000000"/>
              </w:rPr>
              <w:t>obradka</w:t>
            </w:r>
            <w:proofErr w:type="spellEnd"/>
            <w:r w:rsidRPr="00391C4F">
              <w:rPr>
                <w:iCs/>
                <w:color w:val="000000"/>
              </w:rPr>
              <w:t>: 360-500 mm</w:t>
            </w:r>
          </w:p>
          <w:p w:rsidR="00391C4F" w:rsidRPr="00391C4F" w:rsidRDefault="00391C4F" w:rsidP="00391C4F">
            <w:pPr>
              <w:rPr>
                <w:iCs/>
                <w:color w:val="000000"/>
              </w:rPr>
            </w:pPr>
            <w:proofErr w:type="spellStart"/>
            <w:r w:rsidRPr="00391C4F">
              <w:rPr>
                <w:iCs/>
                <w:color w:val="000000"/>
              </w:rPr>
              <w:t>Širina</w:t>
            </w:r>
            <w:proofErr w:type="spellEnd"/>
            <w:r w:rsidRPr="00391C4F">
              <w:rPr>
                <w:iCs/>
                <w:color w:val="000000"/>
              </w:rPr>
              <w:t xml:space="preserve">  max: 300 mm (</w:t>
            </w:r>
            <w:proofErr w:type="spellStart"/>
            <w:r w:rsidRPr="00391C4F">
              <w:rPr>
                <w:iCs/>
                <w:color w:val="000000"/>
              </w:rPr>
              <w:t>uključujući</w:t>
            </w:r>
            <w:proofErr w:type="spellEnd"/>
            <w:r w:rsidRPr="00391C4F">
              <w:rPr>
                <w:iCs/>
                <w:color w:val="000000"/>
              </w:rPr>
              <w:t xml:space="preserve">)     </w:t>
            </w:r>
          </w:p>
          <w:p w:rsidR="00391C4F" w:rsidRPr="00391C4F" w:rsidRDefault="00391C4F" w:rsidP="00391C4F">
            <w:pPr>
              <w:rPr>
                <w:iCs/>
                <w:color w:val="000000"/>
              </w:rPr>
            </w:pPr>
            <w:r w:rsidRPr="00391C4F">
              <w:rPr>
                <w:iCs/>
                <w:color w:val="000000"/>
              </w:rPr>
              <w:t xml:space="preserve">El. </w:t>
            </w:r>
            <w:proofErr w:type="spellStart"/>
            <w:r w:rsidRPr="00391C4F">
              <w:rPr>
                <w:iCs/>
                <w:color w:val="000000"/>
              </w:rPr>
              <w:t>Priključak</w:t>
            </w:r>
            <w:proofErr w:type="spellEnd"/>
            <w:r w:rsidRPr="00391C4F">
              <w:rPr>
                <w:iCs/>
                <w:color w:val="000000"/>
              </w:rPr>
              <w:t>: 380 V</w:t>
            </w:r>
          </w:p>
          <w:p w:rsidR="00391C4F" w:rsidRPr="00391C4F" w:rsidRDefault="00391C4F" w:rsidP="00391C4F">
            <w:pPr>
              <w:rPr>
                <w:iCs/>
                <w:color w:val="000000"/>
              </w:rPr>
            </w:pPr>
            <w:proofErr w:type="spellStart"/>
            <w:r w:rsidRPr="00391C4F">
              <w:rPr>
                <w:iCs/>
                <w:color w:val="000000"/>
              </w:rPr>
              <w:t>Dimenzije</w:t>
            </w:r>
            <w:proofErr w:type="spellEnd"/>
            <w:r w:rsidRPr="00391C4F">
              <w:rPr>
                <w:iCs/>
                <w:color w:val="000000"/>
              </w:rPr>
              <w:t xml:space="preserve"> </w:t>
            </w:r>
            <w:proofErr w:type="spellStart"/>
            <w:r w:rsidRPr="00391C4F">
              <w:rPr>
                <w:iCs/>
                <w:color w:val="000000"/>
              </w:rPr>
              <w:t>mašine</w:t>
            </w:r>
            <w:proofErr w:type="spellEnd"/>
            <w:r w:rsidRPr="00391C4F">
              <w:rPr>
                <w:iCs/>
                <w:color w:val="000000"/>
              </w:rPr>
              <w:t xml:space="preserve">: </w:t>
            </w:r>
            <w:proofErr w:type="spellStart"/>
            <w:r w:rsidRPr="00391C4F">
              <w:rPr>
                <w:iCs/>
                <w:color w:val="000000"/>
              </w:rPr>
              <w:t>približno</w:t>
            </w:r>
            <w:proofErr w:type="spellEnd"/>
            <w:r w:rsidRPr="00391C4F">
              <w:rPr>
                <w:iCs/>
                <w:color w:val="000000"/>
              </w:rPr>
              <w:t xml:space="preserve">  1000x700x900 mm (</w:t>
            </w:r>
            <w:proofErr w:type="spellStart"/>
            <w:r w:rsidRPr="00391C4F">
              <w:rPr>
                <w:iCs/>
                <w:color w:val="000000"/>
              </w:rPr>
              <w:t>DxŠxV</w:t>
            </w:r>
            <w:proofErr w:type="spellEnd"/>
            <w:r w:rsidRPr="00391C4F">
              <w:rPr>
                <w:iCs/>
                <w:color w:val="000000"/>
              </w:rPr>
              <w:t xml:space="preserve">)   </w:t>
            </w:r>
          </w:p>
          <w:p w:rsidR="00391C4F" w:rsidRPr="00391C4F" w:rsidRDefault="00391C4F" w:rsidP="00391C4F">
            <w:pPr>
              <w:rPr>
                <w:iCs/>
                <w:color w:val="000000"/>
              </w:rPr>
            </w:pPr>
            <w:r>
              <w:rPr>
                <w:iCs/>
                <w:color w:val="000000"/>
              </w:rPr>
              <w:lastRenderedPageBreak/>
              <w:t>_______</w:t>
            </w:r>
            <w:r w:rsidRPr="00391C4F">
              <w:rPr>
                <w:iCs/>
                <w:color w:val="000000"/>
              </w:rPr>
              <w:t>______________________</w:t>
            </w:r>
          </w:p>
          <w:p w:rsidR="00391C4F" w:rsidRPr="00391C4F" w:rsidRDefault="00391C4F" w:rsidP="00391C4F">
            <w:pPr>
              <w:rPr>
                <w:iCs/>
                <w:color w:val="000000"/>
              </w:rPr>
            </w:pPr>
            <w:r w:rsidRPr="00391C4F">
              <w:rPr>
                <w:iCs/>
                <w:color w:val="000000"/>
              </w:rPr>
              <w:t xml:space="preserve">Equal or similar to the picture below: / </w:t>
            </w:r>
            <w:proofErr w:type="spellStart"/>
            <w:r w:rsidRPr="00391C4F">
              <w:rPr>
                <w:iCs/>
                <w:color w:val="000000"/>
              </w:rPr>
              <w:t>Jednako</w:t>
            </w:r>
            <w:proofErr w:type="spellEnd"/>
            <w:r w:rsidRPr="00391C4F">
              <w:rPr>
                <w:iCs/>
                <w:color w:val="000000"/>
              </w:rPr>
              <w:t xml:space="preserve"> </w:t>
            </w:r>
            <w:proofErr w:type="spellStart"/>
            <w:r w:rsidRPr="00391C4F">
              <w:rPr>
                <w:iCs/>
                <w:color w:val="000000"/>
              </w:rPr>
              <w:t>ili</w:t>
            </w:r>
            <w:proofErr w:type="spellEnd"/>
            <w:r w:rsidRPr="00391C4F">
              <w:rPr>
                <w:iCs/>
                <w:color w:val="000000"/>
              </w:rPr>
              <w:t xml:space="preserve"> </w:t>
            </w:r>
            <w:proofErr w:type="spellStart"/>
            <w:r w:rsidRPr="00391C4F">
              <w:rPr>
                <w:iCs/>
                <w:color w:val="000000"/>
              </w:rPr>
              <w:t>slično</w:t>
            </w:r>
            <w:proofErr w:type="spellEnd"/>
            <w:r w:rsidRPr="00391C4F">
              <w:rPr>
                <w:iCs/>
                <w:color w:val="000000"/>
              </w:rPr>
              <w:t xml:space="preserve"> </w:t>
            </w:r>
            <w:proofErr w:type="spellStart"/>
            <w:r w:rsidRPr="00391C4F">
              <w:rPr>
                <w:iCs/>
                <w:color w:val="000000"/>
              </w:rPr>
              <w:t>slici</w:t>
            </w:r>
            <w:proofErr w:type="spellEnd"/>
            <w:r w:rsidRPr="00391C4F">
              <w:rPr>
                <w:iCs/>
                <w:color w:val="000000"/>
              </w:rPr>
              <w:t xml:space="preserve"> </w:t>
            </w:r>
            <w:proofErr w:type="spellStart"/>
            <w:r w:rsidRPr="00391C4F">
              <w:rPr>
                <w:iCs/>
                <w:color w:val="000000"/>
              </w:rPr>
              <w:t>ispod</w:t>
            </w:r>
            <w:proofErr w:type="spellEnd"/>
            <w:r w:rsidRPr="00391C4F">
              <w:rPr>
                <w:iCs/>
                <w:color w:val="000000"/>
              </w:rPr>
              <w:t xml:space="preserve">:  </w:t>
            </w:r>
          </w:p>
          <w:p w:rsidR="00391C4F" w:rsidRPr="00391C4F" w:rsidRDefault="00391C4F" w:rsidP="00391C4F">
            <w:pPr>
              <w:rPr>
                <w:iCs/>
                <w:color w:val="000000"/>
              </w:rPr>
            </w:pPr>
            <w:r w:rsidRPr="00391C4F">
              <w:rPr>
                <w:noProof/>
                <w:color w:val="000000"/>
                <w:lang w:val="en-US" w:eastAsia="en-US"/>
              </w:rPr>
              <w:drawing>
                <wp:inline distT="0" distB="0" distL="0" distR="0">
                  <wp:extent cx="1645091" cy="1232452"/>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5844" cy="1233016"/>
                          </a:xfrm>
                          <a:prstGeom prst="rect">
                            <a:avLst/>
                          </a:prstGeom>
                          <a:noFill/>
                          <a:ln>
                            <a:noFill/>
                          </a:ln>
                        </pic:spPr>
                      </pic:pic>
                    </a:graphicData>
                  </a:graphic>
                </wp:inline>
              </w:drawing>
            </w:r>
          </w:p>
          <w:p w:rsidR="00926A0F" w:rsidRPr="0053492A" w:rsidRDefault="00926A0F" w:rsidP="004C4885">
            <w:pPr>
              <w:rPr>
                <w:color w:val="000000"/>
              </w:rPr>
            </w:pPr>
          </w:p>
        </w:tc>
        <w:tc>
          <w:tcPr>
            <w:tcW w:w="568" w:type="pct"/>
            <w:vAlign w:val="center"/>
          </w:tcPr>
          <w:p w:rsidR="00926A0F" w:rsidRPr="0053492A" w:rsidRDefault="00926A0F" w:rsidP="004C4885">
            <w:pPr>
              <w:jc w:val="center"/>
              <w:rPr>
                <w:color w:val="000000"/>
              </w:rPr>
            </w:pPr>
            <w:r w:rsidRPr="0053492A">
              <w:rPr>
                <w:color w:val="000000"/>
              </w:rPr>
              <w:lastRenderedPageBreak/>
              <w:t>1</w:t>
            </w:r>
          </w:p>
        </w:tc>
        <w:tc>
          <w:tcPr>
            <w:tcW w:w="640" w:type="pct"/>
            <w:vAlign w:val="center"/>
          </w:tcPr>
          <w:p w:rsidR="00926A0F" w:rsidRPr="00E37EE6" w:rsidRDefault="00926A0F" w:rsidP="00514992">
            <w:pPr>
              <w:jc w:val="center"/>
              <w:rPr>
                <w:i/>
                <w:iCs/>
              </w:rPr>
            </w:pPr>
          </w:p>
        </w:tc>
        <w:tc>
          <w:tcPr>
            <w:tcW w:w="1391" w:type="pct"/>
            <w:vAlign w:val="center"/>
          </w:tcPr>
          <w:p w:rsidR="00926A0F" w:rsidRPr="00E37EE6" w:rsidRDefault="00926A0F" w:rsidP="00514992">
            <w:pPr>
              <w:rPr>
                <w:i/>
                <w:iCs/>
              </w:rPr>
            </w:pPr>
          </w:p>
        </w:tc>
      </w:tr>
      <w:tr w:rsidR="00926A0F" w:rsidRPr="00E37EE6" w:rsidTr="00391C4F">
        <w:trPr>
          <w:trHeight w:val="629"/>
        </w:trPr>
        <w:tc>
          <w:tcPr>
            <w:tcW w:w="296" w:type="pct"/>
            <w:vAlign w:val="center"/>
          </w:tcPr>
          <w:p w:rsidR="00926A0F" w:rsidRPr="00E37646" w:rsidRDefault="00926A0F" w:rsidP="004C4885">
            <w:r>
              <w:lastRenderedPageBreak/>
              <w:t>1.4</w:t>
            </w:r>
          </w:p>
        </w:tc>
        <w:tc>
          <w:tcPr>
            <w:tcW w:w="2105" w:type="pct"/>
            <w:vAlign w:val="center"/>
          </w:tcPr>
          <w:p w:rsidR="00391C4F" w:rsidRPr="00391C4F" w:rsidRDefault="00391C4F" w:rsidP="00391C4F">
            <w:pPr>
              <w:rPr>
                <w:b/>
                <w:iCs/>
                <w:color w:val="000000"/>
              </w:rPr>
            </w:pPr>
            <w:r w:rsidRPr="00391C4F">
              <w:rPr>
                <w:b/>
                <w:iCs/>
                <w:color w:val="000000"/>
              </w:rPr>
              <w:t>FREZER WITH 2 HEADS</w:t>
            </w:r>
          </w:p>
          <w:p w:rsidR="00391C4F" w:rsidRPr="00391C4F" w:rsidRDefault="00391C4F" w:rsidP="00391C4F">
            <w:pPr>
              <w:rPr>
                <w:b/>
                <w:iCs/>
                <w:color w:val="000000"/>
              </w:rPr>
            </w:pPr>
          </w:p>
          <w:p w:rsidR="00391C4F" w:rsidRPr="00391C4F" w:rsidRDefault="00391C4F" w:rsidP="00391C4F">
            <w:pPr>
              <w:rPr>
                <w:b/>
                <w:iCs/>
                <w:color w:val="000000"/>
              </w:rPr>
            </w:pPr>
            <w:r w:rsidRPr="00391C4F">
              <w:rPr>
                <w:b/>
                <w:iCs/>
                <w:color w:val="000000"/>
              </w:rPr>
              <w:t xml:space="preserve">Technical characteristics: </w:t>
            </w:r>
          </w:p>
          <w:p w:rsidR="00391C4F" w:rsidRPr="00391C4F" w:rsidRDefault="00391C4F" w:rsidP="00391C4F">
            <w:pPr>
              <w:rPr>
                <w:iCs/>
                <w:color w:val="000000"/>
              </w:rPr>
            </w:pPr>
            <w:r w:rsidRPr="00391C4F">
              <w:rPr>
                <w:iCs/>
                <w:color w:val="000000"/>
              </w:rPr>
              <w:t>Engaged power:  2 X 0.75kW</w:t>
            </w:r>
          </w:p>
          <w:p w:rsidR="00391C4F" w:rsidRPr="00391C4F" w:rsidRDefault="00391C4F" w:rsidP="00391C4F">
            <w:pPr>
              <w:rPr>
                <w:iCs/>
                <w:color w:val="000000"/>
              </w:rPr>
            </w:pPr>
            <w:r w:rsidRPr="00391C4F">
              <w:rPr>
                <w:iCs/>
                <w:color w:val="000000"/>
              </w:rPr>
              <w:t>Number of tools:  4 cutters</w:t>
            </w:r>
          </w:p>
          <w:p w:rsidR="00391C4F" w:rsidRPr="00391C4F" w:rsidRDefault="00391C4F" w:rsidP="00391C4F">
            <w:pPr>
              <w:rPr>
                <w:iCs/>
                <w:color w:val="000000"/>
              </w:rPr>
            </w:pPr>
            <w:r w:rsidRPr="00391C4F">
              <w:rPr>
                <w:iCs/>
                <w:color w:val="000000"/>
              </w:rPr>
              <w:t>Workpiece length:  without limitation</w:t>
            </w:r>
          </w:p>
          <w:p w:rsidR="00391C4F" w:rsidRPr="00391C4F" w:rsidRDefault="00391C4F" w:rsidP="00391C4F">
            <w:pPr>
              <w:rPr>
                <w:iCs/>
                <w:color w:val="000000"/>
              </w:rPr>
            </w:pPr>
            <w:r w:rsidRPr="00391C4F">
              <w:rPr>
                <w:iCs/>
                <w:color w:val="000000"/>
              </w:rPr>
              <w:t xml:space="preserve">Width max: 300 mm (including) </w:t>
            </w:r>
          </w:p>
          <w:p w:rsidR="00391C4F" w:rsidRPr="00391C4F" w:rsidRDefault="00391C4F" w:rsidP="00391C4F">
            <w:pPr>
              <w:rPr>
                <w:iCs/>
                <w:color w:val="000000"/>
              </w:rPr>
            </w:pPr>
            <w:r w:rsidRPr="00391C4F">
              <w:rPr>
                <w:iCs/>
                <w:color w:val="000000"/>
              </w:rPr>
              <w:t>Power connection: 380 V</w:t>
            </w:r>
          </w:p>
          <w:p w:rsidR="00391C4F" w:rsidRPr="00391C4F" w:rsidRDefault="00391C4F" w:rsidP="00391C4F">
            <w:pPr>
              <w:rPr>
                <w:iCs/>
                <w:color w:val="000000"/>
              </w:rPr>
            </w:pPr>
            <w:r w:rsidRPr="00391C4F">
              <w:rPr>
                <w:iCs/>
                <w:color w:val="000000"/>
              </w:rPr>
              <w:t>Dimensions of  machine: approx.1000x800x1500 mm (</w:t>
            </w:r>
            <w:proofErr w:type="spellStart"/>
            <w:r w:rsidRPr="00391C4F">
              <w:rPr>
                <w:iCs/>
                <w:color w:val="000000"/>
              </w:rPr>
              <w:t>LxWxH</w:t>
            </w:r>
            <w:proofErr w:type="spellEnd"/>
            <w:r w:rsidRPr="00391C4F">
              <w:rPr>
                <w:iCs/>
                <w:color w:val="000000"/>
              </w:rPr>
              <w:t>)</w:t>
            </w:r>
          </w:p>
          <w:p w:rsidR="00391C4F" w:rsidRPr="00391C4F" w:rsidRDefault="00391C4F" w:rsidP="00391C4F">
            <w:pPr>
              <w:rPr>
                <w:b/>
                <w:iCs/>
                <w:color w:val="000000"/>
              </w:rPr>
            </w:pPr>
            <w:r w:rsidRPr="00391C4F">
              <w:rPr>
                <w:b/>
                <w:iCs/>
                <w:color w:val="000000"/>
              </w:rPr>
              <w:t>_____________________________________________________________</w:t>
            </w:r>
          </w:p>
          <w:p w:rsidR="00391C4F" w:rsidRPr="00391C4F" w:rsidRDefault="00391C4F" w:rsidP="00391C4F">
            <w:pPr>
              <w:rPr>
                <w:b/>
                <w:iCs/>
                <w:color w:val="000000"/>
              </w:rPr>
            </w:pPr>
          </w:p>
          <w:p w:rsidR="00391C4F" w:rsidRPr="00391C4F" w:rsidRDefault="00391C4F" w:rsidP="00391C4F">
            <w:pPr>
              <w:rPr>
                <w:b/>
                <w:iCs/>
                <w:color w:val="000000"/>
              </w:rPr>
            </w:pPr>
            <w:r w:rsidRPr="00391C4F">
              <w:rPr>
                <w:b/>
                <w:iCs/>
                <w:color w:val="000000"/>
              </w:rPr>
              <w:t>DVOGLAVI FREZER</w:t>
            </w:r>
          </w:p>
          <w:p w:rsidR="00391C4F" w:rsidRPr="00391C4F" w:rsidRDefault="00391C4F" w:rsidP="00391C4F">
            <w:pPr>
              <w:rPr>
                <w:b/>
                <w:iCs/>
                <w:color w:val="000000"/>
              </w:rPr>
            </w:pPr>
          </w:p>
          <w:p w:rsidR="00391C4F" w:rsidRPr="00391C4F" w:rsidRDefault="00391C4F" w:rsidP="00391C4F">
            <w:pPr>
              <w:rPr>
                <w:b/>
                <w:iCs/>
                <w:color w:val="000000"/>
              </w:rPr>
            </w:pPr>
            <w:proofErr w:type="spellStart"/>
            <w:r w:rsidRPr="00391C4F">
              <w:rPr>
                <w:b/>
                <w:iCs/>
                <w:color w:val="000000"/>
              </w:rPr>
              <w:t>Tehničke</w:t>
            </w:r>
            <w:proofErr w:type="spellEnd"/>
            <w:r w:rsidRPr="00391C4F">
              <w:rPr>
                <w:b/>
                <w:iCs/>
                <w:color w:val="000000"/>
              </w:rPr>
              <w:t xml:space="preserve"> </w:t>
            </w:r>
            <w:proofErr w:type="spellStart"/>
            <w:r w:rsidRPr="00391C4F">
              <w:rPr>
                <w:b/>
                <w:iCs/>
                <w:color w:val="000000"/>
              </w:rPr>
              <w:t>karaketristike</w:t>
            </w:r>
            <w:proofErr w:type="spellEnd"/>
            <w:r w:rsidRPr="00391C4F">
              <w:rPr>
                <w:b/>
                <w:iCs/>
                <w:color w:val="000000"/>
              </w:rPr>
              <w:t>:</w:t>
            </w:r>
          </w:p>
          <w:p w:rsidR="00391C4F" w:rsidRPr="00391C4F" w:rsidRDefault="00391C4F" w:rsidP="00391C4F">
            <w:pPr>
              <w:rPr>
                <w:iCs/>
                <w:color w:val="000000"/>
              </w:rPr>
            </w:pPr>
            <w:proofErr w:type="spellStart"/>
            <w:r w:rsidRPr="00391C4F">
              <w:rPr>
                <w:iCs/>
                <w:color w:val="000000"/>
              </w:rPr>
              <w:t>Angažovana</w:t>
            </w:r>
            <w:proofErr w:type="spellEnd"/>
            <w:r w:rsidRPr="00391C4F">
              <w:rPr>
                <w:iCs/>
                <w:color w:val="000000"/>
              </w:rPr>
              <w:t xml:space="preserve"> </w:t>
            </w:r>
            <w:proofErr w:type="spellStart"/>
            <w:r w:rsidRPr="00391C4F">
              <w:rPr>
                <w:iCs/>
                <w:color w:val="000000"/>
              </w:rPr>
              <w:t>snaga</w:t>
            </w:r>
            <w:proofErr w:type="spellEnd"/>
            <w:r w:rsidRPr="00391C4F">
              <w:rPr>
                <w:iCs/>
                <w:color w:val="000000"/>
              </w:rPr>
              <w:t xml:space="preserve">: 2 X 0.75 kW </w:t>
            </w:r>
          </w:p>
          <w:p w:rsidR="00391C4F" w:rsidRPr="00391C4F" w:rsidRDefault="00391C4F" w:rsidP="00391C4F">
            <w:pPr>
              <w:rPr>
                <w:iCs/>
                <w:color w:val="000000"/>
              </w:rPr>
            </w:pPr>
            <w:proofErr w:type="spellStart"/>
            <w:r w:rsidRPr="00391C4F">
              <w:rPr>
                <w:iCs/>
                <w:color w:val="000000"/>
              </w:rPr>
              <w:t>Broj</w:t>
            </w:r>
            <w:proofErr w:type="spellEnd"/>
            <w:r w:rsidRPr="00391C4F">
              <w:rPr>
                <w:iCs/>
                <w:color w:val="000000"/>
              </w:rPr>
              <w:t xml:space="preserve"> </w:t>
            </w:r>
            <w:proofErr w:type="spellStart"/>
            <w:r w:rsidRPr="00391C4F">
              <w:rPr>
                <w:iCs/>
                <w:color w:val="000000"/>
              </w:rPr>
              <w:t>alata</w:t>
            </w:r>
            <w:proofErr w:type="spellEnd"/>
            <w:r w:rsidRPr="00391C4F">
              <w:rPr>
                <w:iCs/>
                <w:color w:val="000000"/>
              </w:rPr>
              <w:t xml:space="preserve">:  4 </w:t>
            </w:r>
            <w:proofErr w:type="spellStart"/>
            <w:r w:rsidRPr="00391C4F">
              <w:rPr>
                <w:iCs/>
                <w:color w:val="000000"/>
              </w:rPr>
              <w:t>glodala</w:t>
            </w:r>
            <w:proofErr w:type="spellEnd"/>
            <w:r w:rsidRPr="00391C4F">
              <w:rPr>
                <w:iCs/>
                <w:color w:val="000000"/>
              </w:rPr>
              <w:t xml:space="preserve">     </w:t>
            </w:r>
          </w:p>
          <w:p w:rsidR="00391C4F" w:rsidRPr="00391C4F" w:rsidRDefault="00391C4F" w:rsidP="00391C4F">
            <w:pPr>
              <w:rPr>
                <w:iCs/>
                <w:color w:val="000000"/>
              </w:rPr>
            </w:pPr>
            <w:proofErr w:type="spellStart"/>
            <w:r w:rsidRPr="00391C4F">
              <w:rPr>
                <w:iCs/>
                <w:color w:val="000000"/>
              </w:rPr>
              <w:t>Dužina</w:t>
            </w:r>
            <w:proofErr w:type="spellEnd"/>
            <w:r w:rsidRPr="00391C4F">
              <w:rPr>
                <w:iCs/>
                <w:color w:val="000000"/>
              </w:rPr>
              <w:t xml:space="preserve"> </w:t>
            </w:r>
            <w:proofErr w:type="spellStart"/>
            <w:r w:rsidRPr="00391C4F">
              <w:rPr>
                <w:iCs/>
                <w:color w:val="000000"/>
              </w:rPr>
              <w:t>obradka</w:t>
            </w:r>
            <w:proofErr w:type="spellEnd"/>
            <w:r w:rsidRPr="00391C4F">
              <w:rPr>
                <w:iCs/>
                <w:color w:val="000000"/>
              </w:rPr>
              <w:t xml:space="preserve">: bez </w:t>
            </w:r>
            <w:proofErr w:type="spellStart"/>
            <w:r w:rsidRPr="00391C4F">
              <w:rPr>
                <w:iCs/>
                <w:color w:val="000000"/>
              </w:rPr>
              <w:t>ograničenja</w:t>
            </w:r>
            <w:proofErr w:type="spellEnd"/>
          </w:p>
          <w:p w:rsidR="00391C4F" w:rsidRPr="00391C4F" w:rsidRDefault="00391C4F" w:rsidP="00391C4F">
            <w:pPr>
              <w:rPr>
                <w:iCs/>
                <w:color w:val="000000"/>
              </w:rPr>
            </w:pPr>
            <w:proofErr w:type="spellStart"/>
            <w:r w:rsidRPr="00391C4F">
              <w:rPr>
                <w:iCs/>
                <w:color w:val="000000"/>
              </w:rPr>
              <w:t>Širina</w:t>
            </w:r>
            <w:proofErr w:type="spellEnd"/>
            <w:r w:rsidRPr="00391C4F">
              <w:rPr>
                <w:iCs/>
                <w:color w:val="000000"/>
              </w:rPr>
              <w:t xml:space="preserve">  max: 300 mm (</w:t>
            </w:r>
            <w:proofErr w:type="spellStart"/>
            <w:r w:rsidRPr="00391C4F">
              <w:rPr>
                <w:iCs/>
                <w:color w:val="000000"/>
              </w:rPr>
              <w:t>uključujući</w:t>
            </w:r>
            <w:proofErr w:type="spellEnd"/>
            <w:r w:rsidRPr="00391C4F">
              <w:rPr>
                <w:iCs/>
                <w:color w:val="000000"/>
              </w:rPr>
              <w:t xml:space="preserve">) </w:t>
            </w:r>
          </w:p>
          <w:p w:rsidR="00391C4F" w:rsidRPr="00391C4F" w:rsidRDefault="00391C4F" w:rsidP="00391C4F">
            <w:pPr>
              <w:rPr>
                <w:iCs/>
                <w:color w:val="000000"/>
              </w:rPr>
            </w:pPr>
            <w:proofErr w:type="spellStart"/>
            <w:r w:rsidRPr="00391C4F">
              <w:rPr>
                <w:iCs/>
                <w:color w:val="000000"/>
              </w:rPr>
              <w:t>El.priključak</w:t>
            </w:r>
            <w:proofErr w:type="spellEnd"/>
            <w:r w:rsidRPr="00391C4F">
              <w:rPr>
                <w:iCs/>
                <w:color w:val="000000"/>
              </w:rPr>
              <w:t>: 380 V</w:t>
            </w:r>
          </w:p>
          <w:p w:rsidR="00391C4F" w:rsidRPr="00391C4F" w:rsidRDefault="00391C4F" w:rsidP="00391C4F">
            <w:pPr>
              <w:rPr>
                <w:iCs/>
                <w:color w:val="000000"/>
              </w:rPr>
            </w:pPr>
            <w:proofErr w:type="spellStart"/>
            <w:r w:rsidRPr="00391C4F">
              <w:rPr>
                <w:iCs/>
                <w:color w:val="000000"/>
              </w:rPr>
              <w:t>Dimenzija</w:t>
            </w:r>
            <w:proofErr w:type="spellEnd"/>
            <w:r w:rsidRPr="00391C4F">
              <w:rPr>
                <w:iCs/>
                <w:color w:val="000000"/>
              </w:rPr>
              <w:t xml:space="preserve"> </w:t>
            </w:r>
            <w:proofErr w:type="spellStart"/>
            <w:r w:rsidRPr="00391C4F">
              <w:rPr>
                <w:iCs/>
                <w:color w:val="000000"/>
              </w:rPr>
              <w:t>mašine</w:t>
            </w:r>
            <w:proofErr w:type="spellEnd"/>
            <w:r w:rsidRPr="00391C4F">
              <w:rPr>
                <w:iCs/>
                <w:color w:val="000000"/>
              </w:rPr>
              <w:t xml:space="preserve">: </w:t>
            </w:r>
            <w:proofErr w:type="spellStart"/>
            <w:r w:rsidRPr="00391C4F">
              <w:rPr>
                <w:iCs/>
                <w:color w:val="000000"/>
              </w:rPr>
              <w:t>približno</w:t>
            </w:r>
            <w:proofErr w:type="spellEnd"/>
            <w:r w:rsidRPr="00391C4F">
              <w:rPr>
                <w:iCs/>
                <w:color w:val="000000"/>
              </w:rPr>
              <w:t xml:space="preserve">  1000x800x1500 mm (</w:t>
            </w:r>
            <w:proofErr w:type="spellStart"/>
            <w:r w:rsidRPr="00391C4F">
              <w:rPr>
                <w:iCs/>
                <w:color w:val="000000"/>
              </w:rPr>
              <w:t>DxŠxV</w:t>
            </w:r>
            <w:proofErr w:type="spellEnd"/>
            <w:r w:rsidRPr="00391C4F">
              <w:rPr>
                <w:iCs/>
                <w:color w:val="000000"/>
              </w:rPr>
              <w:t xml:space="preserve">)       </w:t>
            </w:r>
          </w:p>
          <w:p w:rsidR="00391C4F" w:rsidRPr="00391C4F" w:rsidRDefault="00391C4F" w:rsidP="00391C4F">
            <w:pPr>
              <w:rPr>
                <w:iCs/>
                <w:color w:val="000000"/>
              </w:rPr>
            </w:pPr>
            <w:r w:rsidRPr="00391C4F">
              <w:rPr>
                <w:iCs/>
                <w:color w:val="000000"/>
              </w:rPr>
              <w:t>_____________________________________________________________</w:t>
            </w:r>
          </w:p>
          <w:p w:rsidR="00391C4F" w:rsidRPr="00391C4F" w:rsidRDefault="00391C4F" w:rsidP="00391C4F">
            <w:pPr>
              <w:rPr>
                <w:iCs/>
                <w:color w:val="000000"/>
              </w:rPr>
            </w:pPr>
            <w:r w:rsidRPr="00391C4F">
              <w:rPr>
                <w:iCs/>
                <w:color w:val="000000"/>
              </w:rPr>
              <w:t xml:space="preserve">Equal or similar to the picture below: / </w:t>
            </w:r>
            <w:proofErr w:type="spellStart"/>
            <w:r w:rsidRPr="00391C4F">
              <w:rPr>
                <w:iCs/>
                <w:color w:val="000000"/>
              </w:rPr>
              <w:t>Jednako</w:t>
            </w:r>
            <w:proofErr w:type="spellEnd"/>
            <w:r w:rsidRPr="00391C4F">
              <w:rPr>
                <w:iCs/>
                <w:color w:val="000000"/>
              </w:rPr>
              <w:t xml:space="preserve"> </w:t>
            </w:r>
            <w:proofErr w:type="spellStart"/>
            <w:r w:rsidRPr="00391C4F">
              <w:rPr>
                <w:iCs/>
                <w:color w:val="000000"/>
              </w:rPr>
              <w:t>ili</w:t>
            </w:r>
            <w:proofErr w:type="spellEnd"/>
            <w:r w:rsidRPr="00391C4F">
              <w:rPr>
                <w:iCs/>
                <w:color w:val="000000"/>
              </w:rPr>
              <w:t xml:space="preserve"> </w:t>
            </w:r>
            <w:proofErr w:type="spellStart"/>
            <w:r w:rsidRPr="00391C4F">
              <w:rPr>
                <w:iCs/>
                <w:color w:val="000000"/>
              </w:rPr>
              <w:t>slično</w:t>
            </w:r>
            <w:proofErr w:type="spellEnd"/>
            <w:r w:rsidRPr="00391C4F">
              <w:rPr>
                <w:iCs/>
                <w:color w:val="000000"/>
              </w:rPr>
              <w:t xml:space="preserve"> </w:t>
            </w:r>
            <w:proofErr w:type="spellStart"/>
            <w:r w:rsidRPr="00391C4F">
              <w:rPr>
                <w:iCs/>
                <w:color w:val="000000"/>
              </w:rPr>
              <w:t>slici</w:t>
            </w:r>
            <w:proofErr w:type="spellEnd"/>
            <w:r w:rsidRPr="00391C4F">
              <w:rPr>
                <w:iCs/>
                <w:color w:val="000000"/>
              </w:rPr>
              <w:t xml:space="preserve"> </w:t>
            </w:r>
            <w:proofErr w:type="spellStart"/>
            <w:r w:rsidRPr="00391C4F">
              <w:rPr>
                <w:iCs/>
                <w:color w:val="000000"/>
              </w:rPr>
              <w:t>ispod</w:t>
            </w:r>
            <w:proofErr w:type="spellEnd"/>
            <w:r w:rsidRPr="00391C4F">
              <w:rPr>
                <w:iCs/>
                <w:color w:val="000000"/>
              </w:rPr>
              <w:t xml:space="preserve">:  </w:t>
            </w:r>
          </w:p>
          <w:p w:rsidR="00391C4F" w:rsidRPr="00391C4F" w:rsidRDefault="00391C4F" w:rsidP="00391C4F">
            <w:pPr>
              <w:rPr>
                <w:iCs/>
                <w:color w:val="000000"/>
              </w:rPr>
            </w:pPr>
          </w:p>
          <w:p w:rsidR="00391C4F" w:rsidRPr="00391C4F" w:rsidRDefault="00391C4F" w:rsidP="00391C4F">
            <w:pPr>
              <w:rPr>
                <w:iCs/>
                <w:color w:val="000000"/>
              </w:rPr>
            </w:pPr>
            <w:r w:rsidRPr="00391C4F">
              <w:rPr>
                <w:noProof/>
                <w:color w:val="000000"/>
                <w:lang w:val="en-US" w:eastAsia="en-US"/>
              </w:rPr>
              <w:drawing>
                <wp:inline distT="0" distB="0" distL="0" distR="0">
                  <wp:extent cx="1439187" cy="1079559"/>
                  <wp:effectExtent l="19050" t="0" r="8613" b="0"/>
                  <wp:docPr id="10" name="Picture 2" descr="C:\Users\jdespotovic.EUHISSWIFT\Desktop\Obrada drveta\Tehnicke specifikacije -Stefan_Bujanovac\Fotografije\Dvoglavi frezer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espotovic.EUHISSWIFT\Desktop\Obrada drveta\Tehnicke specifikacije -Stefan_Bujanovac\Fotografije\Dvoglavi frezer (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1913" cy="1081604"/>
                          </a:xfrm>
                          <a:prstGeom prst="rect">
                            <a:avLst/>
                          </a:prstGeom>
                          <a:noFill/>
                          <a:ln>
                            <a:noFill/>
                          </a:ln>
                        </pic:spPr>
                      </pic:pic>
                    </a:graphicData>
                  </a:graphic>
                </wp:inline>
              </w:drawing>
            </w:r>
          </w:p>
          <w:p w:rsidR="00926A0F" w:rsidRPr="0053492A" w:rsidRDefault="00926A0F" w:rsidP="004C4885">
            <w:pPr>
              <w:rPr>
                <w:color w:val="000000"/>
              </w:rPr>
            </w:pPr>
          </w:p>
        </w:tc>
        <w:tc>
          <w:tcPr>
            <w:tcW w:w="568" w:type="pct"/>
            <w:vAlign w:val="center"/>
          </w:tcPr>
          <w:p w:rsidR="00926A0F" w:rsidRPr="0053492A" w:rsidRDefault="00926A0F" w:rsidP="004C4885">
            <w:pPr>
              <w:jc w:val="center"/>
              <w:rPr>
                <w:color w:val="000000"/>
              </w:rPr>
            </w:pPr>
            <w:r w:rsidRPr="0053492A">
              <w:rPr>
                <w:color w:val="000000"/>
              </w:rPr>
              <w:t>1</w:t>
            </w:r>
          </w:p>
        </w:tc>
        <w:tc>
          <w:tcPr>
            <w:tcW w:w="640" w:type="pct"/>
            <w:vAlign w:val="center"/>
          </w:tcPr>
          <w:p w:rsidR="00926A0F" w:rsidRPr="00E37EE6" w:rsidRDefault="00926A0F" w:rsidP="00514992">
            <w:pPr>
              <w:jc w:val="center"/>
              <w:rPr>
                <w:i/>
                <w:iCs/>
              </w:rPr>
            </w:pPr>
          </w:p>
        </w:tc>
        <w:tc>
          <w:tcPr>
            <w:tcW w:w="1391" w:type="pct"/>
            <w:vAlign w:val="center"/>
          </w:tcPr>
          <w:p w:rsidR="00926A0F" w:rsidRPr="00E37EE6" w:rsidRDefault="00926A0F" w:rsidP="00514992">
            <w:pPr>
              <w:rPr>
                <w:i/>
                <w:iCs/>
              </w:rPr>
            </w:pPr>
          </w:p>
        </w:tc>
      </w:tr>
    </w:tbl>
    <w:p w:rsidR="00514992" w:rsidRDefault="00514992" w:rsidP="00DE3C33">
      <w:pPr>
        <w:rPr>
          <w:b/>
          <w:bCs/>
        </w:rPr>
      </w:pPr>
    </w:p>
    <w:p w:rsidR="00514992" w:rsidRDefault="00926A0F" w:rsidP="00DE3C33">
      <w:pPr>
        <w:rPr>
          <w:b/>
          <w:bCs/>
          <w:color w:val="000000"/>
        </w:rPr>
      </w:pPr>
      <w:r>
        <w:rPr>
          <w:b/>
          <w:bCs/>
          <w:color w:val="000000"/>
        </w:rPr>
        <w:t xml:space="preserve">Lot 2: </w:t>
      </w:r>
      <w:r w:rsidRPr="00B53F20">
        <w:rPr>
          <w:b/>
          <w:bCs/>
          <w:color w:val="000000"/>
        </w:rPr>
        <w:t xml:space="preserve">Machine </w:t>
      </w:r>
      <w:r>
        <w:rPr>
          <w:b/>
          <w:bCs/>
          <w:color w:val="000000"/>
        </w:rPr>
        <w:t>f</w:t>
      </w:r>
      <w:r w:rsidRPr="00B53F20">
        <w:rPr>
          <w:b/>
          <w:bCs/>
          <w:color w:val="000000"/>
        </w:rPr>
        <w:t>or Side Slats Producing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4201"/>
        <w:gridCol w:w="1132"/>
        <w:gridCol w:w="1276"/>
        <w:gridCol w:w="2773"/>
      </w:tblGrid>
      <w:tr w:rsidR="00926A0F" w:rsidTr="00391C4F">
        <w:trPr>
          <w:trHeight w:val="499"/>
        </w:trPr>
        <w:tc>
          <w:tcPr>
            <w:tcW w:w="294" w:type="pct"/>
            <w:shd w:val="clear" w:color="auto" w:fill="D9D9D9" w:themeFill="background1" w:themeFillShade="D9"/>
            <w:vAlign w:val="center"/>
          </w:tcPr>
          <w:p w:rsidR="00926A0F" w:rsidRPr="00E37EE6" w:rsidRDefault="00926A0F" w:rsidP="004C4885">
            <w:pPr>
              <w:jc w:val="center"/>
              <w:rPr>
                <w:b/>
                <w:iCs/>
              </w:rPr>
            </w:pPr>
            <w:r>
              <w:rPr>
                <w:b/>
                <w:iCs/>
              </w:rPr>
              <w:t>Item No</w:t>
            </w:r>
          </w:p>
        </w:tc>
        <w:tc>
          <w:tcPr>
            <w:tcW w:w="2107" w:type="pct"/>
            <w:shd w:val="clear" w:color="auto" w:fill="D9D9D9" w:themeFill="background1" w:themeFillShade="D9"/>
            <w:vAlign w:val="center"/>
          </w:tcPr>
          <w:p w:rsidR="00926A0F" w:rsidRPr="00E37EE6" w:rsidRDefault="00926A0F" w:rsidP="004C4885">
            <w:pPr>
              <w:jc w:val="center"/>
              <w:rPr>
                <w:b/>
                <w:iCs/>
              </w:rPr>
            </w:pPr>
            <w:r w:rsidRPr="00E37EE6">
              <w:rPr>
                <w:b/>
                <w:iCs/>
              </w:rPr>
              <w:t>UNOPS minimum technical requirements</w:t>
            </w:r>
          </w:p>
        </w:tc>
        <w:tc>
          <w:tcPr>
            <w:tcW w:w="568" w:type="pct"/>
            <w:shd w:val="clear" w:color="auto" w:fill="D9D9D9" w:themeFill="background1" w:themeFillShade="D9"/>
            <w:vAlign w:val="center"/>
          </w:tcPr>
          <w:p w:rsidR="00926A0F" w:rsidRPr="00E37EE6" w:rsidRDefault="00926A0F" w:rsidP="004C4885">
            <w:pPr>
              <w:jc w:val="center"/>
              <w:rPr>
                <w:b/>
                <w:iCs/>
              </w:rPr>
            </w:pPr>
            <w:r>
              <w:rPr>
                <w:b/>
                <w:iCs/>
              </w:rPr>
              <w:t>Quantity</w:t>
            </w:r>
          </w:p>
        </w:tc>
        <w:tc>
          <w:tcPr>
            <w:tcW w:w="640" w:type="pct"/>
            <w:shd w:val="clear" w:color="auto" w:fill="D9D9D9" w:themeFill="background1" w:themeFillShade="D9"/>
            <w:vAlign w:val="center"/>
          </w:tcPr>
          <w:p w:rsidR="00926A0F" w:rsidRPr="00E37EE6" w:rsidRDefault="00926A0F" w:rsidP="004C4885">
            <w:pPr>
              <w:jc w:val="center"/>
              <w:rPr>
                <w:b/>
                <w:iCs/>
              </w:rPr>
            </w:pPr>
            <w:r>
              <w:rPr>
                <w:b/>
                <w:iCs/>
              </w:rPr>
              <w:t xml:space="preserve">Is Bid compliant? </w:t>
            </w:r>
            <w:r w:rsidRPr="008C0A8B">
              <w:rPr>
                <w:iCs/>
              </w:rPr>
              <w:t xml:space="preserve">Bidder to </w:t>
            </w:r>
            <w:r>
              <w:rPr>
                <w:iCs/>
              </w:rPr>
              <w:t>complete</w:t>
            </w:r>
          </w:p>
        </w:tc>
        <w:tc>
          <w:tcPr>
            <w:tcW w:w="1391" w:type="pct"/>
            <w:shd w:val="clear" w:color="auto" w:fill="D9D9D9" w:themeFill="background1" w:themeFillShade="D9"/>
            <w:vAlign w:val="center"/>
          </w:tcPr>
          <w:p w:rsidR="00926A0F" w:rsidRDefault="00926A0F" w:rsidP="004C4885">
            <w:pPr>
              <w:jc w:val="center"/>
              <w:rPr>
                <w:b/>
                <w:iCs/>
              </w:rPr>
            </w:pPr>
            <w:r>
              <w:rPr>
                <w:b/>
                <w:iCs/>
              </w:rPr>
              <w:t xml:space="preserve">Details of goods offered. </w:t>
            </w:r>
            <w:r>
              <w:rPr>
                <w:iCs/>
              </w:rPr>
              <w:t>Bidder to complete</w:t>
            </w:r>
          </w:p>
        </w:tc>
      </w:tr>
      <w:tr w:rsidR="00926A0F" w:rsidRPr="00E37EE6" w:rsidTr="00391C4F">
        <w:trPr>
          <w:trHeight w:val="445"/>
        </w:trPr>
        <w:tc>
          <w:tcPr>
            <w:tcW w:w="294" w:type="pct"/>
            <w:vAlign w:val="center"/>
          </w:tcPr>
          <w:p w:rsidR="00926A0F" w:rsidRPr="00E37646" w:rsidRDefault="00926A0F" w:rsidP="004C4885">
            <w:r>
              <w:t>2.1</w:t>
            </w:r>
          </w:p>
        </w:tc>
        <w:tc>
          <w:tcPr>
            <w:tcW w:w="2107" w:type="pct"/>
            <w:vAlign w:val="center"/>
          </w:tcPr>
          <w:p w:rsidR="00391C4F" w:rsidRPr="00391C4F" w:rsidRDefault="00391C4F" w:rsidP="00391C4F">
            <w:pPr>
              <w:rPr>
                <w:b/>
                <w:iCs/>
                <w:color w:val="000000"/>
              </w:rPr>
            </w:pPr>
            <w:r w:rsidRPr="00391C4F">
              <w:rPr>
                <w:b/>
                <w:iCs/>
                <w:color w:val="000000"/>
              </w:rPr>
              <w:t>MACHINE FOR  PRODUCING 36mm SIDE SLATS</w:t>
            </w:r>
            <w:r w:rsidRPr="00391C4F">
              <w:rPr>
                <w:color w:val="000000"/>
              </w:rPr>
              <w:br/>
            </w:r>
            <w:r w:rsidRPr="00391C4F">
              <w:rPr>
                <w:b/>
                <w:iCs/>
                <w:color w:val="000000"/>
              </w:rPr>
              <w:t>Technical characteristics:</w:t>
            </w:r>
          </w:p>
          <w:p w:rsidR="00391C4F" w:rsidRPr="00391C4F" w:rsidRDefault="00391C4F" w:rsidP="00391C4F">
            <w:pPr>
              <w:rPr>
                <w:i/>
                <w:iCs/>
                <w:color w:val="000000"/>
              </w:rPr>
            </w:pPr>
            <w:r w:rsidRPr="00391C4F">
              <w:rPr>
                <w:iCs/>
                <w:color w:val="000000"/>
              </w:rPr>
              <w:t>Engaged power</w:t>
            </w:r>
            <w:r w:rsidRPr="00391C4F">
              <w:rPr>
                <w:iCs/>
                <w:color w:val="000000"/>
              </w:rPr>
              <w:br/>
              <w:t>   3 el. motors: 3 X 0.75 kW</w:t>
            </w:r>
            <w:r w:rsidRPr="00391C4F">
              <w:rPr>
                <w:iCs/>
                <w:color w:val="000000"/>
              </w:rPr>
              <w:br/>
            </w:r>
            <w:r w:rsidRPr="00391C4F">
              <w:rPr>
                <w:iCs/>
                <w:color w:val="000000"/>
              </w:rPr>
              <w:lastRenderedPageBreak/>
              <w:t>   El. Reducer: 0.75 kW</w:t>
            </w:r>
            <w:r w:rsidRPr="00391C4F">
              <w:rPr>
                <w:iCs/>
                <w:color w:val="000000"/>
              </w:rPr>
              <w:br/>
              <w:t>Number of tools: 3 cutters</w:t>
            </w:r>
            <w:r w:rsidRPr="00391C4F">
              <w:rPr>
                <w:color w:val="000000"/>
              </w:rPr>
              <w:t xml:space="preserve">  </w:t>
            </w:r>
          </w:p>
          <w:p w:rsidR="00391C4F" w:rsidRPr="00391C4F" w:rsidRDefault="00391C4F" w:rsidP="00391C4F">
            <w:pPr>
              <w:rPr>
                <w:iCs/>
                <w:color w:val="000000"/>
              </w:rPr>
            </w:pPr>
            <w:r w:rsidRPr="00391C4F">
              <w:rPr>
                <w:iCs/>
                <w:color w:val="000000"/>
              </w:rPr>
              <w:t xml:space="preserve">Machine with 3 vertical </w:t>
            </w:r>
            <w:proofErr w:type="spellStart"/>
            <w:r w:rsidRPr="00391C4F">
              <w:rPr>
                <w:iCs/>
                <w:color w:val="000000"/>
              </w:rPr>
              <w:t>frezers</w:t>
            </w:r>
            <w:proofErr w:type="spellEnd"/>
            <w:r w:rsidRPr="00391C4F">
              <w:rPr>
                <w:iCs/>
                <w:color w:val="000000"/>
              </w:rPr>
              <w:t xml:space="preserve">, 30 mm diameter shafts between which the chain pulling command from the clip. Cutters with 6 teeth. </w:t>
            </w:r>
            <w:proofErr w:type="spellStart"/>
            <w:r w:rsidRPr="00391C4F">
              <w:rPr>
                <w:iCs/>
                <w:color w:val="000000"/>
              </w:rPr>
              <w:t>Frezers</w:t>
            </w:r>
            <w:proofErr w:type="spellEnd"/>
            <w:r w:rsidRPr="00391C4F">
              <w:rPr>
                <w:iCs/>
                <w:color w:val="000000"/>
              </w:rPr>
              <w:t xml:space="preserve"> protected by covers whit the vent (outlet sawdust) diameter 75mm</w:t>
            </w:r>
          </w:p>
          <w:p w:rsidR="00391C4F" w:rsidRPr="00391C4F" w:rsidRDefault="00391C4F" w:rsidP="00391C4F">
            <w:pPr>
              <w:rPr>
                <w:iCs/>
                <w:color w:val="000000"/>
              </w:rPr>
            </w:pPr>
            <w:r w:rsidRPr="00391C4F">
              <w:rPr>
                <w:iCs/>
                <w:color w:val="000000"/>
              </w:rPr>
              <w:t xml:space="preserve">Workpiece length:   adjustable via </w:t>
            </w:r>
            <w:proofErr w:type="spellStart"/>
            <w:r w:rsidRPr="00391C4F">
              <w:rPr>
                <w:iCs/>
                <w:color w:val="000000"/>
              </w:rPr>
              <w:t>microswitch</w:t>
            </w:r>
            <w:proofErr w:type="spellEnd"/>
            <w:r w:rsidRPr="00391C4F">
              <w:rPr>
                <w:iCs/>
                <w:color w:val="000000"/>
              </w:rPr>
              <w:br/>
              <w:t>Dimension of machine: approx. 1700x800x1600 mm (</w:t>
            </w:r>
            <w:proofErr w:type="spellStart"/>
            <w:r w:rsidRPr="00391C4F">
              <w:rPr>
                <w:iCs/>
                <w:color w:val="000000"/>
              </w:rPr>
              <w:t>LxWxH</w:t>
            </w:r>
            <w:proofErr w:type="spellEnd"/>
            <w:r w:rsidRPr="00391C4F">
              <w:rPr>
                <w:iCs/>
                <w:color w:val="000000"/>
              </w:rPr>
              <w:t>)</w:t>
            </w:r>
          </w:p>
          <w:p w:rsidR="00391C4F" w:rsidRPr="00391C4F" w:rsidRDefault="00391C4F" w:rsidP="00391C4F">
            <w:pPr>
              <w:rPr>
                <w:b/>
                <w:iCs/>
                <w:color w:val="000000"/>
              </w:rPr>
            </w:pPr>
            <w:r w:rsidRPr="00391C4F">
              <w:rPr>
                <w:b/>
                <w:iCs/>
                <w:color w:val="000000"/>
              </w:rPr>
              <w:t>___________________________________</w:t>
            </w:r>
          </w:p>
          <w:p w:rsidR="00391C4F" w:rsidRPr="00391C4F" w:rsidRDefault="00391C4F" w:rsidP="00391C4F">
            <w:pPr>
              <w:rPr>
                <w:b/>
                <w:iCs/>
                <w:color w:val="000000"/>
              </w:rPr>
            </w:pPr>
            <w:r w:rsidRPr="00391C4F">
              <w:rPr>
                <w:b/>
                <w:iCs/>
                <w:color w:val="000000"/>
              </w:rPr>
              <w:t>MAŠINA ZA IZRADU BOČNIH LETVICA 36 mm</w:t>
            </w:r>
          </w:p>
          <w:p w:rsidR="00391C4F" w:rsidRPr="00391C4F" w:rsidRDefault="00391C4F" w:rsidP="00391C4F">
            <w:pPr>
              <w:rPr>
                <w:b/>
                <w:iCs/>
                <w:color w:val="000000"/>
              </w:rPr>
            </w:pPr>
          </w:p>
          <w:p w:rsidR="00391C4F" w:rsidRPr="00391C4F" w:rsidRDefault="00391C4F" w:rsidP="00391C4F">
            <w:pPr>
              <w:rPr>
                <w:b/>
                <w:iCs/>
                <w:color w:val="000000"/>
              </w:rPr>
            </w:pPr>
            <w:proofErr w:type="spellStart"/>
            <w:r w:rsidRPr="00391C4F">
              <w:rPr>
                <w:b/>
                <w:iCs/>
                <w:color w:val="000000"/>
              </w:rPr>
              <w:t>Tehničke</w:t>
            </w:r>
            <w:proofErr w:type="spellEnd"/>
            <w:r w:rsidRPr="00391C4F">
              <w:rPr>
                <w:b/>
                <w:iCs/>
                <w:color w:val="000000"/>
              </w:rPr>
              <w:t xml:space="preserve"> </w:t>
            </w:r>
            <w:proofErr w:type="spellStart"/>
            <w:r w:rsidRPr="00391C4F">
              <w:rPr>
                <w:b/>
                <w:iCs/>
                <w:color w:val="000000"/>
              </w:rPr>
              <w:t>karaketristike</w:t>
            </w:r>
            <w:proofErr w:type="spellEnd"/>
            <w:r w:rsidRPr="00391C4F">
              <w:rPr>
                <w:b/>
                <w:iCs/>
                <w:color w:val="000000"/>
              </w:rPr>
              <w:t>:</w:t>
            </w:r>
          </w:p>
          <w:p w:rsidR="00391C4F" w:rsidRPr="00391C4F" w:rsidRDefault="00391C4F" w:rsidP="00391C4F">
            <w:pPr>
              <w:rPr>
                <w:iCs/>
                <w:color w:val="000000"/>
              </w:rPr>
            </w:pPr>
            <w:proofErr w:type="spellStart"/>
            <w:r w:rsidRPr="00391C4F">
              <w:rPr>
                <w:iCs/>
                <w:color w:val="000000"/>
              </w:rPr>
              <w:t>Angažovana</w:t>
            </w:r>
            <w:proofErr w:type="spellEnd"/>
            <w:r w:rsidRPr="00391C4F">
              <w:rPr>
                <w:iCs/>
                <w:color w:val="000000"/>
              </w:rPr>
              <w:t xml:space="preserve"> </w:t>
            </w:r>
            <w:proofErr w:type="spellStart"/>
            <w:r w:rsidRPr="00391C4F">
              <w:rPr>
                <w:iCs/>
                <w:color w:val="000000"/>
              </w:rPr>
              <w:t>snaga</w:t>
            </w:r>
            <w:proofErr w:type="spellEnd"/>
            <w:r w:rsidRPr="00391C4F">
              <w:rPr>
                <w:iCs/>
                <w:color w:val="000000"/>
              </w:rPr>
              <w:t xml:space="preserve">                                   </w:t>
            </w:r>
          </w:p>
          <w:p w:rsidR="00391C4F" w:rsidRPr="00391C4F" w:rsidRDefault="00391C4F" w:rsidP="00391C4F">
            <w:pPr>
              <w:rPr>
                <w:iCs/>
                <w:color w:val="000000"/>
              </w:rPr>
            </w:pPr>
            <w:r w:rsidRPr="00391C4F">
              <w:rPr>
                <w:iCs/>
                <w:color w:val="000000"/>
              </w:rPr>
              <w:t xml:space="preserve">   3 El. </w:t>
            </w:r>
            <w:proofErr w:type="spellStart"/>
            <w:r w:rsidRPr="00391C4F">
              <w:rPr>
                <w:iCs/>
                <w:color w:val="000000"/>
              </w:rPr>
              <w:t>motora</w:t>
            </w:r>
            <w:proofErr w:type="spellEnd"/>
            <w:r w:rsidRPr="00391C4F">
              <w:rPr>
                <w:iCs/>
                <w:color w:val="000000"/>
              </w:rPr>
              <w:t>: 3 X 0,75 kW</w:t>
            </w:r>
          </w:p>
          <w:p w:rsidR="00391C4F" w:rsidRPr="00391C4F" w:rsidRDefault="00391C4F" w:rsidP="00391C4F">
            <w:pPr>
              <w:rPr>
                <w:iCs/>
                <w:color w:val="000000"/>
              </w:rPr>
            </w:pPr>
            <w:r w:rsidRPr="00391C4F">
              <w:rPr>
                <w:iCs/>
                <w:color w:val="000000"/>
              </w:rPr>
              <w:t xml:space="preserve">   El. </w:t>
            </w:r>
            <w:proofErr w:type="spellStart"/>
            <w:r w:rsidRPr="00391C4F">
              <w:rPr>
                <w:iCs/>
                <w:color w:val="000000"/>
              </w:rPr>
              <w:t>reduktor</w:t>
            </w:r>
            <w:proofErr w:type="spellEnd"/>
            <w:r w:rsidRPr="00391C4F">
              <w:rPr>
                <w:iCs/>
                <w:color w:val="000000"/>
              </w:rPr>
              <w:t>: 0.75 kW</w:t>
            </w:r>
          </w:p>
          <w:p w:rsidR="00391C4F" w:rsidRPr="00391C4F" w:rsidRDefault="00391C4F" w:rsidP="00391C4F">
            <w:pPr>
              <w:rPr>
                <w:iCs/>
                <w:color w:val="000000"/>
              </w:rPr>
            </w:pPr>
            <w:proofErr w:type="spellStart"/>
            <w:r w:rsidRPr="00391C4F">
              <w:rPr>
                <w:iCs/>
                <w:color w:val="000000"/>
              </w:rPr>
              <w:t>Broj</w:t>
            </w:r>
            <w:proofErr w:type="spellEnd"/>
            <w:r w:rsidRPr="00391C4F">
              <w:rPr>
                <w:iCs/>
                <w:color w:val="000000"/>
              </w:rPr>
              <w:t xml:space="preserve"> </w:t>
            </w:r>
            <w:proofErr w:type="spellStart"/>
            <w:r w:rsidRPr="00391C4F">
              <w:rPr>
                <w:iCs/>
                <w:color w:val="000000"/>
              </w:rPr>
              <w:t>alata</w:t>
            </w:r>
            <w:proofErr w:type="spellEnd"/>
            <w:r w:rsidRPr="00391C4F">
              <w:rPr>
                <w:iCs/>
                <w:color w:val="000000"/>
              </w:rPr>
              <w:t xml:space="preserve">: 3  </w:t>
            </w:r>
            <w:proofErr w:type="spellStart"/>
            <w:r w:rsidRPr="00391C4F">
              <w:rPr>
                <w:iCs/>
                <w:color w:val="000000"/>
              </w:rPr>
              <w:t>glodala</w:t>
            </w:r>
            <w:proofErr w:type="spellEnd"/>
          </w:p>
          <w:p w:rsidR="00391C4F" w:rsidRPr="00391C4F" w:rsidRDefault="00391C4F" w:rsidP="00391C4F">
            <w:pPr>
              <w:rPr>
                <w:iCs/>
                <w:color w:val="000000"/>
              </w:rPr>
            </w:pPr>
            <w:proofErr w:type="spellStart"/>
            <w:r w:rsidRPr="00391C4F">
              <w:rPr>
                <w:iCs/>
                <w:color w:val="000000"/>
              </w:rPr>
              <w:t>Mašina</w:t>
            </w:r>
            <w:proofErr w:type="spellEnd"/>
            <w:r w:rsidRPr="00391C4F">
              <w:rPr>
                <w:iCs/>
                <w:color w:val="000000"/>
              </w:rPr>
              <w:t xml:space="preserve"> </w:t>
            </w:r>
            <w:proofErr w:type="spellStart"/>
            <w:r w:rsidRPr="00391C4F">
              <w:rPr>
                <w:iCs/>
                <w:color w:val="000000"/>
              </w:rPr>
              <w:t>ima</w:t>
            </w:r>
            <w:proofErr w:type="spellEnd"/>
            <w:r w:rsidRPr="00391C4F">
              <w:rPr>
                <w:iCs/>
                <w:color w:val="000000"/>
              </w:rPr>
              <w:t xml:space="preserve"> tri </w:t>
            </w:r>
            <w:proofErr w:type="spellStart"/>
            <w:r w:rsidRPr="00391C4F">
              <w:rPr>
                <w:iCs/>
                <w:color w:val="000000"/>
              </w:rPr>
              <w:t>vertikalna</w:t>
            </w:r>
            <w:proofErr w:type="spellEnd"/>
            <w:r w:rsidRPr="00391C4F">
              <w:rPr>
                <w:iCs/>
                <w:color w:val="000000"/>
              </w:rPr>
              <w:t xml:space="preserve"> </w:t>
            </w:r>
            <w:proofErr w:type="spellStart"/>
            <w:r w:rsidRPr="00391C4F">
              <w:rPr>
                <w:iCs/>
                <w:color w:val="000000"/>
              </w:rPr>
              <w:t>frezera</w:t>
            </w:r>
            <w:proofErr w:type="spellEnd"/>
            <w:r w:rsidRPr="00391C4F">
              <w:rPr>
                <w:iCs/>
                <w:color w:val="000000"/>
              </w:rPr>
              <w:t xml:space="preserve">, </w:t>
            </w:r>
            <w:proofErr w:type="spellStart"/>
            <w:r w:rsidRPr="00391C4F">
              <w:rPr>
                <w:iCs/>
                <w:color w:val="000000"/>
              </w:rPr>
              <w:t>prečnik</w:t>
            </w:r>
            <w:proofErr w:type="spellEnd"/>
            <w:r w:rsidRPr="00391C4F">
              <w:rPr>
                <w:iCs/>
                <w:color w:val="000000"/>
              </w:rPr>
              <w:t xml:space="preserve">   </w:t>
            </w:r>
            <w:proofErr w:type="spellStart"/>
            <w:r w:rsidRPr="00391C4F">
              <w:rPr>
                <w:iCs/>
                <w:color w:val="000000"/>
              </w:rPr>
              <w:t>osovina</w:t>
            </w:r>
            <w:proofErr w:type="spellEnd"/>
            <w:r w:rsidRPr="00391C4F">
              <w:rPr>
                <w:iCs/>
                <w:color w:val="000000"/>
              </w:rPr>
              <w:t xml:space="preserve"> 30 mm </w:t>
            </w:r>
            <w:proofErr w:type="spellStart"/>
            <w:r w:rsidRPr="00391C4F">
              <w:rPr>
                <w:iCs/>
                <w:color w:val="000000"/>
              </w:rPr>
              <w:t>izmedju</w:t>
            </w:r>
            <w:proofErr w:type="spellEnd"/>
            <w:r w:rsidRPr="00391C4F">
              <w:rPr>
                <w:iCs/>
                <w:color w:val="000000"/>
              </w:rPr>
              <w:t xml:space="preserve"> </w:t>
            </w:r>
            <w:proofErr w:type="spellStart"/>
            <w:r w:rsidRPr="00391C4F">
              <w:rPr>
                <w:iCs/>
                <w:color w:val="000000"/>
              </w:rPr>
              <w:t>kojih</w:t>
            </w:r>
            <w:proofErr w:type="spellEnd"/>
            <w:r w:rsidRPr="00391C4F">
              <w:rPr>
                <w:iCs/>
                <w:color w:val="000000"/>
              </w:rPr>
              <w:t xml:space="preserve"> </w:t>
            </w:r>
            <w:proofErr w:type="spellStart"/>
            <w:r w:rsidRPr="00391C4F">
              <w:rPr>
                <w:iCs/>
                <w:color w:val="000000"/>
              </w:rPr>
              <w:t>lanac</w:t>
            </w:r>
            <w:proofErr w:type="spellEnd"/>
            <w:r w:rsidRPr="00391C4F">
              <w:rPr>
                <w:iCs/>
                <w:color w:val="000000"/>
              </w:rPr>
              <w:t xml:space="preserve"> </w:t>
            </w:r>
            <w:proofErr w:type="spellStart"/>
            <w:r w:rsidRPr="00391C4F">
              <w:rPr>
                <w:iCs/>
                <w:color w:val="000000"/>
              </w:rPr>
              <w:t>iz</w:t>
            </w:r>
            <w:proofErr w:type="spellEnd"/>
            <w:r w:rsidRPr="00391C4F">
              <w:rPr>
                <w:iCs/>
                <w:color w:val="000000"/>
              </w:rPr>
              <w:t xml:space="preserve"> </w:t>
            </w:r>
            <w:proofErr w:type="spellStart"/>
            <w:r w:rsidRPr="00391C4F">
              <w:rPr>
                <w:iCs/>
                <w:color w:val="000000"/>
              </w:rPr>
              <w:t>sarŽera</w:t>
            </w:r>
            <w:proofErr w:type="spellEnd"/>
            <w:r w:rsidRPr="00391C4F">
              <w:rPr>
                <w:iCs/>
                <w:color w:val="000000"/>
              </w:rPr>
              <w:t xml:space="preserve"> </w:t>
            </w:r>
            <w:proofErr w:type="spellStart"/>
            <w:r w:rsidRPr="00391C4F">
              <w:rPr>
                <w:iCs/>
                <w:color w:val="000000"/>
              </w:rPr>
              <w:t>vuče</w:t>
            </w:r>
            <w:proofErr w:type="spellEnd"/>
            <w:r w:rsidRPr="00391C4F">
              <w:rPr>
                <w:iCs/>
                <w:color w:val="000000"/>
              </w:rPr>
              <w:t xml:space="preserve"> </w:t>
            </w:r>
            <w:proofErr w:type="spellStart"/>
            <w:r w:rsidRPr="00391C4F">
              <w:rPr>
                <w:iCs/>
                <w:color w:val="000000"/>
              </w:rPr>
              <w:t>komade</w:t>
            </w:r>
            <w:proofErr w:type="spellEnd"/>
            <w:r w:rsidRPr="00391C4F">
              <w:rPr>
                <w:iCs/>
                <w:color w:val="000000"/>
              </w:rPr>
              <w:t xml:space="preserve">. </w:t>
            </w:r>
            <w:proofErr w:type="spellStart"/>
            <w:r w:rsidRPr="00391C4F">
              <w:rPr>
                <w:iCs/>
                <w:color w:val="000000"/>
              </w:rPr>
              <w:t>Glodala</w:t>
            </w:r>
            <w:proofErr w:type="spellEnd"/>
            <w:r w:rsidRPr="00391C4F">
              <w:rPr>
                <w:iCs/>
                <w:color w:val="000000"/>
              </w:rPr>
              <w:t xml:space="preserve"> </w:t>
            </w:r>
            <w:proofErr w:type="spellStart"/>
            <w:r w:rsidRPr="00391C4F">
              <w:rPr>
                <w:iCs/>
                <w:color w:val="000000"/>
              </w:rPr>
              <w:t>sa</w:t>
            </w:r>
            <w:proofErr w:type="spellEnd"/>
            <w:r w:rsidRPr="00391C4F">
              <w:rPr>
                <w:iCs/>
                <w:color w:val="000000"/>
              </w:rPr>
              <w:t xml:space="preserve"> 6 </w:t>
            </w:r>
            <w:proofErr w:type="spellStart"/>
            <w:r w:rsidRPr="00391C4F">
              <w:rPr>
                <w:iCs/>
                <w:color w:val="000000"/>
              </w:rPr>
              <w:t>zuba</w:t>
            </w:r>
            <w:proofErr w:type="spellEnd"/>
            <w:r w:rsidRPr="00391C4F">
              <w:rPr>
                <w:iCs/>
                <w:color w:val="000000"/>
              </w:rPr>
              <w:t xml:space="preserve">. </w:t>
            </w:r>
            <w:proofErr w:type="spellStart"/>
            <w:r w:rsidRPr="00391C4F">
              <w:rPr>
                <w:iCs/>
                <w:color w:val="000000"/>
              </w:rPr>
              <w:t>Frezeri</w:t>
            </w:r>
            <w:proofErr w:type="spellEnd"/>
            <w:r w:rsidRPr="00391C4F">
              <w:rPr>
                <w:iCs/>
                <w:color w:val="000000"/>
              </w:rPr>
              <w:t xml:space="preserve"> </w:t>
            </w:r>
            <w:proofErr w:type="spellStart"/>
            <w:r w:rsidRPr="00391C4F">
              <w:rPr>
                <w:iCs/>
                <w:color w:val="000000"/>
              </w:rPr>
              <w:t>zaštićeni</w:t>
            </w:r>
            <w:proofErr w:type="spellEnd"/>
            <w:r w:rsidRPr="00391C4F">
              <w:rPr>
                <w:iCs/>
                <w:color w:val="000000"/>
              </w:rPr>
              <w:t xml:space="preserve"> </w:t>
            </w:r>
            <w:proofErr w:type="spellStart"/>
            <w:r w:rsidRPr="00391C4F">
              <w:rPr>
                <w:iCs/>
                <w:color w:val="000000"/>
              </w:rPr>
              <w:t>poklopcima</w:t>
            </w:r>
            <w:proofErr w:type="spellEnd"/>
            <w:r w:rsidRPr="00391C4F">
              <w:rPr>
                <w:iCs/>
                <w:color w:val="000000"/>
              </w:rPr>
              <w:t xml:space="preserve"> </w:t>
            </w:r>
            <w:proofErr w:type="spellStart"/>
            <w:r w:rsidRPr="00391C4F">
              <w:rPr>
                <w:iCs/>
                <w:color w:val="000000"/>
              </w:rPr>
              <w:t>na</w:t>
            </w:r>
            <w:proofErr w:type="spellEnd"/>
            <w:r w:rsidRPr="00391C4F">
              <w:rPr>
                <w:iCs/>
                <w:color w:val="000000"/>
              </w:rPr>
              <w:t xml:space="preserve"> </w:t>
            </w:r>
            <w:proofErr w:type="spellStart"/>
            <w:r w:rsidRPr="00391C4F">
              <w:rPr>
                <w:iCs/>
                <w:color w:val="000000"/>
              </w:rPr>
              <w:t>kojima</w:t>
            </w:r>
            <w:proofErr w:type="spellEnd"/>
            <w:r w:rsidRPr="00391C4F">
              <w:rPr>
                <w:iCs/>
                <w:color w:val="000000"/>
              </w:rPr>
              <w:t xml:space="preserve"> je </w:t>
            </w:r>
            <w:proofErr w:type="spellStart"/>
            <w:r w:rsidRPr="00391C4F">
              <w:rPr>
                <w:iCs/>
                <w:color w:val="000000"/>
              </w:rPr>
              <w:t>otvor</w:t>
            </w:r>
            <w:proofErr w:type="spellEnd"/>
            <w:r w:rsidRPr="00391C4F">
              <w:rPr>
                <w:iCs/>
                <w:color w:val="000000"/>
              </w:rPr>
              <w:t xml:space="preserve"> </w:t>
            </w:r>
            <w:proofErr w:type="spellStart"/>
            <w:r w:rsidRPr="00391C4F">
              <w:rPr>
                <w:iCs/>
                <w:color w:val="000000"/>
              </w:rPr>
              <w:t>za</w:t>
            </w:r>
            <w:proofErr w:type="spellEnd"/>
            <w:r w:rsidRPr="00391C4F">
              <w:rPr>
                <w:iCs/>
                <w:color w:val="000000"/>
              </w:rPr>
              <w:t xml:space="preserve"> </w:t>
            </w:r>
            <w:proofErr w:type="spellStart"/>
            <w:r w:rsidRPr="00391C4F">
              <w:rPr>
                <w:iCs/>
                <w:color w:val="000000"/>
              </w:rPr>
              <w:t>ventilaciju</w:t>
            </w:r>
            <w:proofErr w:type="spellEnd"/>
            <w:r w:rsidRPr="00391C4F">
              <w:rPr>
                <w:iCs/>
                <w:color w:val="000000"/>
              </w:rPr>
              <w:t xml:space="preserve"> (</w:t>
            </w:r>
            <w:proofErr w:type="spellStart"/>
            <w:r w:rsidRPr="00391C4F">
              <w:rPr>
                <w:iCs/>
                <w:color w:val="000000"/>
              </w:rPr>
              <w:t>odvod</w:t>
            </w:r>
            <w:proofErr w:type="spellEnd"/>
            <w:r w:rsidRPr="00391C4F">
              <w:rPr>
                <w:iCs/>
                <w:color w:val="000000"/>
              </w:rPr>
              <w:t xml:space="preserve"> </w:t>
            </w:r>
            <w:proofErr w:type="spellStart"/>
            <w:r w:rsidRPr="00391C4F">
              <w:rPr>
                <w:iCs/>
                <w:color w:val="000000"/>
              </w:rPr>
              <w:t>piljevine</w:t>
            </w:r>
            <w:proofErr w:type="spellEnd"/>
            <w:r w:rsidRPr="00391C4F">
              <w:rPr>
                <w:iCs/>
                <w:color w:val="000000"/>
              </w:rPr>
              <w:t xml:space="preserve">) </w:t>
            </w:r>
            <w:proofErr w:type="spellStart"/>
            <w:r w:rsidRPr="00391C4F">
              <w:rPr>
                <w:iCs/>
                <w:color w:val="000000"/>
              </w:rPr>
              <w:t>prečnika</w:t>
            </w:r>
            <w:proofErr w:type="spellEnd"/>
            <w:r w:rsidRPr="00391C4F">
              <w:rPr>
                <w:iCs/>
                <w:color w:val="000000"/>
              </w:rPr>
              <w:t xml:space="preserve"> 75mm</w:t>
            </w:r>
          </w:p>
          <w:p w:rsidR="00391C4F" w:rsidRPr="00391C4F" w:rsidRDefault="00391C4F" w:rsidP="00391C4F">
            <w:pPr>
              <w:rPr>
                <w:iCs/>
                <w:color w:val="000000"/>
              </w:rPr>
            </w:pPr>
            <w:proofErr w:type="spellStart"/>
            <w:r w:rsidRPr="00391C4F">
              <w:rPr>
                <w:iCs/>
                <w:color w:val="000000"/>
              </w:rPr>
              <w:t>Dužina</w:t>
            </w:r>
            <w:proofErr w:type="spellEnd"/>
            <w:r w:rsidRPr="00391C4F">
              <w:rPr>
                <w:iCs/>
                <w:color w:val="000000"/>
              </w:rPr>
              <w:t xml:space="preserve"> </w:t>
            </w:r>
            <w:proofErr w:type="spellStart"/>
            <w:r w:rsidRPr="00391C4F">
              <w:rPr>
                <w:iCs/>
                <w:color w:val="000000"/>
              </w:rPr>
              <w:t>obradka</w:t>
            </w:r>
            <w:proofErr w:type="spellEnd"/>
            <w:r w:rsidRPr="00391C4F">
              <w:rPr>
                <w:iCs/>
                <w:color w:val="000000"/>
              </w:rPr>
              <w:t xml:space="preserve">:   </w:t>
            </w:r>
            <w:proofErr w:type="spellStart"/>
            <w:r w:rsidRPr="00391C4F">
              <w:rPr>
                <w:iCs/>
                <w:color w:val="000000"/>
              </w:rPr>
              <w:t>promenljiva</w:t>
            </w:r>
            <w:proofErr w:type="spellEnd"/>
            <w:r w:rsidRPr="00391C4F">
              <w:rPr>
                <w:iCs/>
                <w:color w:val="000000"/>
              </w:rPr>
              <w:t xml:space="preserve"> </w:t>
            </w:r>
            <w:proofErr w:type="spellStart"/>
            <w:r w:rsidRPr="00391C4F">
              <w:rPr>
                <w:iCs/>
                <w:color w:val="000000"/>
              </w:rPr>
              <w:t>preko</w:t>
            </w:r>
            <w:proofErr w:type="spellEnd"/>
            <w:r w:rsidRPr="00391C4F">
              <w:rPr>
                <w:iCs/>
                <w:color w:val="000000"/>
              </w:rPr>
              <w:t xml:space="preserve"> </w:t>
            </w:r>
            <w:proofErr w:type="spellStart"/>
            <w:r w:rsidRPr="00391C4F">
              <w:rPr>
                <w:iCs/>
                <w:color w:val="000000"/>
              </w:rPr>
              <w:t>mikroprekidača</w:t>
            </w:r>
            <w:proofErr w:type="spellEnd"/>
          </w:p>
          <w:p w:rsidR="00926A0F" w:rsidRPr="0053492A" w:rsidRDefault="00391C4F" w:rsidP="00391C4F">
            <w:pPr>
              <w:rPr>
                <w:color w:val="000000"/>
              </w:rPr>
            </w:pPr>
            <w:proofErr w:type="spellStart"/>
            <w:r w:rsidRPr="00391C4F">
              <w:rPr>
                <w:iCs/>
                <w:color w:val="000000"/>
              </w:rPr>
              <w:t>Dimenzije</w:t>
            </w:r>
            <w:proofErr w:type="spellEnd"/>
            <w:r w:rsidRPr="00391C4F">
              <w:rPr>
                <w:iCs/>
                <w:color w:val="000000"/>
              </w:rPr>
              <w:t xml:space="preserve"> </w:t>
            </w:r>
            <w:proofErr w:type="spellStart"/>
            <w:r w:rsidRPr="00391C4F">
              <w:rPr>
                <w:iCs/>
                <w:color w:val="000000"/>
              </w:rPr>
              <w:t>mašine</w:t>
            </w:r>
            <w:proofErr w:type="spellEnd"/>
            <w:r w:rsidRPr="00391C4F">
              <w:rPr>
                <w:iCs/>
                <w:color w:val="000000"/>
              </w:rPr>
              <w:t xml:space="preserve">:   </w:t>
            </w:r>
            <w:proofErr w:type="spellStart"/>
            <w:r w:rsidRPr="00391C4F">
              <w:rPr>
                <w:iCs/>
                <w:color w:val="000000"/>
              </w:rPr>
              <w:t>približno</w:t>
            </w:r>
            <w:proofErr w:type="spellEnd"/>
            <w:r w:rsidRPr="00391C4F">
              <w:rPr>
                <w:iCs/>
                <w:color w:val="000000"/>
              </w:rPr>
              <w:t xml:space="preserve"> 1700x800x1600 mm (</w:t>
            </w:r>
            <w:proofErr w:type="spellStart"/>
            <w:r w:rsidRPr="00391C4F">
              <w:rPr>
                <w:iCs/>
                <w:color w:val="000000"/>
              </w:rPr>
              <w:t>DxSxV</w:t>
            </w:r>
            <w:proofErr w:type="spellEnd"/>
            <w:r w:rsidRPr="00391C4F">
              <w:rPr>
                <w:iCs/>
                <w:color w:val="000000"/>
              </w:rPr>
              <w:t>)</w:t>
            </w:r>
          </w:p>
        </w:tc>
        <w:tc>
          <w:tcPr>
            <w:tcW w:w="568" w:type="pct"/>
            <w:vAlign w:val="center"/>
          </w:tcPr>
          <w:p w:rsidR="00926A0F" w:rsidRPr="0053492A" w:rsidRDefault="00926A0F" w:rsidP="004C4885">
            <w:pPr>
              <w:jc w:val="center"/>
              <w:rPr>
                <w:color w:val="000000"/>
              </w:rPr>
            </w:pPr>
            <w:r>
              <w:rPr>
                <w:color w:val="000000"/>
              </w:rPr>
              <w:lastRenderedPageBreak/>
              <w:t>1</w:t>
            </w:r>
          </w:p>
        </w:tc>
        <w:tc>
          <w:tcPr>
            <w:tcW w:w="640" w:type="pct"/>
            <w:vAlign w:val="center"/>
          </w:tcPr>
          <w:p w:rsidR="00926A0F" w:rsidRPr="00E37EE6" w:rsidRDefault="00926A0F" w:rsidP="004C4885">
            <w:pPr>
              <w:jc w:val="center"/>
              <w:rPr>
                <w:iCs/>
              </w:rPr>
            </w:pPr>
          </w:p>
        </w:tc>
        <w:tc>
          <w:tcPr>
            <w:tcW w:w="1391" w:type="pct"/>
            <w:vAlign w:val="center"/>
          </w:tcPr>
          <w:p w:rsidR="00926A0F" w:rsidRPr="00E37EE6" w:rsidRDefault="00926A0F" w:rsidP="004C4885">
            <w:pPr>
              <w:rPr>
                <w:iCs/>
              </w:rPr>
            </w:pPr>
          </w:p>
        </w:tc>
      </w:tr>
    </w:tbl>
    <w:p w:rsidR="00926A0F" w:rsidRDefault="00926A0F" w:rsidP="00DE3C33">
      <w:pPr>
        <w:rPr>
          <w:b/>
          <w:bCs/>
          <w:color w:val="000000"/>
        </w:rPr>
      </w:pPr>
    </w:p>
    <w:p w:rsidR="00926A0F" w:rsidRDefault="00926A0F" w:rsidP="00DE3C33">
      <w:pPr>
        <w:rPr>
          <w:rFonts w:ascii="Calibri" w:hAnsi="Calibri"/>
          <w:b/>
          <w:iCs/>
          <w:sz w:val="22"/>
          <w:szCs w:val="22"/>
        </w:rPr>
      </w:pPr>
      <w:r>
        <w:rPr>
          <w:b/>
          <w:bCs/>
          <w:color w:val="000000"/>
        </w:rPr>
        <w:t xml:space="preserve">Lot 3: </w:t>
      </w:r>
      <w:r w:rsidRPr="00CA6531">
        <w:rPr>
          <w:rFonts w:ascii="Calibri" w:hAnsi="Calibri"/>
          <w:b/>
          <w:iCs/>
          <w:sz w:val="22"/>
          <w:szCs w:val="22"/>
        </w:rPr>
        <w:t>Machines for wood processing</w:t>
      </w:r>
      <w:r>
        <w:rPr>
          <w:rFonts w:ascii="Calibri" w:hAnsi="Calibri"/>
          <w:b/>
          <w:iCs/>
          <w:sz w:val="22"/>
          <w:szCs w:val="22"/>
        </w:rPr>
        <w:t xml:space="preserve"> </w:t>
      </w:r>
      <w:r w:rsidRPr="00CA6531">
        <w:rPr>
          <w:rFonts w:ascii="Calibri" w:hAnsi="Calibri"/>
          <w:b/>
          <w:iCs/>
          <w:sz w:val="22"/>
          <w:szCs w:val="22"/>
        </w:rPr>
        <w:t>and additional equipment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4177"/>
        <w:gridCol w:w="1134"/>
        <w:gridCol w:w="1276"/>
        <w:gridCol w:w="2773"/>
      </w:tblGrid>
      <w:tr w:rsidR="00926A0F" w:rsidTr="00391C4F">
        <w:trPr>
          <w:trHeight w:val="499"/>
        </w:trPr>
        <w:tc>
          <w:tcPr>
            <w:tcW w:w="305" w:type="pct"/>
            <w:shd w:val="clear" w:color="auto" w:fill="D9D9D9" w:themeFill="background1" w:themeFillShade="D9"/>
            <w:vAlign w:val="center"/>
          </w:tcPr>
          <w:p w:rsidR="00926A0F" w:rsidRPr="00E37EE6" w:rsidRDefault="00926A0F" w:rsidP="004C4885">
            <w:pPr>
              <w:jc w:val="center"/>
              <w:rPr>
                <w:b/>
                <w:iCs/>
              </w:rPr>
            </w:pPr>
            <w:r>
              <w:rPr>
                <w:b/>
                <w:iCs/>
              </w:rPr>
              <w:t>Item No</w:t>
            </w:r>
          </w:p>
        </w:tc>
        <w:tc>
          <w:tcPr>
            <w:tcW w:w="2095" w:type="pct"/>
            <w:shd w:val="clear" w:color="auto" w:fill="D9D9D9" w:themeFill="background1" w:themeFillShade="D9"/>
            <w:vAlign w:val="center"/>
          </w:tcPr>
          <w:p w:rsidR="00926A0F" w:rsidRPr="00E37EE6" w:rsidRDefault="00926A0F" w:rsidP="004C4885">
            <w:pPr>
              <w:jc w:val="center"/>
              <w:rPr>
                <w:b/>
                <w:iCs/>
              </w:rPr>
            </w:pPr>
            <w:r w:rsidRPr="00E37EE6">
              <w:rPr>
                <w:b/>
                <w:iCs/>
              </w:rPr>
              <w:t>UNOPS minimum technical requirements</w:t>
            </w:r>
          </w:p>
        </w:tc>
        <w:tc>
          <w:tcPr>
            <w:tcW w:w="569" w:type="pct"/>
            <w:shd w:val="clear" w:color="auto" w:fill="D9D9D9" w:themeFill="background1" w:themeFillShade="D9"/>
            <w:vAlign w:val="center"/>
          </w:tcPr>
          <w:p w:rsidR="00926A0F" w:rsidRPr="00E37EE6" w:rsidRDefault="00926A0F" w:rsidP="004C4885">
            <w:pPr>
              <w:jc w:val="center"/>
              <w:rPr>
                <w:b/>
                <w:iCs/>
              </w:rPr>
            </w:pPr>
            <w:r>
              <w:rPr>
                <w:b/>
                <w:iCs/>
              </w:rPr>
              <w:t>Quantity</w:t>
            </w:r>
          </w:p>
        </w:tc>
        <w:tc>
          <w:tcPr>
            <w:tcW w:w="640" w:type="pct"/>
            <w:shd w:val="clear" w:color="auto" w:fill="D9D9D9" w:themeFill="background1" w:themeFillShade="D9"/>
            <w:vAlign w:val="center"/>
          </w:tcPr>
          <w:p w:rsidR="00926A0F" w:rsidRPr="00E37EE6" w:rsidRDefault="00926A0F" w:rsidP="004C4885">
            <w:pPr>
              <w:jc w:val="center"/>
              <w:rPr>
                <w:b/>
                <w:iCs/>
              </w:rPr>
            </w:pPr>
            <w:r>
              <w:rPr>
                <w:b/>
                <w:iCs/>
              </w:rPr>
              <w:t xml:space="preserve">Is Bid compliant? </w:t>
            </w:r>
            <w:r w:rsidRPr="008C0A8B">
              <w:rPr>
                <w:iCs/>
              </w:rPr>
              <w:t xml:space="preserve">Bidder to </w:t>
            </w:r>
            <w:r>
              <w:rPr>
                <w:iCs/>
              </w:rPr>
              <w:t>complete</w:t>
            </w:r>
          </w:p>
        </w:tc>
        <w:tc>
          <w:tcPr>
            <w:tcW w:w="1391" w:type="pct"/>
            <w:shd w:val="clear" w:color="auto" w:fill="D9D9D9" w:themeFill="background1" w:themeFillShade="D9"/>
            <w:vAlign w:val="center"/>
          </w:tcPr>
          <w:p w:rsidR="00926A0F" w:rsidRDefault="00926A0F" w:rsidP="004C4885">
            <w:pPr>
              <w:jc w:val="center"/>
              <w:rPr>
                <w:b/>
                <w:iCs/>
              </w:rPr>
            </w:pPr>
            <w:r>
              <w:rPr>
                <w:b/>
                <w:iCs/>
              </w:rPr>
              <w:t xml:space="preserve">Details of goods offered. </w:t>
            </w:r>
            <w:r>
              <w:rPr>
                <w:iCs/>
              </w:rPr>
              <w:t>Bidder to complete</w:t>
            </w:r>
          </w:p>
        </w:tc>
      </w:tr>
      <w:tr w:rsidR="00926A0F" w:rsidRPr="00E37EE6" w:rsidTr="00391C4F">
        <w:trPr>
          <w:trHeight w:val="445"/>
        </w:trPr>
        <w:tc>
          <w:tcPr>
            <w:tcW w:w="305" w:type="pct"/>
            <w:vAlign w:val="center"/>
          </w:tcPr>
          <w:p w:rsidR="00926A0F" w:rsidRPr="00E37646" w:rsidRDefault="00926A0F" w:rsidP="004C4885">
            <w:r>
              <w:t>3.1</w:t>
            </w:r>
          </w:p>
        </w:tc>
        <w:tc>
          <w:tcPr>
            <w:tcW w:w="2095" w:type="pct"/>
            <w:vAlign w:val="center"/>
          </w:tcPr>
          <w:p w:rsidR="00391C4F" w:rsidRPr="00391C4F" w:rsidRDefault="00391C4F" w:rsidP="00391C4F">
            <w:pPr>
              <w:rPr>
                <w:b/>
                <w:iCs/>
                <w:color w:val="000000"/>
              </w:rPr>
            </w:pPr>
            <w:r w:rsidRPr="00391C4F">
              <w:rPr>
                <w:b/>
                <w:iCs/>
                <w:color w:val="000000"/>
              </w:rPr>
              <w:t>Ventilation system with bags</w:t>
            </w:r>
          </w:p>
          <w:p w:rsidR="00391C4F" w:rsidRPr="00391C4F" w:rsidRDefault="00391C4F" w:rsidP="00391C4F">
            <w:pPr>
              <w:rPr>
                <w:b/>
                <w:iCs/>
                <w:color w:val="000000"/>
              </w:rPr>
            </w:pPr>
          </w:p>
          <w:p w:rsidR="00391C4F" w:rsidRPr="00391C4F" w:rsidRDefault="00391C4F" w:rsidP="00391C4F">
            <w:pPr>
              <w:rPr>
                <w:b/>
                <w:iCs/>
                <w:color w:val="000000"/>
              </w:rPr>
            </w:pPr>
            <w:r w:rsidRPr="00391C4F">
              <w:rPr>
                <w:b/>
                <w:iCs/>
                <w:color w:val="000000"/>
              </w:rPr>
              <w:t xml:space="preserve">Technical characteristics: </w:t>
            </w:r>
          </w:p>
          <w:p w:rsidR="00391C4F" w:rsidRPr="00391C4F" w:rsidRDefault="00391C4F" w:rsidP="00391C4F">
            <w:pPr>
              <w:rPr>
                <w:iCs/>
                <w:color w:val="000000"/>
              </w:rPr>
            </w:pPr>
            <w:r w:rsidRPr="00391C4F">
              <w:rPr>
                <w:iCs/>
                <w:color w:val="000000"/>
              </w:rPr>
              <w:t>Inlet pipe diameter: minimum 200 mm</w:t>
            </w:r>
            <w:r w:rsidRPr="00391C4F">
              <w:rPr>
                <w:iCs/>
                <w:color w:val="000000"/>
              </w:rPr>
              <w:br/>
              <w:t>Capacity: 4000m3 / h minimum</w:t>
            </w:r>
            <w:r w:rsidRPr="00391C4F">
              <w:rPr>
                <w:iCs/>
                <w:color w:val="000000"/>
              </w:rPr>
              <w:br/>
              <w:t>Motor power:  approx. 4 kW motor</w:t>
            </w:r>
          </w:p>
          <w:p w:rsidR="00391C4F" w:rsidRPr="00391C4F" w:rsidRDefault="00391C4F" w:rsidP="00391C4F">
            <w:pPr>
              <w:rPr>
                <w:b/>
                <w:iCs/>
                <w:color w:val="000000"/>
              </w:rPr>
            </w:pPr>
            <w:r w:rsidRPr="00391C4F">
              <w:rPr>
                <w:b/>
                <w:iCs/>
                <w:color w:val="000000"/>
              </w:rPr>
              <w:t>___________________________________</w:t>
            </w:r>
          </w:p>
          <w:p w:rsidR="00391C4F" w:rsidRPr="00391C4F" w:rsidRDefault="00391C4F" w:rsidP="00391C4F">
            <w:pPr>
              <w:rPr>
                <w:b/>
                <w:iCs/>
                <w:color w:val="000000"/>
              </w:rPr>
            </w:pPr>
            <w:proofErr w:type="spellStart"/>
            <w:r w:rsidRPr="00391C4F">
              <w:rPr>
                <w:b/>
                <w:iCs/>
                <w:color w:val="000000"/>
              </w:rPr>
              <w:t>Sistem</w:t>
            </w:r>
            <w:proofErr w:type="spellEnd"/>
            <w:r w:rsidRPr="00391C4F">
              <w:rPr>
                <w:b/>
                <w:iCs/>
                <w:color w:val="000000"/>
              </w:rPr>
              <w:t xml:space="preserve"> </w:t>
            </w:r>
            <w:proofErr w:type="spellStart"/>
            <w:r w:rsidRPr="00391C4F">
              <w:rPr>
                <w:b/>
                <w:iCs/>
                <w:color w:val="000000"/>
              </w:rPr>
              <w:t>za</w:t>
            </w:r>
            <w:proofErr w:type="spellEnd"/>
            <w:r w:rsidRPr="00391C4F">
              <w:rPr>
                <w:b/>
                <w:iCs/>
                <w:color w:val="000000"/>
              </w:rPr>
              <w:t xml:space="preserve"> </w:t>
            </w:r>
            <w:proofErr w:type="spellStart"/>
            <w:r w:rsidRPr="00391C4F">
              <w:rPr>
                <w:b/>
                <w:iCs/>
                <w:color w:val="000000"/>
              </w:rPr>
              <w:t>ventilaciju</w:t>
            </w:r>
            <w:proofErr w:type="spellEnd"/>
            <w:r w:rsidRPr="00391C4F">
              <w:rPr>
                <w:b/>
                <w:iCs/>
                <w:color w:val="000000"/>
              </w:rPr>
              <w:t xml:space="preserve"> </w:t>
            </w:r>
            <w:proofErr w:type="spellStart"/>
            <w:r w:rsidRPr="00391C4F">
              <w:rPr>
                <w:b/>
                <w:iCs/>
                <w:color w:val="000000"/>
              </w:rPr>
              <w:t>sa</w:t>
            </w:r>
            <w:proofErr w:type="spellEnd"/>
            <w:r w:rsidRPr="00391C4F">
              <w:rPr>
                <w:b/>
                <w:iCs/>
                <w:color w:val="000000"/>
              </w:rPr>
              <w:t xml:space="preserve"> filter </w:t>
            </w:r>
            <w:proofErr w:type="spellStart"/>
            <w:r w:rsidRPr="00391C4F">
              <w:rPr>
                <w:b/>
                <w:iCs/>
                <w:color w:val="000000"/>
              </w:rPr>
              <w:t>vrećama</w:t>
            </w:r>
            <w:proofErr w:type="spellEnd"/>
          </w:p>
          <w:p w:rsidR="00391C4F" w:rsidRPr="00391C4F" w:rsidRDefault="00391C4F" w:rsidP="00391C4F">
            <w:pPr>
              <w:rPr>
                <w:b/>
                <w:iCs/>
                <w:color w:val="000000"/>
              </w:rPr>
            </w:pPr>
          </w:p>
          <w:p w:rsidR="00391C4F" w:rsidRPr="00391C4F" w:rsidRDefault="00391C4F" w:rsidP="00391C4F">
            <w:pPr>
              <w:rPr>
                <w:b/>
                <w:iCs/>
                <w:color w:val="000000"/>
              </w:rPr>
            </w:pPr>
            <w:proofErr w:type="spellStart"/>
            <w:r w:rsidRPr="00391C4F">
              <w:rPr>
                <w:b/>
                <w:iCs/>
                <w:color w:val="000000"/>
              </w:rPr>
              <w:t>Tehničke</w:t>
            </w:r>
            <w:proofErr w:type="spellEnd"/>
            <w:r w:rsidRPr="00391C4F">
              <w:rPr>
                <w:b/>
                <w:iCs/>
                <w:color w:val="000000"/>
              </w:rPr>
              <w:t xml:space="preserve"> </w:t>
            </w:r>
            <w:proofErr w:type="spellStart"/>
            <w:r w:rsidRPr="00391C4F">
              <w:rPr>
                <w:b/>
                <w:iCs/>
                <w:color w:val="000000"/>
              </w:rPr>
              <w:t>karakteristike</w:t>
            </w:r>
            <w:proofErr w:type="spellEnd"/>
            <w:r w:rsidRPr="00391C4F">
              <w:rPr>
                <w:b/>
                <w:iCs/>
                <w:color w:val="000000"/>
              </w:rPr>
              <w:t>:</w:t>
            </w:r>
          </w:p>
          <w:p w:rsidR="00391C4F" w:rsidRPr="00391C4F" w:rsidRDefault="00391C4F" w:rsidP="00391C4F">
            <w:pPr>
              <w:rPr>
                <w:iCs/>
                <w:color w:val="000000"/>
              </w:rPr>
            </w:pPr>
            <w:proofErr w:type="spellStart"/>
            <w:r w:rsidRPr="00391C4F">
              <w:rPr>
                <w:b/>
                <w:iCs/>
                <w:color w:val="000000"/>
              </w:rPr>
              <w:t>P</w:t>
            </w:r>
            <w:r w:rsidRPr="00391C4F">
              <w:rPr>
                <w:iCs/>
                <w:color w:val="000000"/>
              </w:rPr>
              <w:t>rečnik</w:t>
            </w:r>
            <w:proofErr w:type="spellEnd"/>
            <w:r w:rsidRPr="00391C4F">
              <w:rPr>
                <w:iCs/>
                <w:color w:val="000000"/>
              </w:rPr>
              <w:t xml:space="preserve"> </w:t>
            </w:r>
            <w:proofErr w:type="spellStart"/>
            <w:r w:rsidRPr="00391C4F">
              <w:rPr>
                <w:iCs/>
                <w:color w:val="000000"/>
              </w:rPr>
              <w:t>ulazne</w:t>
            </w:r>
            <w:proofErr w:type="spellEnd"/>
            <w:r w:rsidRPr="00391C4F">
              <w:rPr>
                <w:iCs/>
                <w:color w:val="000000"/>
              </w:rPr>
              <w:t xml:space="preserve"> </w:t>
            </w:r>
            <w:proofErr w:type="spellStart"/>
            <w:r w:rsidRPr="00391C4F">
              <w:rPr>
                <w:iCs/>
                <w:color w:val="000000"/>
              </w:rPr>
              <w:t>cevi</w:t>
            </w:r>
            <w:proofErr w:type="spellEnd"/>
            <w:r w:rsidRPr="00391C4F">
              <w:rPr>
                <w:iCs/>
                <w:color w:val="000000"/>
              </w:rPr>
              <w:t xml:space="preserve">: </w:t>
            </w:r>
            <w:proofErr w:type="spellStart"/>
            <w:r w:rsidRPr="00391C4F">
              <w:rPr>
                <w:iCs/>
                <w:color w:val="000000"/>
              </w:rPr>
              <w:t>minimalno</w:t>
            </w:r>
            <w:proofErr w:type="spellEnd"/>
            <w:r w:rsidRPr="00391C4F">
              <w:rPr>
                <w:iCs/>
                <w:color w:val="000000"/>
              </w:rPr>
              <w:t xml:space="preserve"> 200 mm </w:t>
            </w:r>
          </w:p>
          <w:p w:rsidR="00391C4F" w:rsidRPr="00391C4F" w:rsidRDefault="00391C4F" w:rsidP="00391C4F">
            <w:pPr>
              <w:rPr>
                <w:iCs/>
                <w:color w:val="000000"/>
              </w:rPr>
            </w:pPr>
            <w:proofErr w:type="spellStart"/>
            <w:r w:rsidRPr="00391C4F">
              <w:rPr>
                <w:iCs/>
                <w:color w:val="000000"/>
              </w:rPr>
              <w:t>Kapacitet</w:t>
            </w:r>
            <w:proofErr w:type="spellEnd"/>
            <w:r w:rsidRPr="00391C4F">
              <w:rPr>
                <w:iCs/>
                <w:color w:val="000000"/>
              </w:rPr>
              <w:t xml:space="preserve">: </w:t>
            </w:r>
            <w:proofErr w:type="spellStart"/>
            <w:r w:rsidRPr="00391C4F">
              <w:rPr>
                <w:iCs/>
                <w:color w:val="000000"/>
              </w:rPr>
              <w:t>minimalno</w:t>
            </w:r>
            <w:proofErr w:type="spellEnd"/>
            <w:r w:rsidRPr="00391C4F">
              <w:rPr>
                <w:iCs/>
                <w:color w:val="000000"/>
              </w:rPr>
              <w:t xml:space="preserve"> 4000m3/h </w:t>
            </w:r>
          </w:p>
          <w:p w:rsidR="00391C4F" w:rsidRPr="00391C4F" w:rsidRDefault="00391C4F" w:rsidP="00391C4F">
            <w:pPr>
              <w:rPr>
                <w:iCs/>
                <w:color w:val="000000"/>
              </w:rPr>
            </w:pPr>
            <w:proofErr w:type="spellStart"/>
            <w:r w:rsidRPr="00391C4F">
              <w:rPr>
                <w:iCs/>
                <w:color w:val="000000"/>
              </w:rPr>
              <w:t>Snaga</w:t>
            </w:r>
            <w:proofErr w:type="spellEnd"/>
            <w:r w:rsidRPr="00391C4F">
              <w:rPr>
                <w:iCs/>
                <w:color w:val="000000"/>
              </w:rPr>
              <w:t xml:space="preserve">  </w:t>
            </w:r>
            <w:proofErr w:type="spellStart"/>
            <w:r w:rsidRPr="00391C4F">
              <w:rPr>
                <w:iCs/>
                <w:color w:val="000000"/>
              </w:rPr>
              <w:t>motora</w:t>
            </w:r>
            <w:proofErr w:type="spellEnd"/>
            <w:r w:rsidRPr="00391C4F">
              <w:rPr>
                <w:iCs/>
                <w:color w:val="000000"/>
              </w:rPr>
              <w:t xml:space="preserve">:  </w:t>
            </w:r>
            <w:proofErr w:type="spellStart"/>
            <w:r w:rsidRPr="00391C4F">
              <w:rPr>
                <w:iCs/>
                <w:color w:val="000000"/>
              </w:rPr>
              <w:t>približno</w:t>
            </w:r>
            <w:proofErr w:type="spellEnd"/>
            <w:r w:rsidRPr="00391C4F">
              <w:rPr>
                <w:iCs/>
                <w:color w:val="000000"/>
              </w:rPr>
              <w:t xml:space="preserve"> 4 kW</w:t>
            </w:r>
          </w:p>
          <w:p w:rsidR="00391C4F" w:rsidRPr="00391C4F" w:rsidRDefault="00391C4F" w:rsidP="00391C4F">
            <w:pPr>
              <w:rPr>
                <w:iCs/>
                <w:color w:val="000000"/>
              </w:rPr>
            </w:pPr>
            <w:r w:rsidRPr="00391C4F">
              <w:rPr>
                <w:iCs/>
                <w:color w:val="000000"/>
              </w:rPr>
              <w:t>_________________________________</w:t>
            </w:r>
          </w:p>
          <w:p w:rsidR="00391C4F" w:rsidRPr="00391C4F" w:rsidRDefault="00391C4F" w:rsidP="00391C4F">
            <w:pPr>
              <w:rPr>
                <w:iCs/>
                <w:color w:val="000000"/>
              </w:rPr>
            </w:pPr>
            <w:r w:rsidRPr="00391C4F">
              <w:rPr>
                <w:iCs/>
                <w:color w:val="000000"/>
              </w:rPr>
              <w:t xml:space="preserve">Equal or similar to the picture below: / </w:t>
            </w:r>
            <w:proofErr w:type="spellStart"/>
            <w:r w:rsidRPr="00391C4F">
              <w:rPr>
                <w:iCs/>
                <w:color w:val="000000"/>
              </w:rPr>
              <w:t>Jednako</w:t>
            </w:r>
            <w:proofErr w:type="spellEnd"/>
            <w:r w:rsidRPr="00391C4F">
              <w:rPr>
                <w:iCs/>
                <w:color w:val="000000"/>
              </w:rPr>
              <w:t xml:space="preserve"> </w:t>
            </w:r>
            <w:proofErr w:type="spellStart"/>
            <w:r w:rsidRPr="00391C4F">
              <w:rPr>
                <w:iCs/>
                <w:color w:val="000000"/>
              </w:rPr>
              <w:t>ili</w:t>
            </w:r>
            <w:proofErr w:type="spellEnd"/>
            <w:r w:rsidRPr="00391C4F">
              <w:rPr>
                <w:iCs/>
                <w:color w:val="000000"/>
              </w:rPr>
              <w:t xml:space="preserve"> </w:t>
            </w:r>
            <w:proofErr w:type="spellStart"/>
            <w:r w:rsidRPr="00391C4F">
              <w:rPr>
                <w:iCs/>
                <w:color w:val="000000"/>
              </w:rPr>
              <w:t>slično</w:t>
            </w:r>
            <w:proofErr w:type="spellEnd"/>
            <w:r w:rsidRPr="00391C4F">
              <w:rPr>
                <w:iCs/>
                <w:color w:val="000000"/>
              </w:rPr>
              <w:t xml:space="preserve"> </w:t>
            </w:r>
            <w:proofErr w:type="spellStart"/>
            <w:r w:rsidRPr="00391C4F">
              <w:rPr>
                <w:iCs/>
                <w:color w:val="000000"/>
              </w:rPr>
              <w:t>slici</w:t>
            </w:r>
            <w:proofErr w:type="spellEnd"/>
            <w:r w:rsidRPr="00391C4F">
              <w:rPr>
                <w:iCs/>
                <w:color w:val="000000"/>
              </w:rPr>
              <w:t xml:space="preserve"> </w:t>
            </w:r>
            <w:proofErr w:type="spellStart"/>
            <w:r w:rsidRPr="00391C4F">
              <w:rPr>
                <w:iCs/>
                <w:color w:val="000000"/>
              </w:rPr>
              <w:t>ispod</w:t>
            </w:r>
            <w:proofErr w:type="spellEnd"/>
            <w:r w:rsidRPr="00391C4F">
              <w:rPr>
                <w:iCs/>
                <w:color w:val="000000"/>
              </w:rPr>
              <w:t xml:space="preserve">:  </w:t>
            </w:r>
          </w:p>
          <w:p w:rsidR="00391C4F" w:rsidRPr="00391C4F" w:rsidRDefault="00391C4F" w:rsidP="00391C4F">
            <w:pPr>
              <w:rPr>
                <w:iCs/>
                <w:color w:val="000000"/>
              </w:rPr>
            </w:pPr>
          </w:p>
          <w:p w:rsidR="00391C4F" w:rsidRPr="00391C4F" w:rsidRDefault="00391C4F" w:rsidP="00391C4F">
            <w:pPr>
              <w:rPr>
                <w:iCs/>
                <w:color w:val="000000"/>
              </w:rPr>
            </w:pPr>
            <w:r w:rsidRPr="00391C4F">
              <w:rPr>
                <w:iCs/>
                <w:noProof/>
                <w:color w:val="000000"/>
                <w:lang w:val="en-US" w:eastAsia="en-US"/>
              </w:rPr>
              <w:lastRenderedPageBreak/>
              <w:drawing>
                <wp:inline distT="0" distB="0" distL="0" distR="0">
                  <wp:extent cx="1431235" cy="1534602"/>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4681" cy="1538297"/>
                          </a:xfrm>
                          <a:prstGeom prst="rect">
                            <a:avLst/>
                          </a:prstGeom>
                          <a:noFill/>
                          <a:ln>
                            <a:noFill/>
                          </a:ln>
                        </pic:spPr>
                      </pic:pic>
                    </a:graphicData>
                  </a:graphic>
                </wp:inline>
              </w:drawing>
            </w:r>
          </w:p>
          <w:p w:rsidR="00926A0F" w:rsidRPr="0053492A" w:rsidRDefault="00926A0F" w:rsidP="004C4885">
            <w:pPr>
              <w:rPr>
                <w:color w:val="000000"/>
              </w:rPr>
            </w:pPr>
          </w:p>
        </w:tc>
        <w:tc>
          <w:tcPr>
            <w:tcW w:w="569" w:type="pct"/>
            <w:vAlign w:val="center"/>
          </w:tcPr>
          <w:p w:rsidR="00926A0F" w:rsidRPr="0053492A" w:rsidRDefault="00926A0F" w:rsidP="004C4885">
            <w:pPr>
              <w:jc w:val="center"/>
              <w:rPr>
                <w:color w:val="000000"/>
              </w:rPr>
            </w:pPr>
            <w:r>
              <w:rPr>
                <w:color w:val="000000"/>
              </w:rPr>
              <w:lastRenderedPageBreak/>
              <w:t>1</w:t>
            </w:r>
          </w:p>
        </w:tc>
        <w:tc>
          <w:tcPr>
            <w:tcW w:w="640" w:type="pct"/>
            <w:vAlign w:val="center"/>
          </w:tcPr>
          <w:p w:rsidR="00926A0F" w:rsidRPr="00E37EE6" w:rsidRDefault="00926A0F" w:rsidP="004C4885">
            <w:pPr>
              <w:jc w:val="center"/>
              <w:rPr>
                <w:iCs/>
              </w:rPr>
            </w:pPr>
          </w:p>
        </w:tc>
        <w:tc>
          <w:tcPr>
            <w:tcW w:w="1391" w:type="pct"/>
            <w:vAlign w:val="center"/>
          </w:tcPr>
          <w:p w:rsidR="00926A0F" w:rsidRPr="00E37EE6" w:rsidRDefault="00926A0F" w:rsidP="004C4885">
            <w:pPr>
              <w:rPr>
                <w:iCs/>
              </w:rPr>
            </w:pPr>
          </w:p>
        </w:tc>
      </w:tr>
      <w:tr w:rsidR="00926A0F" w:rsidRPr="00E37EE6" w:rsidTr="00391C4F">
        <w:trPr>
          <w:trHeight w:val="445"/>
        </w:trPr>
        <w:tc>
          <w:tcPr>
            <w:tcW w:w="305" w:type="pct"/>
            <w:vAlign w:val="center"/>
          </w:tcPr>
          <w:p w:rsidR="00926A0F" w:rsidRDefault="00926A0F" w:rsidP="004C4885">
            <w:r>
              <w:lastRenderedPageBreak/>
              <w:t>3.2</w:t>
            </w:r>
          </w:p>
        </w:tc>
        <w:tc>
          <w:tcPr>
            <w:tcW w:w="2095" w:type="pct"/>
            <w:vAlign w:val="center"/>
          </w:tcPr>
          <w:p w:rsidR="00391C4F" w:rsidRPr="00391C4F" w:rsidRDefault="00391C4F" w:rsidP="00391C4F">
            <w:pPr>
              <w:rPr>
                <w:b/>
                <w:iCs/>
                <w:color w:val="000000"/>
              </w:rPr>
            </w:pPr>
            <w:r w:rsidRPr="00391C4F">
              <w:rPr>
                <w:b/>
                <w:iCs/>
                <w:color w:val="000000"/>
              </w:rPr>
              <w:t xml:space="preserve">CIRCULAR FOR PLANKS </w:t>
            </w:r>
          </w:p>
          <w:p w:rsidR="00391C4F" w:rsidRPr="00391C4F" w:rsidRDefault="00391C4F" w:rsidP="00391C4F">
            <w:pPr>
              <w:rPr>
                <w:b/>
                <w:iCs/>
                <w:color w:val="000000"/>
              </w:rPr>
            </w:pPr>
          </w:p>
          <w:p w:rsidR="00391C4F" w:rsidRPr="00391C4F" w:rsidRDefault="00391C4F" w:rsidP="00391C4F">
            <w:pPr>
              <w:rPr>
                <w:b/>
                <w:iCs/>
                <w:color w:val="000000"/>
              </w:rPr>
            </w:pPr>
            <w:r w:rsidRPr="00391C4F">
              <w:rPr>
                <w:b/>
                <w:iCs/>
                <w:color w:val="000000"/>
              </w:rPr>
              <w:t>Technical characteristics:</w:t>
            </w:r>
          </w:p>
          <w:p w:rsidR="00391C4F" w:rsidRPr="00391C4F" w:rsidRDefault="00391C4F" w:rsidP="00391C4F">
            <w:pPr>
              <w:rPr>
                <w:iCs/>
                <w:color w:val="000000"/>
              </w:rPr>
            </w:pPr>
            <w:r w:rsidRPr="00391C4F">
              <w:rPr>
                <w:iCs/>
                <w:color w:val="000000"/>
              </w:rPr>
              <w:t>Motor power: min 4 kw</w:t>
            </w:r>
            <w:r w:rsidRPr="00391C4F">
              <w:rPr>
                <w:iCs/>
                <w:color w:val="000000"/>
              </w:rPr>
              <w:br/>
              <w:t>Cutting length: 7-8 m</w:t>
            </w:r>
          </w:p>
          <w:p w:rsidR="00391C4F" w:rsidRPr="00391C4F" w:rsidRDefault="00391C4F" w:rsidP="00391C4F">
            <w:pPr>
              <w:rPr>
                <w:iCs/>
                <w:color w:val="000000"/>
              </w:rPr>
            </w:pPr>
            <w:r w:rsidRPr="00391C4F">
              <w:rPr>
                <w:iCs/>
                <w:color w:val="000000"/>
              </w:rPr>
              <w:t xml:space="preserve">Cutting width 60 cm </w:t>
            </w:r>
            <w:r w:rsidRPr="00391C4F">
              <w:rPr>
                <w:iCs/>
                <w:color w:val="000000"/>
              </w:rPr>
              <w:br/>
              <w:t>Engine speed: 2200-5000 r/min</w:t>
            </w:r>
            <w:r w:rsidRPr="00391C4F">
              <w:rPr>
                <w:iCs/>
                <w:color w:val="000000"/>
              </w:rPr>
              <w:br/>
              <w:t>Saw blade diameter 300-450 mm fi</w:t>
            </w:r>
          </w:p>
          <w:p w:rsidR="00391C4F" w:rsidRPr="00391C4F" w:rsidRDefault="00391C4F" w:rsidP="00391C4F">
            <w:pPr>
              <w:rPr>
                <w:b/>
                <w:iCs/>
                <w:color w:val="000000"/>
              </w:rPr>
            </w:pPr>
            <w:r w:rsidRPr="00391C4F">
              <w:rPr>
                <w:b/>
                <w:iCs/>
                <w:color w:val="000000"/>
              </w:rPr>
              <w:t>___________________________________</w:t>
            </w:r>
          </w:p>
          <w:p w:rsidR="00391C4F" w:rsidRPr="00391C4F" w:rsidRDefault="00391C4F" w:rsidP="00391C4F">
            <w:pPr>
              <w:rPr>
                <w:iCs/>
                <w:color w:val="000000"/>
              </w:rPr>
            </w:pPr>
            <w:proofErr w:type="spellStart"/>
            <w:r w:rsidRPr="00391C4F">
              <w:rPr>
                <w:b/>
                <w:iCs/>
                <w:color w:val="000000"/>
              </w:rPr>
              <w:t>CIrkular</w:t>
            </w:r>
            <w:proofErr w:type="spellEnd"/>
            <w:r w:rsidRPr="00391C4F">
              <w:rPr>
                <w:b/>
                <w:iCs/>
                <w:color w:val="000000"/>
              </w:rPr>
              <w:t xml:space="preserve"> </w:t>
            </w:r>
            <w:proofErr w:type="spellStart"/>
            <w:r w:rsidRPr="00391C4F">
              <w:rPr>
                <w:b/>
                <w:iCs/>
                <w:color w:val="000000"/>
              </w:rPr>
              <w:t>za</w:t>
            </w:r>
            <w:proofErr w:type="spellEnd"/>
            <w:r w:rsidRPr="00391C4F">
              <w:rPr>
                <w:b/>
                <w:iCs/>
                <w:color w:val="000000"/>
              </w:rPr>
              <w:t xml:space="preserve"> </w:t>
            </w:r>
            <w:proofErr w:type="spellStart"/>
            <w:r w:rsidRPr="00391C4F">
              <w:rPr>
                <w:b/>
                <w:iCs/>
                <w:color w:val="000000"/>
              </w:rPr>
              <w:t>krajčenje</w:t>
            </w:r>
            <w:proofErr w:type="spellEnd"/>
            <w:r w:rsidRPr="00391C4F">
              <w:rPr>
                <w:b/>
                <w:iCs/>
                <w:color w:val="000000"/>
              </w:rPr>
              <w:t xml:space="preserve"> </w:t>
            </w:r>
            <w:proofErr w:type="spellStart"/>
            <w:r w:rsidRPr="00391C4F">
              <w:rPr>
                <w:b/>
                <w:iCs/>
                <w:color w:val="000000"/>
              </w:rPr>
              <w:t>dasaka</w:t>
            </w:r>
            <w:proofErr w:type="spellEnd"/>
            <w:r w:rsidRPr="00391C4F">
              <w:rPr>
                <w:b/>
                <w:iCs/>
                <w:color w:val="000000"/>
              </w:rPr>
              <w:t xml:space="preserve"> </w:t>
            </w:r>
          </w:p>
          <w:p w:rsidR="00391C4F" w:rsidRPr="00391C4F" w:rsidRDefault="00391C4F" w:rsidP="00391C4F">
            <w:pPr>
              <w:rPr>
                <w:iCs/>
                <w:color w:val="000000"/>
              </w:rPr>
            </w:pPr>
          </w:p>
          <w:p w:rsidR="00391C4F" w:rsidRPr="00391C4F" w:rsidRDefault="00391C4F" w:rsidP="00391C4F">
            <w:pPr>
              <w:rPr>
                <w:b/>
                <w:iCs/>
                <w:color w:val="000000"/>
              </w:rPr>
            </w:pPr>
            <w:proofErr w:type="spellStart"/>
            <w:r w:rsidRPr="00391C4F">
              <w:rPr>
                <w:b/>
                <w:iCs/>
                <w:color w:val="000000"/>
              </w:rPr>
              <w:t>Tehničke</w:t>
            </w:r>
            <w:proofErr w:type="spellEnd"/>
            <w:r w:rsidRPr="00391C4F">
              <w:rPr>
                <w:b/>
                <w:iCs/>
                <w:color w:val="000000"/>
              </w:rPr>
              <w:t xml:space="preserve"> </w:t>
            </w:r>
            <w:proofErr w:type="spellStart"/>
            <w:r w:rsidRPr="00391C4F">
              <w:rPr>
                <w:b/>
                <w:iCs/>
                <w:color w:val="000000"/>
              </w:rPr>
              <w:t>karakteristike</w:t>
            </w:r>
            <w:proofErr w:type="spellEnd"/>
            <w:r w:rsidRPr="00391C4F">
              <w:rPr>
                <w:b/>
                <w:iCs/>
                <w:color w:val="000000"/>
              </w:rPr>
              <w:t>:</w:t>
            </w:r>
          </w:p>
          <w:p w:rsidR="00391C4F" w:rsidRPr="00391C4F" w:rsidRDefault="00391C4F" w:rsidP="00391C4F">
            <w:pPr>
              <w:rPr>
                <w:iCs/>
                <w:color w:val="000000"/>
              </w:rPr>
            </w:pPr>
            <w:proofErr w:type="spellStart"/>
            <w:r w:rsidRPr="00391C4F">
              <w:rPr>
                <w:iCs/>
                <w:color w:val="000000"/>
              </w:rPr>
              <w:t>Snaga</w:t>
            </w:r>
            <w:proofErr w:type="spellEnd"/>
            <w:r w:rsidRPr="00391C4F">
              <w:rPr>
                <w:iCs/>
                <w:color w:val="000000"/>
              </w:rPr>
              <w:t xml:space="preserve"> </w:t>
            </w:r>
            <w:proofErr w:type="spellStart"/>
            <w:r w:rsidRPr="00391C4F">
              <w:rPr>
                <w:iCs/>
                <w:color w:val="000000"/>
              </w:rPr>
              <w:t>motora</w:t>
            </w:r>
            <w:proofErr w:type="spellEnd"/>
            <w:r w:rsidRPr="00391C4F">
              <w:rPr>
                <w:iCs/>
                <w:color w:val="000000"/>
              </w:rPr>
              <w:t>: min 4 kW</w:t>
            </w:r>
          </w:p>
          <w:p w:rsidR="00391C4F" w:rsidRPr="00391C4F" w:rsidRDefault="00391C4F" w:rsidP="00391C4F">
            <w:pPr>
              <w:rPr>
                <w:iCs/>
                <w:color w:val="000000"/>
              </w:rPr>
            </w:pPr>
            <w:proofErr w:type="spellStart"/>
            <w:r w:rsidRPr="00391C4F">
              <w:rPr>
                <w:iCs/>
                <w:color w:val="000000"/>
              </w:rPr>
              <w:t>Dužina</w:t>
            </w:r>
            <w:proofErr w:type="spellEnd"/>
            <w:r w:rsidRPr="00391C4F">
              <w:rPr>
                <w:iCs/>
                <w:color w:val="000000"/>
              </w:rPr>
              <w:t xml:space="preserve"> </w:t>
            </w:r>
            <w:proofErr w:type="spellStart"/>
            <w:r w:rsidRPr="00391C4F">
              <w:rPr>
                <w:iCs/>
                <w:color w:val="000000"/>
              </w:rPr>
              <w:t>rezanja</w:t>
            </w:r>
            <w:proofErr w:type="spellEnd"/>
            <w:r w:rsidRPr="00391C4F">
              <w:rPr>
                <w:iCs/>
                <w:color w:val="000000"/>
              </w:rPr>
              <w:t>:  7 – 8 m</w:t>
            </w:r>
          </w:p>
          <w:p w:rsidR="00391C4F" w:rsidRPr="00391C4F" w:rsidRDefault="00391C4F" w:rsidP="00391C4F">
            <w:pPr>
              <w:rPr>
                <w:iCs/>
                <w:color w:val="000000"/>
              </w:rPr>
            </w:pPr>
            <w:proofErr w:type="spellStart"/>
            <w:r w:rsidRPr="00391C4F">
              <w:rPr>
                <w:iCs/>
                <w:color w:val="000000"/>
              </w:rPr>
              <w:t>Širina</w:t>
            </w:r>
            <w:proofErr w:type="spellEnd"/>
            <w:r w:rsidRPr="00391C4F">
              <w:rPr>
                <w:iCs/>
                <w:color w:val="000000"/>
              </w:rPr>
              <w:t xml:space="preserve"> </w:t>
            </w:r>
            <w:proofErr w:type="spellStart"/>
            <w:r w:rsidRPr="00391C4F">
              <w:rPr>
                <w:iCs/>
                <w:color w:val="000000"/>
              </w:rPr>
              <w:t>rezanja</w:t>
            </w:r>
            <w:proofErr w:type="spellEnd"/>
            <w:r w:rsidRPr="00391C4F">
              <w:rPr>
                <w:iCs/>
                <w:color w:val="000000"/>
              </w:rPr>
              <w:t xml:space="preserve"> 60 cm</w:t>
            </w:r>
          </w:p>
          <w:p w:rsidR="00391C4F" w:rsidRPr="00391C4F" w:rsidRDefault="00391C4F" w:rsidP="00391C4F">
            <w:pPr>
              <w:rPr>
                <w:iCs/>
                <w:color w:val="000000"/>
              </w:rPr>
            </w:pPr>
            <w:proofErr w:type="spellStart"/>
            <w:r w:rsidRPr="00391C4F">
              <w:rPr>
                <w:iCs/>
                <w:color w:val="000000"/>
              </w:rPr>
              <w:t>Broj</w:t>
            </w:r>
            <w:proofErr w:type="spellEnd"/>
            <w:r w:rsidRPr="00391C4F">
              <w:rPr>
                <w:iCs/>
                <w:color w:val="000000"/>
              </w:rPr>
              <w:t xml:space="preserve"> </w:t>
            </w:r>
            <w:proofErr w:type="spellStart"/>
            <w:r w:rsidRPr="00391C4F">
              <w:rPr>
                <w:iCs/>
                <w:color w:val="000000"/>
              </w:rPr>
              <w:t>obrtaja</w:t>
            </w:r>
            <w:proofErr w:type="spellEnd"/>
            <w:r w:rsidRPr="00391C4F">
              <w:rPr>
                <w:iCs/>
                <w:color w:val="000000"/>
              </w:rPr>
              <w:t xml:space="preserve"> </w:t>
            </w:r>
            <w:proofErr w:type="spellStart"/>
            <w:r w:rsidRPr="00391C4F">
              <w:rPr>
                <w:iCs/>
                <w:color w:val="000000"/>
              </w:rPr>
              <w:t>motora</w:t>
            </w:r>
            <w:proofErr w:type="spellEnd"/>
            <w:r w:rsidRPr="00391C4F">
              <w:rPr>
                <w:iCs/>
                <w:color w:val="000000"/>
              </w:rPr>
              <w:t xml:space="preserve"> 2200-5000 </w:t>
            </w:r>
            <w:proofErr w:type="spellStart"/>
            <w:r w:rsidRPr="00391C4F">
              <w:rPr>
                <w:iCs/>
                <w:color w:val="000000"/>
              </w:rPr>
              <w:t>obr</w:t>
            </w:r>
            <w:proofErr w:type="spellEnd"/>
            <w:r w:rsidRPr="00391C4F">
              <w:rPr>
                <w:iCs/>
                <w:color w:val="000000"/>
              </w:rPr>
              <w:t>/min</w:t>
            </w:r>
          </w:p>
          <w:p w:rsidR="00391C4F" w:rsidRPr="00391C4F" w:rsidRDefault="00391C4F" w:rsidP="00391C4F">
            <w:pPr>
              <w:rPr>
                <w:iCs/>
                <w:color w:val="000000"/>
              </w:rPr>
            </w:pPr>
            <w:proofErr w:type="spellStart"/>
            <w:r w:rsidRPr="00391C4F">
              <w:rPr>
                <w:iCs/>
                <w:color w:val="000000"/>
              </w:rPr>
              <w:t>Prečnik</w:t>
            </w:r>
            <w:proofErr w:type="spellEnd"/>
            <w:r w:rsidRPr="00391C4F">
              <w:rPr>
                <w:iCs/>
                <w:color w:val="000000"/>
              </w:rPr>
              <w:t xml:space="preserve"> </w:t>
            </w:r>
            <w:proofErr w:type="spellStart"/>
            <w:r w:rsidRPr="00391C4F">
              <w:rPr>
                <w:iCs/>
                <w:color w:val="000000"/>
              </w:rPr>
              <w:t>testere</w:t>
            </w:r>
            <w:proofErr w:type="spellEnd"/>
            <w:r w:rsidRPr="00391C4F">
              <w:rPr>
                <w:iCs/>
                <w:color w:val="000000"/>
              </w:rPr>
              <w:t xml:space="preserve"> fi 300-450 mm</w:t>
            </w:r>
          </w:p>
          <w:p w:rsidR="00391C4F" w:rsidRPr="00391C4F" w:rsidRDefault="00391C4F" w:rsidP="00391C4F">
            <w:pPr>
              <w:rPr>
                <w:iCs/>
                <w:color w:val="000000"/>
              </w:rPr>
            </w:pPr>
            <w:r w:rsidRPr="00391C4F">
              <w:rPr>
                <w:iCs/>
                <w:color w:val="000000"/>
              </w:rPr>
              <w:t>___________________________________</w:t>
            </w:r>
          </w:p>
          <w:p w:rsidR="00391C4F" w:rsidRPr="00391C4F" w:rsidRDefault="00391C4F" w:rsidP="00391C4F">
            <w:pPr>
              <w:rPr>
                <w:iCs/>
                <w:color w:val="000000"/>
              </w:rPr>
            </w:pPr>
            <w:r w:rsidRPr="00391C4F">
              <w:rPr>
                <w:iCs/>
                <w:color w:val="000000"/>
              </w:rPr>
              <w:t xml:space="preserve">Equal or similar to the picture below: / </w:t>
            </w:r>
            <w:proofErr w:type="spellStart"/>
            <w:r w:rsidRPr="00391C4F">
              <w:rPr>
                <w:iCs/>
                <w:color w:val="000000"/>
              </w:rPr>
              <w:t>Jednako</w:t>
            </w:r>
            <w:proofErr w:type="spellEnd"/>
            <w:r w:rsidRPr="00391C4F">
              <w:rPr>
                <w:iCs/>
                <w:color w:val="000000"/>
              </w:rPr>
              <w:t xml:space="preserve"> </w:t>
            </w:r>
            <w:proofErr w:type="spellStart"/>
            <w:r w:rsidRPr="00391C4F">
              <w:rPr>
                <w:iCs/>
                <w:color w:val="000000"/>
              </w:rPr>
              <w:t>ili</w:t>
            </w:r>
            <w:proofErr w:type="spellEnd"/>
            <w:r w:rsidRPr="00391C4F">
              <w:rPr>
                <w:iCs/>
                <w:color w:val="000000"/>
              </w:rPr>
              <w:t xml:space="preserve"> </w:t>
            </w:r>
            <w:proofErr w:type="spellStart"/>
            <w:r w:rsidRPr="00391C4F">
              <w:rPr>
                <w:iCs/>
                <w:color w:val="000000"/>
              </w:rPr>
              <w:t>slično</w:t>
            </w:r>
            <w:proofErr w:type="spellEnd"/>
            <w:r w:rsidRPr="00391C4F">
              <w:rPr>
                <w:iCs/>
                <w:color w:val="000000"/>
              </w:rPr>
              <w:t xml:space="preserve"> </w:t>
            </w:r>
            <w:proofErr w:type="spellStart"/>
            <w:r w:rsidRPr="00391C4F">
              <w:rPr>
                <w:iCs/>
                <w:color w:val="000000"/>
              </w:rPr>
              <w:t>slici</w:t>
            </w:r>
            <w:proofErr w:type="spellEnd"/>
            <w:r w:rsidRPr="00391C4F">
              <w:rPr>
                <w:iCs/>
                <w:color w:val="000000"/>
              </w:rPr>
              <w:t xml:space="preserve"> </w:t>
            </w:r>
            <w:proofErr w:type="spellStart"/>
            <w:r w:rsidRPr="00391C4F">
              <w:rPr>
                <w:iCs/>
                <w:color w:val="000000"/>
              </w:rPr>
              <w:t>ispod</w:t>
            </w:r>
            <w:proofErr w:type="spellEnd"/>
            <w:r w:rsidRPr="00391C4F">
              <w:rPr>
                <w:iCs/>
                <w:color w:val="000000"/>
              </w:rPr>
              <w:t xml:space="preserve">:  </w:t>
            </w:r>
          </w:p>
          <w:p w:rsidR="00391C4F" w:rsidRPr="00391C4F" w:rsidRDefault="00391C4F" w:rsidP="00391C4F">
            <w:pPr>
              <w:rPr>
                <w:iCs/>
                <w:color w:val="000000"/>
              </w:rPr>
            </w:pPr>
            <w:r w:rsidRPr="00391C4F">
              <w:rPr>
                <w:noProof/>
                <w:color w:val="000000"/>
                <w:lang w:val="en-US" w:eastAsia="en-US"/>
              </w:rPr>
              <w:drawing>
                <wp:inline distT="0" distB="0" distL="0" distR="0">
                  <wp:extent cx="1762125" cy="1676400"/>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138" t="13899" r="1195" b="30856"/>
                          <a:stretch/>
                        </pic:blipFill>
                        <pic:spPr bwMode="auto">
                          <a:xfrm>
                            <a:off x="0" y="0"/>
                            <a:ext cx="1764423" cy="1678586"/>
                          </a:xfrm>
                          <a:prstGeom prst="rect">
                            <a:avLst/>
                          </a:prstGeom>
                          <a:noFill/>
                          <a:ln>
                            <a:noFill/>
                          </a:ln>
                          <a:extLst>
                            <a:ext uri="{53640926-AAD7-44D8-BBD7-CCE9431645EC}">
                              <a14:shadowObscured xmlns:a14="http://schemas.microsoft.com/office/drawing/2010/main"/>
                            </a:ext>
                          </a:extLst>
                        </pic:spPr>
                      </pic:pic>
                    </a:graphicData>
                  </a:graphic>
                </wp:inline>
              </w:drawing>
            </w:r>
          </w:p>
          <w:p w:rsidR="00926A0F" w:rsidRPr="00305A1D" w:rsidRDefault="00926A0F" w:rsidP="004C4885">
            <w:pPr>
              <w:rPr>
                <w:color w:val="000000"/>
              </w:rPr>
            </w:pPr>
          </w:p>
        </w:tc>
        <w:tc>
          <w:tcPr>
            <w:tcW w:w="569" w:type="pct"/>
            <w:vAlign w:val="center"/>
          </w:tcPr>
          <w:p w:rsidR="00926A0F" w:rsidRDefault="00926A0F" w:rsidP="004C4885">
            <w:pPr>
              <w:jc w:val="center"/>
              <w:rPr>
                <w:color w:val="000000"/>
              </w:rPr>
            </w:pPr>
            <w:r>
              <w:rPr>
                <w:color w:val="000000"/>
              </w:rPr>
              <w:t>1</w:t>
            </w:r>
          </w:p>
        </w:tc>
        <w:tc>
          <w:tcPr>
            <w:tcW w:w="640" w:type="pct"/>
            <w:vAlign w:val="center"/>
          </w:tcPr>
          <w:p w:rsidR="00926A0F" w:rsidRPr="00E37EE6" w:rsidRDefault="00926A0F" w:rsidP="004C4885">
            <w:pPr>
              <w:jc w:val="center"/>
              <w:rPr>
                <w:iCs/>
              </w:rPr>
            </w:pPr>
          </w:p>
        </w:tc>
        <w:tc>
          <w:tcPr>
            <w:tcW w:w="1391" w:type="pct"/>
            <w:vAlign w:val="center"/>
          </w:tcPr>
          <w:p w:rsidR="00926A0F" w:rsidRPr="00E37EE6" w:rsidRDefault="00926A0F" w:rsidP="004C4885">
            <w:pPr>
              <w:rPr>
                <w:iCs/>
              </w:rPr>
            </w:pPr>
          </w:p>
        </w:tc>
      </w:tr>
      <w:tr w:rsidR="00926A0F" w:rsidRPr="00E37EE6" w:rsidTr="00391C4F">
        <w:trPr>
          <w:trHeight w:val="445"/>
        </w:trPr>
        <w:tc>
          <w:tcPr>
            <w:tcW w:w="305" w:type="pct"/>
            <w:vAlign w:val="center"/>
          </w:tcPr>
          <w:p w:rsidR="00926A0F" w:rsidRDefault="00926A0F" w:rsidP="004C4885">
            <w:r>
              <w:t>3.3</w:t>
            </w:r>
          </w:p>
        </w:tc>
        <w:tc>
          <w:tcPr>
            <w:tcW w:w="2095" w:type="pct"/>
            <w:vAlign w:val="center"/>
          </w:tcPr>
          <w:p w:rsidR="00391C4F" w:rsidRPr="00391C4F" w:rsidRDefault="00391C4F" w:rsidP="00391C4F">
            <w:pPr>
              <w:rPr>
                <w:iCs/>
                <w:color w:val="000000"/>
              </w:rPr>
            </w:pPr>
            <w:r w:rsidRPr="00391C4F">
              <w:rPr>
                <w:b/>
                <w:iCs/>
                <w:color w:val="000000"/>
              </w:rPr>
              <w:t>SHARPENER FOR BAND-SAWS</w:t>
            </w:r>
            <w:r w:rsidRPr="00391C4F">
              <w:rPr>
                <w:color w:val="000000"/>
              </w:rPr>
              <w:t xml:space="preserve"> </w:t>
            </w:r>
            <w:r w:rsidRPr="00391C4F">
              <w:rPr>
                <w:color w:val="000000"/>
              </w:rPr>
              <w:br/>
            </w:r>
            <w:r w:rsidRPr="00391C4F">
              <w:rPr>
                <w:b/>
                <w:iCs/>
                <w:color w:val="000000"/>
              </w:rPr>
              <w:t>Technical characteristics:</w:t>
            </w:r>
            <w:r w:rsidRPr="00391C4F">
              <w:rPr>
                <w:color w:val="000000"/>
              </w:rPr>
              <w:br/>
            </w:r>
            <w:proofErr w:type="spellStart"/>
            <w:r w:rsidRPr="00391C4F">
              <w:rPr>
                <w:iCs/>
                <w:color w:val="000000"/>
              </w:rPr>
              <w:t>Bandsaw</w:t>
            </w:r>
            <w:proofErr w:type="spellEnd"/>
            <w:r w:rsidRPr="00391C4F">
              <w:rPr>
                <w:iCs/>
                <w:color w:val="000000"/>
              </w:rPr>
              <w:t xml:space="preserve">  width : 20- 250 mm</w:t>
            </w:r>
            <w:r w:rsidRPr="00391C4F">
              <w:rPr>
                <w:iCs/>
                <w:color w:val="000000"/>
              </w:rPr>
              <w:br/>
              <w:t>Step (space between saw teeth): 0-50 mm</w:t>
            </w:r>
            <w:r w:rsidRPr="00391C4F">
              <w:rPr>
                <w:iCs/>
                <w:color w:val="000000"/>
              </w:rPr>
              <w:br/>
              <w:t>Sharpening speed: 22; 29; 36 K / min</w:t>
            </w:r>
            <w:r w:rsidRPr="00391C4F">
              <w:rPr>
                <w:iCs/>
                <w:color w:val="000000"/>
              </w:rPr>
              <w:br/>
              <w:t>Circular saw diameter: 250-450 mm</w:t>
            </w:r>
          </w:p>
          <w:p w:rsidR="00391C4F" w:rsidRPr="00391C4F" w:rsidRDefault="00391C4F" w:rsidP="00391C4F">
            <w:pPr>
              <w:rPr>
                <w:b/>
                <w:iCs/>
                <w:color w:val="000000"/>
              </w:rPr>
            </w:pPr>
            <w:r w:rsidRPr="00391C4F">
              <w:rPr>
                <w:iCs/>
                <w:color w:val="000000"/>
              </w:rPr>
              <w:t xml:space="preserve">Teeth profile: N, O, S (SB)  </w:t>
            </w:r>
            <w:r w:rsidRPr="00391C4F">
              <w:rPr>
                <w:iCs/>
                <w:color w:val="000000"/>
              </w:rPr>
              <w:br/>
              <w:t>Grinding wheel dimension: 220x13x20 mm</w:t>
            </w:r>
            <w:r w:rsidRPr="00391C4F">
              <w:rPr>
                <w:iCs/>
                <w:color w:val="000000"/>
              </w:rPr>
              <w:br/>
              <w:t>Motor 1 - 0.37 kw 1400 r /min 2 to 0.55 kw 9+2800 r / min</w:t>
            </w:r>
            <w:r w:rsidRPr="00391C4F">
              <w:rPr>
                <w:iCs/>
                <w:color w:val="000000"/>
              </w:rPr>
              <w:br/>
              <w:t>Voltage: 380 V</w:t>
            </w:r>
            <w:r w:rsidRPr="00391C4F">
              <w:rPr>
                <w:iCs/>
                <w:color w:val="000000"/>
              </w:rPr>
              <w:br/>
              <w:t>Dimensions: 1100 x 750 x 1400 mm</w:t>
            </w:r>
            <w:r w:rsidRPr="00391C4F">
              <w:rPr>
                <w:iCs/>
                <w:color w:val="000000"/>
              </w:rPr>
              <w:br/>
              <w:t>Blade carriers (2 pcs):</w:t>
            </w:r>
            <w:r w:rsidRPr="00391C4F">
              <w:rPr>
                <w:iCs/>
                <w:color w:val="000000"/>
              </w:rPr>
              <w:br/>
              <w:t>Dimensions: 950 x 1050 x 850 mm</w:t>
            </w:r>
          </w:p>
          <w:p w:rsidR="00391C4F" w:rsidRPr="00391C4F" w:rsidRDefault="00391C4F" w:rsidP="00391C4F">
            <w:pPr>
              <w:rPr>
                <w:b/>
                <w:iCs/>
                <w:color w:val="000000"/>
              </w:rPr>
            </w:pPr>
            <w:r w:rsidRPr="00391C4F">
              <w:rPr>
                <w:b/>
                <w:iCs/>
                <w:color w:val="000000"/>
              </w:rPr>
              <w:t>OŠTRILICA ZA TRAČNE TESTERE</w:t>
            </w:r>
          </w:p>
          <w:p w:rsidR="00391C4F" w:rsidRPr="00391C4F" w:rsidRDefault="00391C4F" w:rsidP="00391C4F">
            <w:pPr>
              <w:rPr>
                <w:b/>
                <w:iCs/>
                <w:color w:val="000000"/>
              </w:rPr>
            </w:pPr>
            <w:proofErr w:type="spellStart"/>
            <w:r w:rsidRPr="00391C4F">
              <w:rPr>
                <w:b/>
                <w:iCs/>
                <w:color w:val="000000"/>
              </w:rPr>
              <w:t>Tehničke</w:t>
            </w:r>
            <w:proofErr w:type="spellEnd"/>
            <w:r w:rsidRPr="00391C4F">
              <w:rPr>
                <w:b/>
                <w:iCs/>
                <w:color w:val="000000"/>
              </w:rPr>
              <w:t xml:space="preserve"> </w:t>
            </w:r>
            <w:proofErr w:type="spellStart"/>
            <w:r w:rsidRPr="00391C4F">
              <w:rPr>
                <w:b/>
                <w:iCs/>
                <w:color w:val="000000"/>
              </w:rPr>
              <w:t>karakteristike</w:t>
            </w:r>
            <w:proofErr w:type="spellEnd"/>
            <w:r w:rsidRPr="00391C4F">
              <w:rPr>
                <w:b/>
                <w:iCs/>
                <w:color w:val="000000"/>
              </w:rPr>
              <w:t>:</w:t>
            </w:r>
          </w:p>
          <w:p w:rsidR="00391C4F" w:rsidRPr="00391C4F" w:rsidRDefault="00391C4F" w:rsidP="00391C4F">
            <w:pPr>
              <w:rPr>
                <w:iCs/>
                <w:color w:val="000000"/>
              </w:rPr>
            </w:pPr>
            <w:proofErr w:type="spellStart"/>
            <w:r w:rsidRPr="00391C4F">
              <w:rPr>
                <w:iCs/>
                <w:color w:val="000000"/>
              </w:rPr>
              <w:lastRenderedPageBreak/>
              <w:t>Širina</w:t>
            </w:r>
            <w:proofErr w:type="spellEnd"/>
            <w:r w:rsidRPr="00391C4F">
              <w:rPr>
                <w:iCs/>
                <w:color w:val="000000"/>
              </w:rPr>
              <w:t xml:space="preserve"> </w:t>
            </w:r>
            <w:proofErr w:type="spellStart"/>
            <w:r w:rsidRPr="00391C4F">
              <w:rPr>
                <w:iCs/>
                <w:color w:val="000000"/>
              </w:rPr>
              <w:t>trakaste</w:t>
            </w:r>
            <w:proofErr w:type="spellEnd"/>
            <w:r w:rsidRPr="00391C4F">
              <w:rPr>
                <w:iCs/>
                <w:color w:val="000000"/>
              </w:rPr>
              <w:t xml:space="preserve"> </w:t>
            </w:r>
            <w:proofErr w:type="spellStart"/>
            <w:r w:rsidRPr="00391C4F">
              <w:rPr>
                <w:iCs/>
                <w:color w:val="000000"/>
              </w:rPr>
              <w:t>testere</w:t>
            </w:r>
            <w:proofErr w:type="spellEnd"/>
            <w:r w:rsidRPr="00391C4F">
              <w:rPr>
                <w:iCs/>
                <w:color w:val="000000"/>
              </w:rPr>
              <w:t xml:space="preserve">:   20- 250 mm </w:t>
            </w:r>
          </w:p>
          <w:p w:rsidR="00391C4F" w:rsidRPr="00391C4F" w:rsidRDefault="00391C4F" w:rsidP="00391C4F">
            <w:pPr>
              <w:rPr>
                <w:iCs/>
                <w:color w:val="000000"/>
              </w:rPr>
            </w:pPr>
            <w:proofErr w:type="spellStart"/>
            <w:r w:rsidRPr="00391C4F">
              <w:rPr>
                <w:iCs/>
                <w:color w:val="000000"/>
              </w:rPr>
              <w:t>Korak</w:t>
            </w:r>
            <w:proofErr w:type="spellEnd"/>
            <w:r w:rsidRPr="00391C4F">
              <w:rPr>
                <w:iCs/>
                <w:color w:val="000000"/>
              </w:rPr>
              <w:t xml:space="preserve"> (</w:t>
            </w:r>
            <w:proofErr w:type="spellStart"/>
            <w:r w:rsidRPr="00391C4F">
              <w:rPr>
                <w:iCs/>
                <w:color w:val="000000"/>
              </w:rPr>
              <w:t>razmak</w:t>
            </w:r>
            <w:proofErr w:type="spellEnd"/>
            <w:r w:rsidRPr="00391C4F">
              <w:rPr>
                <w:iCs/>
                <w:color w:val="000000"/>
              </w:rPr>
              <w:t xml:space="preserve"> </w:t>
            </w:r>
            <w:proofErr w:type="spellStart"/>
            <w:r w:rsidRPr="00391C4F">
              <w:rPr>
                <w:iCs/>
                <w:color w:val="000000"/>
              </w:rPr>
              <w:t>zuba</w:t>
            </w:r>
            <w:proofErr w:type="spellEnd"/>
            <w:r w:rsidRPr="00391C4F">
              <w:rPr>
                <w:iCs/>
                <w:color w:val="000000"/>
              </w:rPr>
              <w:t>):  0-50 mm</w:t>
            </w:r>
          </w:p>
          <w:p w:rsidR="00391C4F" w:rsidRPr="00391C4F" w:rsidRDefault="00391C4F" w:rsidP="00391C4F">
            <w:pPr>
              <w:rPr>
                <w:iCs/>
                <w:color w:val="000000"/>
              </w:rPr>
            </w:pPr>
            <w:proofErr w:type="spellStart"/>
            <w:r w:rsidRPr="00391C4F">
              <w:rPr>
                <w:iCs/>
                <w:color w:val="000000"/>
              </w:rPr>
              <w:t>Brzina</w:t>
            </w:r>
            <w:proofErr w:type="spellEnd"/>
            <w:r w:rsidRPr="00391C4F">
              <w:rPr>
                <w:iCs/>
                <w:color w:val="000000"/>
              </w:rPr>
              <w:t xml:space="preserve"> </w:t>
            </w:r>
            <w:proofErr w:type="spellStart"/>
            <w:r w:rsidRPr="00391C4F">
              <w:rPr>
                <w:iCs/>
                <w:color w:val="000000"/>
              </w:rPr>
              <w:t>oštrenja</w:t>
            </w:r>
            <w:proofErr w:type="spellEnd"/>
            <w:r w:rsidRPr="00391C4F">
              <w:rPr>
                <w:iCs/>
                <w:color w:val="000000"/>
              </w:rPr>
              <w:t>:  22; 29; 36 K/min</w:t>
            </w:r>
          </w:p>
          <w:p w:rsidR="00391C4F" w:rsidRPr="00391C4F" w:rsidRDefault="00391C4F" w:rsidP="00391C4F">
            <w:pPr>
              <w:rPr>
                <w:iCs/>
                <w:color w:val="000000"/>
              </w:rPr>
            </w:pPr>
            <w:proofErr w:type="spellStart"/>
            <w:r w:rsidRPr="00391C4F">
              <w:rPr>
                <w:iCs/>
                <w:color w:val="000000"/>
              </w:rPr>
              <w:t>Prečnik</w:t>
            </w:r>
            <w:proofErr w:type="spellEnd"/>
            <w:r w:rsidRPr="00391C4F">
              <w:rPr>
                <w:iCs/>
                <w:color w:val="000000"/>
              </w:rPr>
              <w:t xml:space="preserve"> </w:t>
            </w:r>
            <w:proofErr w:type="spellStart"/>
            <w:r w:rsidRPr="00391C4F">
              <w:rPr>
                <w:iCs/>
                <w:color w:val="000000"/>
              </w:rPr>
              <w:t>kružne</w:t>
            </w:r>
            <w:proofErr w:type="spellEnd"/>
            <w:r w:rsidRPr="00391C4F">
              <w:rPr>
                <w:iCs/>
                <w:color w:val="000000"/>
              </w:rPr>
              <w:t xml:space="preserve"> </w:t>
            </w:r>
            <w:proofErr w:type="spellStart"/>
            <w:r w:rsidRPr="00391C4F">
              <w:rPr>
                <w:iCs/>
                <w:color w:val="000000"/>
              </w:rPr>
              <w:t>testere</w:t>
            </w:r>
            <w:proofErr w:type="spellEnd"/>
            <w:r w:rsidRPr="00391C4F">
              <w:rPr>
                <w:iCs/>
                <w:color w:val="000000"/>
              </w:rPr>
              <w:t>:  250-450 .mm</w:t>
            </w:r>
          </w:p>
          <w:p w:rsidR="00391C4F" w:rsidRPr="00391C4F" w:rsidRDefault="00391C4F" w:rsidP="00391C4F">
            <w:pPr>
              <w:rPr>
                <w:iCs/>
                <w:color w:val="000000"/>
              </w:rPr>
            </w:pPr>
            <w:proofErr w:type="spellStart"/>
            <w:r w:rsidRPr="00391C4F">
              <w:rPr>
                <w:iCs/>
                <w:color w:val="000000"/>
              </w:rPr>
              <w:t>Profil</w:t>
            </w:r>
            <w:proofErr w:type="spellEnd"/>
            <w:r w:rsidRPr="00391C4F">
              <w:rPr>
                <w:iCs/>
                <w:color w:val="000000"/>
              </w:rPr>
              <w:t xml:space="preserve"> </w:t>
            </w:r>
            <w:proofErr w:type="spellStart"/>
            <w:r w:rsidRPr="00391C4F">
              <w:rPr>
                <w:iCs/>
                <w:color w:val="000000"/>
              </w:rPr>
              <w:t>zuba</w:t>
            </w:r>
            <w:proofErr w:type="spellEnd"/>
            <w:r w:rsidRPr="00391C4F">
              <w:rPr>
                <w:iCs/>
                <w:color w:val="000000"/>
              </w:rPr>
              <w:t xml:space="preserve">  N, O, S (SB) </w:t>
            </w:r>
          </w:p>
          <w:p w:rsidR="00391C4F" w:rsidRPr="00391C4F" w:rsidRDefault="00391C4F" w:rsidP="00391C4F">
            <w:pPr>
              <w:rPr>
                <w:iCs/>
                <w:color w:val="000000"/>
              </w:rPr>
            </w:pPr>
            <w:proofErr w:type="spellStart"/>
            <w:r w:rsidRPr="00391C4F">
              <w:rPr>
                <w:iCs/>
                <w:color w:val="000000"/>
              </w:rPr>
              <w:t>Dimenzije</w:t>
            </w:r>
            <w:proofErr w:type="spellEnd"/>
            <w:r w:rsidRPr="00391C4F">
              <w:rPr>
                <w:iCs/>
                <w:color w:val="000000"/>
              </w:rPr>
              <w:t xml:space="preserve"> </w:t>
            </w:r>
            <w:proofErr w:type="spellStart"/>
            <w:r w:rsidRPr="00391C4F">
              <w:rPr>
                <w:iCs/>
                <w:color w:val="000000"/>
              </w:rPr>
              <w:t>brusne</w:t>
            </w:r>
            <w:proofErr w:type="spellEnd"/>
            <w:r w:rsidRPr="00391C4F">
              <w:rPr>
                <w:iCs/>
                <w:color w:val="000000"/>
              </w:rPr>
              <w:t xml:space="preserve"> </w:t>
            </w:r>
            <w:proofErr w:type="spellStart"/>
            <w:r w:rsidRPr="00391C4F">
              <w:rPr>
                <w:iCs/>
                <w:color w:val="000000"/>
              </w:rPr>
              <w:t>ploče</w:t>
            </w:r>
            <w:proofErr w:type="spellEnd"/>
            <w:r w:rsidRPr="00391C4F">
              <w:rPr>
                <w:iCs/>
                <w:color w:val="000000"/>
              </w:rPr>
              <w:t>:  220x13x20 mm</w:t>
            </w:r>
          </w:p>
          <w:p w:rsidR="00391C4F" w:rsidRPr="00391C4F" w:rsidRDefault="00391C4F" w:rsidP="00391C4F">
            <w:pPr>
              <w:rPr>
                <w:iCs/>
                <w:color w:val="000000"/>
              </w:rPr>
            </w:pPr>
            <w:r w:rsidRPr="00391C4F">
              <w:rPr>
                <w:iCs/>
                <w:color w:val="000000"/>
              </w:rPr>
              <w:t>Motor  1 -0,37 kw 1400 o/min   2 -0,55 kw 2800 o/min</w:t>
            </w:r>
          </w:p>
          <w:p w:rsidR="00391C4F" w:rsidRPr="00391C4F" w:rsidRDefault="00391C4F" w:rsidP="00391C4F">
            <w:pPr>
              <w:rPr>
                <w:iCs/>
                <w:color w:val="000000"/>
              </w:rPr>
            </w:pPr>
            <w:proofErr w:type="spellStart"/>
            <w:r w:rsidRPr="00391C4F">
              <w:rPr>
                <w:iCs/>
                <w:color w:val="000000"/>
              </w:rPr>
              <w:t>Napon</w:t>
            </w:r>
            <w:proofErr w:type="spellEnd"/>
            <w:r w:rsidRPr="00391C4F">
              <w:rPr>
                <w:iCs/>
                <w:color w:val="000000"/>
              </w:rPr>
              <w:t>:  380- 400V</w:t>
            </w:r>
          </w:p>
          <w:p w:rsidR="00391C4F" w:rsidRPr="00391C4F" w:rsidRDefault="00391C4F" w:rsidP="00391C4F">
            <w:pPr>
              <w:rPr>
                <w:iCs/>
                <w:color w:val="000000"/>
              </w:rPr>
            </w:pPr>
            <w:proofErr w:type="spellStart"/>
            <w:r w:rsidRPr="00391C4F">
              <w:rPr>
                <w:iCs/>
                <w:color w:val="000000"/>
              </w:rPr>
              <w:t>Dimenzije</w:t>
            </w:r>
            <w:proofErr w:type="spellEnd"/>
            <w:r w:rsidRPr="00391C4F">
              <w:rPr>
                <w:iCs/>
                <w:color w:val="000000"/>
              </w:rPr>
              <w:t>:  1100 x 750 x 1400 mm</w:t>
            </w:r>
          </w:p>
          <w:p w:rsidR="00391C4F" w:rsidRPr="00391C4F" w:rsidRDefault="00391C4F" w:rsidP="00391C4F">
            <w:pPr>
              <w:rPr>
                <w:iCs/>
                <w:color w:val="000000"/>
              </w:rPr>
            </w:pPr>
            <w:proofErr w:type="spellStart"/>
            <w:r w:rsidRPr="00391C4F">
              <w:rPr>
                <w:iCs/>
                <w:color w:val="000000"/>
              </w:rPr>
              <w:t>Nosači</w:t>
            </w:r>
            <w:proofErr w:type="spellEnd"/>
            <w:r w:rsidRPr="00391C4F">
              <w:rPr>
                <w:iCs/>
                <w:color w:val="000000"/>
              </w:rPr>
              <w:t xml:space="preserve"> </w:t>
            </w:r>
            <w:proofErr w:type="spellStart"/>
            <w:r w:rsidRPr="00391C4F">
              <w:rPr>
                <w:iCs/>
                <w:color w:val="000000"/>
              </w:rPr>
              <w:t>testere</w:t>
            </w:r>
            <w:proofErr w:type="spellEnd"/>
            <w:r w:rsidRPr="00391C4F">
              <w:rPr>
                <w:iCs/>
                <w:color w:val="000000"/>
              </w:rPr>
              <w:t xml:space="preserve"> (2 </w:t>
            </w:r>
            <w:proofErr w:type="spellStart"/>
            <w:r w:rsidRPr="00391C4F">
              <w:rPr>
                <w:iCs/>
                <w:color w:val="000000"/>
              </w:rPr>
              <w:t>kom</w:t>
            </w:r>
            <w:proofErr w:type="spellEnd"/>
            <w:r w:rsidRPr="00391C4F">
              <w:rPr>
                <w:iCs/>
                <w:color w:val="000000"/>
              </w:rPr>
              <w:t>):</w:t>
            </w:r>
          </w:p>
          <w:p w:rsidR="00391C4F" w:rsidRPr="00391C4F" w:rsidRDefault="00391C4F" w:rsidP="00391C4F">
            <w:pPr>
              <w:rPr>
                <w:iCs/>
                <w:color w:val="000000"/>
              </w:rPr>
            </w:pPr>
            <w:proofErr w:type="spellStart"/>
            <w:r w:rsidRPr="00391C4F">
              <w:rPr>
                <w:iCs/>
                <w:color w:val="000000"/>
              </w:rPr>
              <w:t>Dimenzije</w:t>
            </w:r>
            <w:proofErr w:type="spellEnd"/>
            <w:r w:rsidRPr="00391C4F">
              <w:rPr>
                <w:iCs/>
                <w:color w:val="000000"/>
              </w:rPr>
              <w:t xml:space="preserve">:  950 x 1050 x 850 mm </w:t>
            </w:r>
          </w:p>
          <w:p w:rsidR="00391C4F" w:rsidRPr="00391C4F" w:rsidRDefault="00391C4F" w:rsidP="00391C4F">
            <w:pPr>
              <w:rPr>
                <w:iCs/>
                <w:color w:val="000000"/>
              </w:rPr>
            </w:pPr>
            <w:r w:rsidRPr="00391C4F">
              <w:rPr>
                <w:iCs/>
                <w:color w:val="000000"/>
              </w:rPr>
              <w:t>__________________________________</w:t>
            </w:r>
          </w:p>
          <w:p w:rsidR="00391C4F" w:rsidRPr="00391C4F" w:rsidRDefault="00391C4F" w:rsidP="00391C4F">
            <w:pPr>
              <w:rPr>
                <w:iCs/>
                <w:color w:val="000000"/>
              </w:rPr>
            </w:pPr>
            <w:r w:rsidRPr="00391C4F">
              <w:rPr>
                <w:iCs/>
                <w:color w:val="000000"/>
              </w:rPr>
              <w:t xml:space="preserve">Equal or similar to model: / </w:t>
            </w:r>
            <w:proofErr w:type="spellStart"/>
            <w:r w:rsidRPr="00391C4F">
              <w:rPr>
                <w:iCs/>
                <w:color w:val="000000"/>
              </w:rPr>
              <w:t>Jednako</w:t>
            </w:r>
            <w:proofErr w:type="spellEnd"/>
            <w:r w:rsidRPr="00391C4F">
              <w:rPr>
                <w:iCs/>
                <w:color w:val="000000"/>
              </w:rPr>
              <w:t xml:space="preserve"> </w:t>
            </w:r>
            <w:proofErr w:type="spellStart"/>
            <w:r w:rsidRPr="00391C4F">
              <w:rPr>
                <w:iCs/>
                <w:color w:val="000000"/>
              </w:rPr>
              <w:t>ili</w:t>
            </w:r>
            <w:proofErr w:type="spellEnd"/>
            <w:r w:rsidRPr="00391C4F">
              <w:rPr>
                <w:iCs/>
                <w:color w:val="000000"/>
              </w:rPr>
              <w:t xml:space="preserve"> </w:t>
            </w:r>
            <w:proofErr w:type="spellStart"/>
            <w:r w:rsidRPr="00391C4F">
              <w:rPr>
                <w:iCs/>
                <w:color w:val="000000"/>
              </w:rPr>
              <w:t>slicno</w:t>
            </w:r>
            <w:proofErr w:type="spellEnd"/>
            <w:r w:rsidRPr="00391C4F">
              <w:rPr>
                <w:iCs/>
                <w:color w:val="000000"/>
              </w:rPr>
              <w:t xml:space="preserve"> </w:t>
            </w:r>
            <w:proofErr w:type="spellStart"/>
            <w:r w:rsidRPr="00391C4F">
              <w:rPr>
                <w:iCs/>
                <w:color w:val="000000"/>
              </w:rPr>
              <w:t>modelu</w:t>
            </w:r>
            <w:proofErr w:type="spellEnd"/>
            <w:r w:rsidRPr="00391C4F">
              <w:rPr>
                <w:iCs/>
                <w:color w:val="000000"/>
              </w:rPr>
              <w:t>:  MATO MV-1/</w:t>
            </w:r>
          </w:p>
          <w:p w:rsidR="00391C4F" w:rsidRPr="00391C4F" w:rsidRDefault="00391C4F" w:rsidP="00391C4F">
            <w:pPr>
              <w:rPr>
                <w:iCs/>
                <w:color w:val="000000"/>
              </w:rPr>
            </w:pPr>
            <w:r w:rsidRPr="00391C4F">
              <w:rPr>
                <w:iCs/>
                <w:color w:val="000000"/>
              </w:rPr>
              <w:t xml:space="preserve">(picture below/ </w:t>
            </w:r>
            <w:proofErr w:type="spellStart"/>
            <w:r w:rsidRPr="00391C4F">
              <w:rPr>
                <w:iCs/>
                <w:color w:val="000000"/>
              </w:rPr>
              <w:t>slika</w:t>
            </w:r>
            <w:proofErr w:type="spellEnd"/>
            <w:r w:rsidRPr="00391C4F">
              <w:rPr>
                <w:iCs/>
                <w:color w:val="000000"/>
              </w:rPr>
              <w:t xml:space="preserve"> </w:t>
            </w:r>
            <w:proofErr w:type="spellStart"/>
            <w:r w:rsidRPr="00391C4F">
              <w:rPr>
                <w:iCs/>
                <w:color w:val="000000"/>
              </w:rPr>
              <w:t>ispod</w:t>
            </w:r>
            <w:proofErr w:type="spellEnd"/>
            <w:r w:rsidRPr="00391C4F">
              <w:rPr>
                <w:iCs/>
                <w:color w:val="000000"/>
              </w:rPr>
              <w:t>):</w:t>
            </w:r>
          </w:p>
          <w:p w:rsidR="00391C4F" w:rsidRPr="00391C4F" w:rsidRDefault="00391C4F" w:rsidP="00391C4F">
            <w:pPr>
              <w:rPr>
                <w:iCs/>
                <w:color w:val="000000"/>
              </w:rPr>
            </w:pPr>
            <w:r w:rsidRPr="00391C4F">
              <w:rPr>
                <w:iCs/>
                <w:noProof/>
                <w:color w:val="000000"/>
                <w:lang w:val="en-US" w:eastAsia="en-US"/>
              </w:rPr>
              <w:drawing>
                <wp:inline distT="0" distB="0" distL="0" distR="0">
                  <wp:extent cx="1333500" cy="1638300"/>
                  <wp:effectExtent l="0" t="0" r="0" b="0"/>
                  <wp:docPr id="17" name="Picture 12" descr="C:\Users\jdespotovic.EUHISSWIFT\Desktop\m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espotovic.EUHISSWIFT\Desktop\mv-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1638300"/>
                          </a:xfrm>
                          <a:prstGeom prst="rect">
                            <a:avLst/>
                          </a:prstGeom>
                          <a:noFill/>
                          <a:ln>
                            <a:noFill/>
                          </a:ln>
                        </pic:spPr>
                      </pic:pic>
                    </a:graphicData>
                  </a:graphic>
                </wp:inline>
              </w:drawing>
            </w:r>
          </w:p>
          <w:p w:rsidR="00926A0F" w:rsidRPr="00305A1D" w:rsidRDefault="00926A0F" w:rsidP="004C4885">
            <w:pPr>
              <w:rPr>
                <w:color w:val="000000"/>
              </w:rPr>
            </w:pPr>
          </w:p>
        </w:tc>
        <w:tc>
          <w:tcPr>
            <w:tcW w:w="569" w:type="pct"/>
            <w:vAlign w:val="center"/>
          </w:tcPr>
          <w:p w:rsidR="00926A0F" w:rsidRDefault="00926A0F" w:rsidP="004C4885">
            <w:pPr>
              <w:jc w:val="center"/>
              <w:rPr>
                <w:color w:val="000000"/>
              </w:rPr>
            </w:pPr>
            <w:r>
              <w:rPr>
                <w:color w:val="000000"/>
              </w:rPr>
              <w:lastRenderedPageBreak/>
              <w:t>1</w:t>
            </w:r>
          </w:p>
        </w:tc>
        <w:tc>
          <w:tcPr>
            <w:tcW w:w="640" w:type="pct"/>
            <w:vAlign w:val="center"/>
          </w:tcPr>
          <w:p w:rsidR="00926A0F" w:rsidRPr="00E37EE6" w:rsidRDefault="00926A0F" w:rsidP="004C4885">
            <w:pPr>
              <w:jc w:val="center"/>
              <w:rPr>
                <w:iCs/>
              </w:rPr>
            </w:pPr>
          </w:p>
        </w:tc>
        <w:tc>
          <w:tcPr>
            <w:tcW w:w="1391" w:type="pct"/>
            <w:vAlign w:val="center"/>
          </w:tcPr>
          <w:p w:rsidR="00926A0F" w:rsidRPr="00E37EE6" w:rsidRDefault="00926A0F" w:rsidP="004C4885">
            <w:pPr>
              <w:rPr>
                <w:iCs/>
              </w:rPr>
            </w:pPr>
          </w:p>
        </w:tc>
      </w:tr>
      <w:tr w:rsidR="00926A0F" w:rsidRPr="00E37EE6" w:rsidTr="00391C4F">
        <w:trPr>
          <w:trHeight w:val="445"/>
        </w:trPr>
        <w:tc>
          <w:tcPr>
            <w:tcW w:w="305" w:type="pct"/>
            <w:vAlign w:val="center"/>
          </w:tcPr>
          <w:p w:rsidR="00926A0F" w:rsidRDefault="00926A0F" w:rsidP="004C4885">
            <w:r>
              <w:lastRenderedPageBreak/>
              <w:t>3.4</w:t>
            </w:r>
          </w:p>
        </w:tc>
        <w:tc>
          <w:tcPr>
            <w:tcW w:w="2095" w:type="pct"/>
            <w:vAlign w:val="center"/>
          </w:tcPr>
          <w:p w:rsidR="00391C4F" w:rsidRPr="00391C4F" w:rsidRDefault="00391C4F" w:rsidP="00391C4F">
            <w:pPr>
              <w:rPr>
                <w:b/>
                <w:iCs/>
                <w:color w:val="000000"/>
              </w:rPr>
            </w:pPr>
            <w:r w:rsidRPr="00391C4F">
              <w:rPr>
                <w:b/>
                <w:iCs/>
                <w:color w:val="000000"/>
              </w:rPr>
              <w:t xml:space="preserve">MULTIPLE SPINDLE LATHE FOR WOOD HANDLE PRODUCING </w:t>
            </w:r>
          </w:p>
          <w:p w:rsidR="00391C4F" w:rsidRPr="00391C4F" w:rsidRDefault="00391C4F" w:rsidP="00391C4F">
            <w:pPr>
              <w:rPr>
                <w:color w:val="000000"/>
              </w:rPr>
            </w:pPr>
            <w:r w:rsidRPr="00391C4F">
              <w:rPr>
                <w:b/>
                <w:iCs/>
                <w:color w:val="000000"/>
              </w:rPr>
              <w:t>Technical characteristics:</w:t>
            </w:r>
          </w:p>
          <w:p w:rsidR="00391C4F" w:rsidRPr="00391C4F" w:rsidRDefault="00391C4F" w:rsidP="00391C4F">
            <w:pPr>
              <w:rPr>
                <w:b/>
                <w:iCs/>
                <w:color w:val="000000"/>
              </w:rPr>
            </w:pPr>
            <w:r w:rsidRPr="00391C4F">
              <w:rPr>
                <w:color w:val="000000"/>
              </w:rPr>
              <w:t>Working length:  1270 mm minimum</w:t>
            </w:r>
            <w:r w:rsidRPr="00391C4F">
              <w:rPr>
                <w:color w:val="000000"/>
              </w:rPr>
              <w:br/>
              <w:t>Processing diameter  (max):  fi 130 mm - including</w:t>
            </w:r>
            <w:r w:rsidRPr="00391C4F">
              <w:rPr>
                <w:color w:val="000000"/>
              </w:rPr>
              <w:br/>
              <w:t>Processing depth 40 mm</w:t>
            </w:r>
            <w:r w:rsidRPr="00391C4F">
              <w:rPr>
                <w:color w:val="000000"/>
              </w:rPr>
              <w:br/>
              <w:t>speed of spindles with cutters 5200 r/min</w:t>
            </w:r>
            <w:r w:rsidRPr="00391C4F">
              <w:rPr>
                <w:color w:val="000000"/>
              </w:rPr>
              <w:br/>
              <w:t>Traction speed 100 mm/min minimum</w:t>
            </w:r>
            <w:r w:rsidRPr="00391C4F">
              <w:rPr>
                <w:color w:val="000000"/>
              </w:rPr>
              <w:br/>
              <w:t>Speed of clenched spindles 4 (3 active and 1</w:t>
            </w:r>
            <w:r w:rsidRPr="00391C4F">
              <w:rPr>
                <w:b/>
                <w:bCs/>
                <w:color w:val="000000"/>
              </w:rPr>
              <w:t xml:space="preserve"> </w:t>
            </w:r>
            <w:r w:rsidRPr="00391C4F">
              <w:rPr>
                <w:color w:val="000000"/>
              </w:rPr>
              <w:t>pattern)</w:t>
            </w:r>
            <w:r w:rsidRPr="00391C4F">
              <w:rPr>
                <w:color w:val="000000"/>
              </w:rPr>
              <w:br/>
              <w:t>Total motors power: approx. 5 kW</w:t>
            </w:r>
          </w:p>
          <w:p w:rsidR="00391C4F" w:rsidRPr="00391C4F" w:rsidRDefault="00391C4F" w:rsidP="00391C4F">
            <w:pPr>
              <w:rPr>
                <w:b/>
                <w:iCs/>
                <w:color w:val="000000"/>
              </w:rPr>
            </w:pPr>
            <w:r w:rsidRPr="00391C4F">
              <w:rPr>
                <w:b/>
                <w:iCs/>
                <w:color w:val="000000"/>
              </w:rPr>
              <w:t>___________________________________</w:t>
            </w:r>
          </w:p>
          <w:p w:rsidR="00391C4F" w:rsidRPr="00391C4F" w:rsidRDefault="00391C4F" w:rsidP="00391C4F">
            <w:pPr>
              <w:rPr>
                <w:b/>
                <w:iCs/>
                <w:color w:val="000000"/>
              </w:rPr>
            </w:pPr>
            <w:r w:rsidRPr="00391C4F">
              <w:rPr>
                <w:b/>
                <w:iCs/>
                <w:color w:val="000000"/>
              </w:rPr>
              <w:t xml:space="preserve">VIŠEVRETENASTI STRUG ZA DRŽALICU </w:t>
            </w:r>
          </w:p>
          <w:p w:rsidR="00391C4F" w:rsidRPr="00391C4F" w:rsidRDefault="00391C4F" w:rsidP="00391C4F">
            <w:pPr>
              <w:rPr>
                <w:b/>
                <w:iCs/>
                <w:color w:val="000000"/>
              </w:rPr>
            </w:pPr>
            <w:proofErr w:type="spellStart"/>
            <w:r w:rsidRPr="00391C4F">
              <w:rPr>
                <w:b/>
                <w:iCs/>
                <w:color w:val="000000"/>
              </w:rPr>
              <w:t>Tehničke</w:t>
            </w:r>
            <w:proofErr w:type="spellEnd"/>
            <w:r w:rsidRPr="00391C4F">
              <w:rPr>
                <w:b/>
                <w:iCs/>
                <w:color w:val="000000"/>
              </w:rPr>
              <w:t xml:space="preserve"> </w:t>
            </w:r>
            <w:proofErr w:type="spellStart"/>
            <w:r w:rsidRPr="00391C4F">
              <w:rPr>
                <w:b/>
                <w:iCs/>
                <w:color w:val="000000"/>
              </w:rPr>
              <w:t>karakteristike</w:t>
            </w:r>
            <w:proofErr w:type="spellEnd"/>
            <w:r w:rsidRPr="00391C4F">
              <w:rPr>
                <w:b/>
                <w:iCs/>
                <w:color w:val="000000"/>
              </w:rPr>
              <w:t>:</w:t>
            </w:r>
          </w:p>
          <w:p w:rsidR="00391C4F" w:rsidRPr="00391C4F" w:rsidRDefault="00391C4F" w:rsidP="00391C4F">
            <w:pPr>
              <w:rPr>
                <w:iCs/>
                <w:color w:val="000000"/>
              </w:rPr>
            </w:pPr>
            <w:proofErr w:type="spellStart"/>
            <w:r w:rsidRPr="00391C4F">
              <w:rPr>
                <w:iCs/>
                <w:color w:val="000000"/>
              </w:rPr>
              <w:t>Radna</w:t>
            </w:r>
            <w:proofErr w:type="spellEnd"/>
            <w:r w:rsidRPr="00391C4F">
              <w:rPr>
                <w:iCs/>
                <w:color w:val="000000"/>
              </w:rPr>
              <w:t xml:space="preserve"> </w:t>
            </w:r>
            <w:proofErr w:type="spellStart"/>
            <w:r w:rsidRPr="00391C4F">
              <w:rPr>
                <w:iCs/>
                <w:color w:val="000000"/>
              </w:rPr>
              <w:t>dužina</w:t>
            </w:r>
            <w:proofErr w:type="spellEnd"/>
            <w:r w:rsidRPr="00391C4F">
              <w:rPr>
                <w:iCs/>
                <w:color w:val="000000"/>
              </w:rPr>
              <w:t xml:space="preserve"> 1270 mm </w:t>
            </w:r>
            <w:proofErr w:type="spellStart"/>
            <w:r w:rsidRPr="00391C4F">
              <w:rPr>
                <w:iCs/>
                <w:color w:val="000000"/>
              </w:rPr>
              <w:t>minimalno</w:t>
            </w:r>
            <w:proofErr w:type="spellEnd"/>
          </w:p>
          <w:p w:rsidR="00391C4F" w:rsidRPr="00391C4F" w:rsidRDefault="00391C4F" w:rsidP="00391C4F">
            <w:pPr>
              <w:rPr>
                <w:iCs/>
                <w:color w:val="000000"/>
              </w:rPr>
            </w:pPr>
            <w:proofErr w:type="spellStart"/>
            <w:r w:rsidRPr="00391C4F">
              <w:rPr>
                <w:iCs/>
                <w:color w:val="000000"/>
              </w:rPr>
              <w:t>Prečnik</w:t>
            </w:r>
            <w:proofErr w:type="spellEnd"/>
            <w:r w:rsidRPr="00391C4F">
              <w:rPr>
                <w:iCs/>
                <w:color w:val="000000"/>
              </w:rPr>
              <w:t xml:space="preserve"> </w:t>
            </w:r>
            <w:proofErr w:type="spellStart"/>
            <w:r w:rsidRPr="00391C4F">
              <w:rPr>
                <w:iCs/>
                <w:color w:val="000000"/>
              </w:rPr>
              <w:t>obrade</w:t>
            </w:r>
            <w:proofErr w:type="spellEnd"/>
            <w:r w:rsidRPr="00391C4F">
              <w:rPr>
                <w:iCs/>
                <w:color w:val="000000"/>
              </w:rPr>
              <w:t xml:space="preserve"> ( max ): fi 130 mm - </w:t>
            </w:r>
            <w:proofErr w:type="spellStart"/>
            <w:r w:rsidRPr="00391C4F">
              <w:rPr>
                <w:iCs/>
                <w:color w:val="000000"/>
              </w:rPr>
              <w:t>uključujući</w:t>
            </w:r>
            <w:proofErr w:type="spellEnd"/>
          </w:p>
          <w:p w:rsidR="00391C4F" w:rsidRPr="00391C4F" w:rsidRDefault="00391C4F" w:rsidP="00391C4F">
            <w:pPr>
              <w:rPr>
                <w:iCs/>
                <w:color w:val="000000"/>
              </w:rPr>
            </w:pPr>
            <w:proofErr w:type="spellStart"/>
            <w:r w:rsidRPr="00391C4F">
              <w:rPr>
                <w:iCs/>
                <w:color w:val="000000"/>
              </w:rPr>
              <w:t>Dubina</w:t>
            </w:r>
            <w:proofErr w:type="spellEnd"/>
            <w:r w:rsidRPr="00391C4F">
              <w:rPr>
                <w:iCs/>
                <w:color w:val="000000"/>
              </w:rPr>
              <w:t xml:space="preserve"> </w:t>
            </w:r>
            <w:proofErr w:type="spellStart"/>
            <w:r w:rsidRPr="00391C4F">
              <w:rPr>
                <w:iCs/>
                <w:color w:val="000000"/>
              </w:rPr>
              <w:t>obrade</w:t>
            </w:r>
            <w:proofErr w:type="spellEnd"/>
            <w:r w:rsidRPr="00391C4F">
              <w:rPr>
                <w:iCs/>
                <w:color w:val="000000"/>
              </w:rPr>
              <w:t xml:space="preserve"> 40 mm</w:t>
            </w:r>
          </w:p>
          <w:p w:rsidR="00391C4F" w:rsidRPr="00391C4F" w:rsidRDefault="00391C4F" w:rsidP="00391C4F">
            <w:pPr>
              <w:rPr>
                <w:iCs/>
                <w:color w:val="000000"/>
              </w:rPr>
            </w:pPr>
            <w:proofErr w:type="spellStart"/>
            <w:r w:rsidRPr="00391C4F">
              <w:rPr>
                <w:iCs/>
                <w:color w:val="000000"/>
              </w:rPr>
              <w:t>Brzina</w:t>
            </w:r>
            <w:proofErr w:type="spellEnd"/>
            <w:r w:rsidRPr="00391C4F">
              <w:rPr>
                <w:iCs/>
                <w:color w:val="000000"/>
              </w:rPr>
              <w:t xml:space="preserve"> </w:t>
            </w:r>
            <w:proofErr w:type="spellStart"/>
            <w:r w:rsidRPr="00391C4F">
              <w:rPr>
                <w:iCs/>
                <w:color w:val="000000"/>
              </w:rPr>
              <w:t>vretena</w:t>
            </w:r>
            <w:proofErr w:type="spellEnd"/>
            <w:r w:rsidRPr="00391C4F">
              <w:rPr>
                <w:iCs/>
                <w:color w:val="000000"/>
              </w:rPr>
              <w:t xml:space="preserve"> </w:t>
            </w:r>
            <w:proofErr w:type="spellStart"/>
            <w:r w:rsidRPr="00391C4F">
              <w:rPr>
                <w:iCs/>
                <w:color w:val="000000"/>
              </w:rPr>
              <w:t>sa</w:t>
            </w:r>
            <w:proofErr w:type="spellEnd"/>
            <w:r w:rsidRPr="00391C4F">
              <w:rPr>
                <w:iCs/>
                <w:color w:val="000000"/>
              </w:rPr>
              <w:t xml:space="preserve"> </w:t>
            </w:r>
            <w:proofErr w:type="spellStart"/>
            <w:r w:rsidRPr="00391C4F">
              <w:rPr>
                <w:iCs/>
                <w:color w:val="000000"/>
              </w:rPr>
              <w:t>glodalima</w:t>
            </w:r>
            <w:proofErr w:type="spellEnd"/>
            <w:r w:rsidRPr="00391C4F">
              <w:rPr>
                <w:iCs/>
                <w:color w:val="000000"/>
              </w:rPr>
              <w:t xml:space="preserve"> 5200 </w:t>
            </w:r>
            <w:proofErr w:type="spellStart"/>
            <w:r w:rsidRPr="00391C4F">
              <w:rPr>
                <w:iCs/>
                <w:color w:val="000000"/>
              </w:rPr>
              <w:t>obr</w:t>
            </w:r>
            <w:proofErr w:type="spellEnd"/>
            <w:r w:rsidRPr="00391C4F">
              <w:rPr>
                <w:iCs/>
                <w:color w:val="000000"/>
              </w:rPr>
              <w:t>/min</w:t>
            </w:r>
          </w:p>
          <w:p w:rsidR="00391C4F" w:rsidRPr="00391C4F" w:rsidRDefault="00391C4F" w:rsidP="00391C4F">
            <w:pPr>
              <w:rPr>
                <w:iCs/>
                <w:color w:val="000000"/>
              </w:rPr>
            </w:pPr>
            <w:proofErr w:type="spellStart"/>
            <w:r w:rsidRPr="00391C4F">
              <w:rPr>
                <w:iCs/>
                <w:color w:val="000000"/>
              </w:rPr>
              <w:t>Brzina</w:t>
            </w:r>
            <w:proofErr w:type="spellEnd"/>
            <w:r w:rsidRPr="00391C4F">
              <w:rPr>
                <w:iCs/>
                <w:color w:val="000000"/>
              </w:rPr>
              <w:t xml:space="preserve"> </w:t>
            </w:r>
            <w:proofErr w:type="spellStart"/>
            <w:r w:rsidRPr="00391C4F">
              <w:rPr>
                <w:iCs/>
                <w:color w:val="000000"/>
              </w:rPr>
              <w:t>vuče</w:t>
            </w:r>
            <w:proofErr w:type="spellEnd"/>
            <w:r w:rsidRPr="00391C4F">
              <w:rPr>
                <w:iCs/>
                <w:color w:val="000000"/>
              </w:rPr>
              <w:t xml:space="preserve"> 100 mm/min </w:t>
            </w:r>
            <w:proofErr w:type="spellStart"/>
            <w:r w:rsidRPr="00391C4F">
              <w:rPr>
                <w:iCs/>
                <w:color w:val="000000"/>
              </w:rPr>
              <w:t>minimalno</w:t>
            </w:r>
            <w:proofErr w:type="spellEnd"/>
            <w:r w:rsidRPr="00391C4F">
              <w:rPr>
                <w:iCs/>
                <w:color w:val="000000"/>
              </w:rPr>
              <w:t xml:space="preserve"> </w:t>
            </w:r>
          </w:p>
          <w:p w:rsidR="00391C4F" w:rsidRPr="00391C4F" w:rsidRDefault="00391C4F" w:rsidP="00391C4F">
            <w:pPr>
              <w:rPr>
                <w:iCs/>
                <w:color w:val="000000"/>
              </w:rPr>
            </w:pPr>
            <w:proofErr w:type="spellStart"/>
            <w:r w:rsidRPr="00391C4F">
              <w:rPr>
                <w:iCs/>
                <w:color w:val="000000"/>
              </w:rPr>
              <w:t>Brzina</w:t>
            </w:r>
            <w:proofErr w:type="spellEnd"/>
            <w:r w:rsidRPr="00391C4F">
              <w:rPr>
                <w:iCs/>
                <w:color w:val="000000"/>
              </w:rPr>
              <w:t xml:space="preserve"> </w:t>
            </w:r>
            <w:proofErr w:type="spellStart"/>
            <w:r w:rsidRPr="00391C4F">
              <w:rPr>
                <w:iCs/>
                <w:color w:val="000000"/>
              </w:rPr>
              <w:t>steznih</w:t>
            </w:r>
            <w:proofErr w:type="spellEnd"/>
            <w:r w:rsidRPr="00391C4F">
              <w:rPr>
                <w:iCs/>
                <w:color w:val="000000"/>
              </w:rPr>
              <w:t xml:space="preserve"> </w:t>
            </w:r>
            <w:proofErr w:type="spellStart"/>
            <w:r w:rsidRPr="00391C4F">
              <w:rPr>
                <w:iCs/>
                <w:color w:val="000000"/>
              </w:rPr>
              <w:t>vretena</w:t>
            </w:r>
            <w:proofErr w:type="spellEnd"/>
            <w:r w:rsidRPr="00391C4F">
              <w:rPr>
                <w:iCs/>
                <w:color w:val="000000"/>
              </w:rPr>
              <w:t xml:space="preserve"> 4 ( 3 </w:t>
            </w:r>
            <w:proofErr w:type="spellStart"/>
            <w:r w:rsidRPr="00391C4F">
              <w:rPr>
                <w:iCs/>
                <w:color w:val="000000"/>
              </w:rPr>
              <w:t>radna</w:t>
            </w:r>
            <w:proofErr w:type="spellEnd"/>
            <w:r w:rsidRPr="00391C4F">
              <w:rPr>
                <w:iCs/>
                <w:color w:val="000000"/>
              </w:rPr>
              <w:t xml:space="preserve"> </w:t>
            </w:r>
            <w:proofErr w:type="spellStart"/>
            <w:r w:rsidRPr="00391C4F">
              <w:rPr>
                <w:iCs/>
                <w:color w:val="000000"/>
              </w:rPr>
              <w:t>i</w:t>
            </w:r>
            <w:proofErr w:type="spellEnd"/>
            <w:r w:rsidRPr="00391C4F">
              <w:rPr>
                <w:iCs/>
                <w:color w:val="000000"/>
              </w:rPr>
              <w:t xml:space="preserve"> 1 </w:t>
            </w:r>
            <w:proofErr w:type="spellStart"/>
            <w:r w:rsidRPr="00391C4F">
              <w:rPr>
                <w:iCs/>
                <w:color w:val="000000"/>
              </w:rPr>
              <w:t>šablon</w:t>
            </w:r>
            <w:proofErr w:type="spellEnd"/>
            <w:r w:rsidRPr="00391C4F">
              <w:rPr>
                <w:iCs/>
                <w:color w:val="000000"/>
              </w:rPr>
              <w:t>)</w:t>
            </w:r>
          </w:p>
          <w:p w:rsidR="00391C4F" w:rsidRPr="00391C4F" w:rsidRDefault="00391C4F" w:rsidP="00391C4F">
            <w:pPr>
              <w:rPr>
                <w:iCs/>
                <w:color w:val="000000"/>
              </w:rPr>
            </w:pPr>
            <w:proofErr w:type="spellStart"/>
            <w:r w:rsidRPr="00391C4F">
              <w:rPr>
                <w:iCs/>
                <w:color w:val="000000"/>
              </w:rPr>
              <w:t>Ukupna</w:t>
            </w:r>
            <w:proofErr w:type="spellEnd"/>
            <w:r w:rsidRPr="00391C4F">
              <w:rPr>
                <w:iCs/>
                <w:color w:val="000000"/>
              </w:rPr>
              <w:t xml:space="preserve"> </w:t>
            </w:r>
            <w:proofErr w:type="spellStart"/>
            <w:r w:rsidRPr="00391C4F">
              <w:rPr>
                <w:iCs/>
                <w:color w:val="000000"/>
              </w:rPr>
              <w:t>snaga</w:t>
            </w:r>
            <w:proofErr w:type="spellEnd"/>
            <w:r w:rsidRPr="00391C4F">
              <w:rPr>
                <w:iCs/>
                <w:color w:val="000000"/>
              </w:rPr>
              <w:t xml:space="preserve"> </w:t>
            </w:r>
            <w:proofErr w:type="spellStart"/>
            <w:r w:rsidRPr="00391C4F">
              <w:rPr>
                <w:iCs/>
                <w:color w:val="000000"/>
              </w:rPr>
              <w:t>el.motora</w:t>
            </w:r>
            <w:proofErr w:type="spellEnd"/>
            <w:r w:rsidRPr="00391C4F">
              <w:rPr>
                <w:iCs/>
                <w:color w:val="000000"/>
              </w:rPr>
              <w:t xml:space="preserve">  </w:t>
            </w:r>
            <w:proofErr w:type="spellStart"/>
            <w:r w:rsidRPr="00391C4F">
              <w:rPr>
                <w:iCs/>
                <w:color w:val="000000"/>
              </w:rPr>
              <w:t>približno</w:t>
            </w:r>
            <w:proofErr w:type="spellEnd"/>
            <w:r w:rsidRPr="00391C4F">
              <w:rPr>
                <w:iCs/>
                <w:color w:val="000000"/>
              </w:rPr>
              <w:t xml:space="preserve"> 5 kW</w:t>
            </w:r>
          </w:p>
          <w:p w:rsidR="00391C4F" w:rsidRPr="00391C4F" w:rsidRDefault="00391C4F" w:rsidP="00391C4F">
            <w:pPr>
              <w:rPr>
                <w:b/>
                <w:iCs/>
                <w:color w:val="000000"/>
              </w:rPr>
            </w:pPr>
            <w:r w:rsidRPr="00391C4F">
              <w:rPr>
                <w:b/>
                <w:iCs/>
                <w:color w:val="000000"/>
              </w:rPr>
              <w:t>___________________________________</w:t>
            </w:r>
          </w:p>
          <w:p w:rsidR="00391C4F" w:rsidRPr="00391C4F" w:rsidRDefault="00391C4F" w:rsidP="00391C4F">
            <w:pPr>
              <w:rPr>
                <w:iCs/>
                <w:color w:val="000000"/>
              </w:rPr>
            </w:pPr>
            <w:r w:rsidRPr="00391C4F">
              <w:rPr>
                <w:iCs/>
                <w:color w:val="000000"/>
              </w:rPr>
              <w:t xml:space="preserve">Equal or similar to the picture below: / </w:t>
            </w:r>
            <w:proofErr w:type="spellStart"/>
            <w:r w:rsidRPr="00391C4F">
              <w:rPr>
                <w:iCs/>
                <w:color w:val="000000"/>
              </w:rPr>
              <w:t>Jednako</w:t>
            </w:r>
            <w:proofErr w:type="spellEnd"/>
            <w:r w:rsidRPr="00391C4F">
              <w:rPr>
                <w:iCs/>
                <w:color w:val="000000"/>
              </w:rPr>
              <w:t xml:space="preserve"> </w:t>
            </w:r>
            <w:proofErr w:type="spellStart"/>
            <w:r w:rsidRPr="00391C4F">
              <w:rPr>
                <w:iCs/>
                <w:color w:val="000000"/>
              </w:rPr>
              <w:t>ili</w:t>
            </w:r>
            <w:proofErr w:type="spellEnd"/>
            <w:r w:rsidRPr="00391C4F">
              <w:rPr>
                <w:iCs/>
                <w:color w:val="000000"/>
              </w:rPr>
              <w:t xml:space="preserve"> </w:t>
            </w:r>
            <w:proofErr w:type="spellStart"/>
            <w:r w:rsidRPr="00391C4F">
              <w:rPr>
                <w:iCs/>
                <w:color w:val="000000"/>
              </w:rPr>
              <w:t>slično</w:t>
            </w:r>
            <w:proofErr w:type="spellEnd"/>
            <w:r w:rsidRPr="00391C4F">
              <w:rPr>
                <w:iCs/>
                <w:color w:val="000000"/>
              </w:rPr>
              <w:t xml:space="preserve"> </w:t>
            </w:r>
            <w:proofErr w:type="spellStart"/>
            <w:r w:rsidRPr="00391C4F">
              <w:rPr>
                <w:iCs/>
                <w:color w:val="000000"/>
              </w:rPr>
              <w:t>slici</w:t>
            </w:r>
            <w:proofErr w:type="spellEnd"/>
            <w:r w:rsidRPr="00391C4F">
              <w:rPr>
                <w:iCs/>
                <w:color w:val="000000"/>
              </w:rPr>
              <w:t xml:space="preserve"> </w:t>
            </w:r>
            <w:proofErr w:type="spellStart"/>
            <w:r w:rsidRPr="00391C4F">
              <w:rPr>
                <w:iCs/>
                <w:color w:val="000000"/>
              </w:rPr>
              <w:t>ispod</w:t>
            </w:r>
            <w:proofErr w:type="spellEnd"/>
            <w:r w:rsidRPr="00391C4F">
              <w:rPr>
                <w:iCs/>
                <w:color w:val="000000"/>
              </w:rPr>
              <w:t xml:space="preserve">:  </w:t>
            </w:r>
          </w:p>
          <w:p w:rsidR="00391C4F" w:rsidRPr="00391C4F" w:rsidRDefault="00391C4F" w:rsidP="00391C4F">
            <w:pPr>
              <w:rPr>
                <w:b/>
                <w:iCs/>
                <w:color w:val="000000"/>
              </w:rPr>
            </w:pPr>
            <w:r w:rsidRPr="00391C4F">
              <w:rPr>
                <w:b/>
                <w:iCs/>
                <w:noProof/>
                <w:color w:val="000000"/>
                <w:lang w:val="en-US" w:eastAsia="en-US"/>
              </w:rPr>
              <w:lastRenderedPageBreak/>
              <w:drawing>
                <wp:inline distT="0" distB="0" distL="0" distR="0">
                  <wp:extent cx="1933575" cy="1581150"/>
                  <wp:effectExtent l="0" t="0" r="0" b="0"/>
                  <wp:docPr id="20" name="Picture 15" descr="C:\Users\jdespotovic.EUHISSWIFT\Desktop\js-1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despotovic.EUHISSWIFT\Desktop\js-14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3575" cy="1581150"/>
                          </a:xfrm>
                          <a:prstGeom prst="rect">
                            <a:avLst/>
                          </a:prstGeom>
                          <a:noFill/>
                          <a:ln>
                            <a:noFill/>
                          </a:ln>
                        </pic:spPr>
                      </pic:pic>
                    </a:graphicData>
                  </a:graphic>
                </wp:inline>
              </w:drawing>
            </w:r>
          </w:p>
          <w:p w:rsidR="00926A0F" w:rsidRPr="00305A1D" w:rsidRDefault="00926A0F" w:rsidP="004C4885">
            <w:pPr>
              <w:rPr>
                <w:color w:val="000000"/>
              </w:rPr>
            </w:pPr>
          </w:p>
        </w:tc>
        <w:tc>
          <w:tcPr>
            <w:tcW w:w="569" w:type="pct"/>
            <w:vAlign w:val="center"/>
          </w:tcPr>
          <w:p w:rsidR="00926A0F" w:rsidRDefault="00926A0F" w:rsidP="004C4885">
            <w:pPr>
              <w:jc w:val="center"/>
              <w:rPr>
                <w:color w:val="000000"/>
              </w:rPr>
            </w:pPr>
            <w:r>
              <w:rPr>
                <w:color w:val="000000"/>
              </w:rPr>
              <w:lastRenderedPageBreak/>
              <w:t>1</w:t>
            </w:r>
          </w:p>
        </w:tc>
        <w:tc>
          <w:tcPr>
            <w:tcW w:w="640" w:type="pct"/>
            <w:vAlign w:val="center"/>
          </w:tcPr>
          <w:p w:rsidR="00926A0F" w:rsidRPr="00E37EE6" w:rsidRDefault="00926A0F" w:rsidP="004C4885">
            <w:pPr>
              <w:jc w:val="center"/>
              <w:rPr>
                <w:iCs/>
              </w:rPr>
            </w:pPr>
          </w:p>
        </w:tc>
        <w:tc>
          <w:tcPr>
            <w:tcW w:w="1391" w:type="pct"/>
            <w:vAlign w:val="center"/>
          </w:tcPr>
          <w:p w:rsidR="00926A0F" w:rsidRPr="00E37EE6" w:rsidRDefault="00926A0F" w:rsidP="004C4885">
            <w:pPr>
              <w:rPr>
                <w:iCs/>
              </w:rPr>
            </w:pPr>
          </w:p>
        </w:tc>
      </w:tr>
    </w:tbl>
    <w:p w:rsidR="00926A0F" w:rsidRDefault="00926A0F" w:rsidP="00DE3C33">
      <w:pPr>
        <w:rPr>
          <w:b/>
          <w:bCs/>
          <w:color w:val="000000"/>
        </w:rPr>
      </w:pPr>
    </w:p>
    <w:p w:rsidR="00926A0F" w:rsidRDefault="00926A0F" w:rsidP="00DE3C33">
      <w:pPr>
        <w:rPr>
          <w:b/>
          <w:bCs/>
        </w:rPr>
      </w:pPr>
    </w:p>
    <w:p w:rsidR="00926A0F" w:rsidRDefault="00926A0F">
      <w:pPr>
        <w:rPr>
          <w:b/>
          <w:bCs/>
        </w:rPr>
      </w:pPr>
      <w:r>
        <w:rPr>
          <w:b/>
          <w:bCs/>
        </w:rPr>
        <w:br w:type="page"/>
      </w:r>
    </w:p>
    <w:p w:rsidR="00926A0F" w:rsidRDefault="00926A0F" w:rsidP="00DE3C33">
      <w:pPr>
        <w:rPr>
          <w:b/>
          <w:bCs/>
        </w:rPr>
      </w:pPr>
    </w:p>
    <w:p w:rsidR="00563018" w:rsidRPr="00E64111" w:rsidRDefault="00E5240F" w:rsidP="00DE3C33">
      <w:pPr>
        <w:rPr>
          <w:b/>
          <w:bCs/>
        </w:rPr>
      </w:pPr>
      <w:r>
        <w:rPr>
          <w:b/>
          <w:bCs/>
        </w:rPr>
        <w:t xml:space="preserve">Delivery requirements </w:t>
      </w:r>
      <w:r w:rsidRPr="00E5240F">
        <w:rPr>
          <w:b/>
          <w:bCs/>
          <w:color w:val="000000"/>
        </w:rPr>
        <w:t>–– Comparative Data Table</w:t>
      </w:r>
    </w:p>
    <w:p w:rsidR="00117A83" w:rsidRPr="00E64111" w:rsidRDefault="00117A83" w:rsidP="00563018">
      <w:pPr>
        <w:rPr>
          <w:iCs/>
        </w:rPr>
      </w:pPr>
    </w:p>
    <w:tbl>
      <w:tblPr>
        <w:tblStyle w:val="TableGrid"/>
        <w:tblW w:w="0" w:type="auto"/>
        <w:tblInd w:w="-34" w:type="dxa"/>
        <w:tblLook w:val="04A0" w:firstRow="1" w:lastRow="0" w:firstColumn="1" w:lastColumn="0" w:noHBand="0" w:noVBand="1"/>
      </w:tblPr>
      <w:tblGrid>
        <w:gridCol w:w="1702"/>
        <w:gridCol w:w="3118"/>
        <w:gridCol w:w="2126"/>
        <w:gridCol w:w="2835"/>
      </w:tblGrid>
      <w:tr w:rsidR="005210E7" w:rsidRPr="00FA0635" w:rsidTr="00926A0F">
        <w:trPr>
          <w:cantSplit/>
          <w:trHeight w:val="306"/>
        </w:trPr>
        <w:tc>
          <w:tcPr>
            <w:tcW w:w="4820" w:type="dxa"/>
            <w:gridSpan w:val="2"/>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UNOPS Requirements</w:t>
            </w:r>
          </w:p>
        </w:tc>
        <w:tc>
          <w:tcPr>
            <w:tcW w:w="2126" w:type="dxa"/>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 xml:space="preserve">Is quotation compliant? </w:t>
            </w:r>
            <w:r w:rsidRPr="00FA0635">
              <w:rPr>
                <w:rFonts w:ascii="Arial" w:hAnsi="Arial"/>
                <w:iCs/>
              </w:rPr>
              <w:t>Bidder to complete</w:t>
            </w:r>
          </w:p>
        </w:tc>
        <w:tc>
          <w:tcPr>
            <w:tcW w:w="2835" w:type="dxa"/>
            <w:shd w:val="clear" w:color="auto" w:fill="D9D9D9" w:themeFill="background1" w:themeFillShade="D9"/>
            <w:vAlign w:val="center"/>
          </w:tcPr>
          <w:p w:rsidR="005210E7" w:rsidRPr="00FA0635" w:rsidRDefault="00E5240F" w:rsidP="005210E7">
            <w:pPr>
              <w:jc w:val="center"/>
              <w:rPr>
                <w:rFonts w:ascii="Arial" w:hAnsi="Arial"/>
                <w:b/>
                <w:iCs/>
              </w:rPr>
            </w:pPr>
            <w:r w:rsidRPr="00FA0635">
              <w:rPr>
                <w:rFonts w:ascii="Arial" w:hAnsi="Arial"/>
                <w:b/>
                <w:iCs/>
              </w:rPr>
              <w:t xml:space="preserve">Details </w:t>
            </w:r>
          </w:p>
          <w:p w:rsidR="005210E7" w:rsidRPr="00FA0635" w:rsidRDefault="00E5240F" w:rsidP="005210E7">
            <w:pPr>
              <w:jc w:val="center"/>
              <w:rPr>
                <w:rFonts w:ascii="Arial" w:hAnsi="Arial"/>
                <w:iCs/>
              </w:rPr>
            </w:pPr>
            <w:r w:rsidRPr="00FA0635">
              <w:rPr>
                <w:rFonts w:ascii="Arial" w:hAnsi="Arial"/>
                <w:iCs/>
              </w:rPr>
              <w:t>Bidder to complete</w:t>
            </w:r>
          </w:p>
          <w:p w:rsidR="005210E7" w:rsidRPr="00FA0635" w:rsidRDefault="00E5240F" w:rsidP="005210E7">
            <w:pPr>
              <w:jc w:val="center"/>
              <w:rPr>
                <w:rFonts w:ascii="Arial" w:hAnsi="Arial"/>
                <w:b/>
                <w:iCs/>
              </w:rPr>
            </w:pPr>
            <w:r w:rsidRPr="00FA0635">
              <w:rPr>
                <w:rFonts w:ascii="Arial" w:hAnsi="Arial"/>
                <w:iCs/>
                <w:highlight w:val="cyan"/>
              </w:rPr>
              <w:t>Insert details</w:t>
            </w:r>
          </w:p>
        </w:tc>
      </w:tr>
      <w:tr w:rsidR="005210E7" w:rsidRPr="00FA0635" w:rsidTr="00926A0F">
        <w:trPr>
          <w:cantSplit/>
          <w:trHeight w:val="306"/>
        </w:trPr>
        <w:tc>
          <w:tcPr>
            <w:tcW w:w="1702" w:type="dxa"/>
            <w:shd w:val="clear" w:color="auto" w:fill="D9D9D9" w:themeFill="background1" w:themeFillShade="D9"/>
            <w:vAlign w:val="center"/>
          </w:tcPr>
          <w:p w:rsidR="005210E7" w:rsidRPr="00FA0635" w:rsidRDefault="00E5240F" w:rsidP="005210E7">
            <w:pPr>
              <w:rPr>
                <w:rFonts w:ascii="Arial" w:hAnsi="Arial"/>
                <w:b/>
              </w:rPr>
            </w:pPr>
            <w:r w:rsidRPr="00FA0635">
              <w:rPr>
                <w:rFonts w:ascii="Arial" w:hAnsi="Arial"/>
                <w:b/>
              </w:rPr>
              <w:t>Delivery time</w:t>
            </w:r>
          </w:p>
        </w:tc>
        <w:tc>
          <w:tcPr>
            <w:tcW w:w="3118" w:type="dxa"/>
            <w:vAlign w:val="center"/>
          </w:tcPr>
          <w:p w:rsidR="005210E7" w:rsidRPr="00BC752B" w:rsidRDefault="00E5240F" w:rsidP="00A038F7">
            <w:pPr>
              <w:rPr>
                <w:rFonts w:ascii="Arial" w:hAnsi="Arial"/>
                <w:iCs/>
              </w:rPr>
            </w:pPr>
            <w:r w:rsidRPr="00BC752B">
              <w:rPr>
                <w:rFonts w:ascii="Arial" w:hAnsi="Arial"/>
                <w:iCs/>
              </w:rPr>
              <w:t xml:space="preserve">Bidder shall deliver the goods </w:t>
            </w:r>
            <w:r w:rsidR="00926A0F">
              <w:rPr>
                <w:rFonts w:ascii="Arial" w:hAnsi="Arial"/>
                <w:iCs/>
              </w:rPr>
              <w:t>45</w:t>
            </w:r>
            <w:r w:rsidRPr="00BC752B">
              <w:rPr>
                <w:rFonts w:ascii="Arial" w:hAnsi="Arial"/>
                <w:iCs/>
              </w:rPr>
              <w:t xml:space="preserve"> (Forty Five) calendar days after </w:t>
            </w:r>
            <w:r w:rsidR="00C42C14" w:rsidRPr="00BC752B">
              <w:rPr>
                <w:rFonts w:ascii="Arial" w:hAnsi="Arial"/>
                <w:iCs/>
              </w:rPr>
              <w:t xml:space="preserve">the </w:t>
            </w:r>
            <w:r w:rsidRPr="00BC752B">
              <w:rPr>
                <w:rFonts w:ascii="Arial" w:hAnsi="Arial"/>
                <w:iCs/>
              </w:rPr>
              <w:t>Contract signature.</w:t>
            </w:r>
          </w:p>
          <w:p w:rsidR="00FA0635" w:rsidRPr="00BC752B" w:rsidRDefault="00FA0635" w:rsidP="00A038F7">
            <w:pPr>
              <w:rPr>
                <w:rFonts w:ascii="Arial" w:hAnsi="Arial"/>
                <w:iCs/>
              </w:rPr>
            </w:pPr>
          </w:p>
        </w:tc>
        <w:tc>
          <w:tcPr>
            <w:tcW w:w="2126" w:type="dxa"/>
            <w:vAlign w:val="center"/>
          </w:tcPr>
          <w:p w:rsidR="005210E7" w:rsidRPr="00FA0635" w:rsidRDefault="008D7261" w:rsidP="005210E7">
            <w:pPr>
              <w:rPr>
                <w:rFonts w:ascii="Arial" w:hAnsi="Arial"/>
                <w:iCs/>
              </w:rPr>
            </w:pPr>
            <w:sdt>
              <w:sdtPr>
                <w:rPr>
                  <w:snapToGrid w:val="0"/>
                  <w:color w:val="000000" w:themeColor="text1"/>
                  <w:highlight w:val="cyan"/>
                </w:rPr>
                <w:id w:val="5097612"/>
              </w:sdtPr>
              <w:sdtEnd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3"/>
              </w:sdtPr>
              <w:sdtEnd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5210E7" w:rsidRPr="00FA0635" w:rsidRDefault="005210E7" w:rsidP="005210E7">
            <w:pPr>
              <w:rPr>
                <w:rFonts w:ascii="Arial" w:hAnsi="Arial"/>
                <w:iCs/>
              </w:rPr>
            </w:pPr>
          </w:p>
        </w:tc>
      </w:tr>
      <w:tr w:rsidR="00A038F7" w:rsidRPr="00FA0635" w:rsidTr="00926A0F">
        <w:trPr>
          <w:cantSplit/>
          <w:trHeight w:val="306"/>
        </w:trPr>
        <w:tc>
          <w:tcPr>
            <w:tcW w:w="1702" w:type="dxa"/>
            <w:shd w:val="clear" w:color="auto" w:fill="D9D9D9" w:themeFill="background1" w:themeFillShade="D9"/>
            <w:vAlign w:val="center"/>
          </w:tcPr>
          <w:p w:rsidR="00A038F7" w:rsidRPr="00FA0635" w:rsidRDefault="00E5240F" w:rsidP="005210E7">
            <w:pPr>
              <w:rPr>
                <w:rFonts w:ascii="Arial" w:hAnsi="Arial"/>
                <w:b/>
              </w:rPr>
            </w:pPr>
            <w:r w:rsidRPr="00FA0635">
              <w:rPr>
                <w:rFonts w:ascii="Arial" w:hAnsi="Arial"/>
                <w:b/>
              </w:rPr>
              <w:t>Delivery place and Incoterms rules</w:t>
            </w:r>
          </w:p>
        </w:tc>
        <w:tc>
          <w:tcPr>
            <w:tcW w:w="3118" w:type="dxa"/>
            <w:vAlign w:val="center"/>
          </w:tcPr>
          <w:p w:rsidR="0060731F" w:rsidRPr="00BC752B" w:rsidRDefault="0060731F" w:rsidP="00E33B8D">
            <w:pPr>
              <w:rPr>
                <w:rFonts w:ascii="Arial" w:hAnsi="Arial"/>
                <w:lang w:eastAsia="en-US"/>
              </w:rPr>
            </w:pPr>
            <w:r w:rsidRPr="00BC752B">
              <w:rPr>
                <w:rFonts w:ascii="Arial" w:hAnsi="Arial"/>
                <w:lang w:eastAsia="en-US"/>
              </w:rPr>
              <w:t>Net of any d</w:t>
            </w:r>
            <w:r w:rsidR="00C42C14" w:rsidRPr="00BC752B">
              <w:rPr>
                <w:rFonts w:ascii="Arial" w:hAnsi="Arial"/>
                <w:lang w:eastAsia="en-US"/>
              </w:rPr>
              <w:t xml:space="preserve">irect taxes, customs duties, </w:t>
            </w:r>
            <w:r w:rsidRPr="00BC752B">
              <w:rPr>
                <w:rFonts w:ascii="Arial" w:hAnsi="Arial"/>
                <w:lang w:eastAsia="en-US"/>
              </w:rPr>
              <w:t>indirect taxes and VAT.</w:t>
            </w:r>
          </w:p>
          <w:p w:rsidR="0060731F" w:rsidRPr="00BC752B" w:rsidRDefault="0060731F" w:rsidP="00E33B8D">
            <w:pPr>
              <w:rPr>
                <w:rFonts w:ascii="Arial" w:hAnsi="Arial"/>
                <w:lang w:eastAsia="en-US"/>
              </w:rPr>
            </w:pPr>
          </w:p>
          <w:p w:rsidR="00C42C14" w:rsidRPr="00BC752B" w:rsidRDefault="00E33B8D" w:rsidP="00E33B8D">
            <w:pPr>
              <w:rPr>
                <w:rFonts w:ascii="Arial" w:hAnsi="Arial"/>
                <w:lang w:eastAsia="en-US"/>
              </w:rPr>
            </w:pPr>
            <w:r w:rsidRPr="00BC752B">
              <w:rPr>
                <w:rFonts w:ascii="Arial" w:hAnsi="Arial"/>
                <w:lang w:eastAsia="en-US"/>
              </w:rPr>
              <w:t xml:space="preserve">DAP (Delivered </w:t>
            </w:r>
            <w:r w:rsidR="0060731F" w:rsidRPr="00BC752B">
              <w:rPr>
                <w:rFonts w:ascii="Arial" w:hAnsi="Arial"/>
                <w:lang w:eastAsia="en-US"/>
              </w:rPr>
              <w:t>at Place</w:t>
            </w:r>
            <w:r w:rsidR="00C42C14" w:rsidRPr="00BC752B">
              <w:rPr>
                <w:rFonts w:ascii="Arial" w:hAnsi="Arial"/>
                <w:lang w:eastAsia="en-US"/>
              </w:rPr>
              <w:t>, as per Incoterms 2010</w:t>
            </w:r>
            <w:r w:rsidR="0060731F" w:rsidRPr="00BC752B">
              <w:rPr>
                <w:rFonts w:ascii="Arial" w:hAnsi="Arial"/>
                <w:lang w:eastAsia="en-US"/>
              </w:rPr>
              <w:t>)</w:t>
            </w:r>
            <w:r w:rsidR="00C42C14" w:rsidRPr="00BC752B">
              <w:rPr>
                <w:rFonts w:ascii="Arial" w:hAnsi="Arial"/>
                <w:lang w:eastAsia="en-US"/>
              </w:rPr>
              <w:t xml:space="preserve">: </w:t>
            </w:r>
          </w:p>
          <w:p w:rsidR="00C42C14" w:rsidRPr="00BC752B" w:rsidRDefault="00514992" w:rsidP="00E33B8D">
            <w:pPr>
              <w:rPr>
                <w:rFonts w:ascii="Arial" w:hAnsi="Arial"/>
                <w:b/>
                <w:lang w:eastAsia="en-US"/>
              </w:rPr>
            </w:pPr>
            <w:r>
              <w:rPr>
                <w:rFonts w:ascii="Arial" w:hAnsi="Arial"/>
                <w:lang w:eastAsia="en-US"/>
              </w:rPr>
              <w:t>B</w:t>
            </w:r>
            <w:r w:rsidR="00C42C14" w:rsidRPr="00BC752B">
              <w:rPr>
                <w:rFonts w:ascii="Arial" w:hAnsi="Arial"/>
                <w:lang w:eastAsia="en-US"/>
              </w:rPr>
              <w:t xml:space="preserve">eneficiary in </w:t>
            </w:r>
            <w:proofErr w:type="spellStart"/>
            <w:r w:rsidR="00926A0F">
              <w:rPr>
                <w:rFonts w:ascii="Arial" w:hAnsi="Arial"/>
                <w:b/>
                <w:lang w:eastAsia="en-US"/>
              </w:rPr>
              <w:t>Bujanovac</w:t>
            </w:r>
            <w:proofErr w:type="spellEnd"/>
            <w:r w:rsidR="00926A0F">
              <w:rPr>
                <w:rFonts w:ascii="Arial" w:hAnsi="Arial"/>
                <w:b/>
                <w:lang w:eastAsia="en-US"/>
              </w:rPr>
              <w:t xml:space="preserve">, </w:t>
            </w:r>
            <w:proofErr w:type="spellStart"/>
            <w:r w:rsidR="00926A0F">
              <w:rPr>
                <w:rFonts w:ascii="Arial" w:hAnsi="Arial"/>
                <w:b/>
                <w:lang w:eastAsia="en-US"/>
              </w:rPr>
              <w:t>Ivanjica</w:t>
            </w:r>
            <w:proofErr w:type="spellEnd"/>
            <w:r w:rsidR="00926A0F">
              <w:rPr>
                <w:rFonts w:ascii="Arial" w:hAnsi="Arial"/>
                <w:b/>
                <w:lang w:eastAsia="en-US"/>
              </w:rPr>
              <w:t xml:space="preserve"> and Nova </w:t>
            </w:r>
            <w:proofErr w:type="spellStart"/>
            <w:r w:rsidR="00926A0F">
              <w:rPr>
                <w:rFonts w:ascii="Arial" w:hAnsi="Arial"/>
                <w:b/>
                <w:lang w:eastAsia="en-US"/>
              </w:rPr>
              <w:t>Varos</w:t>
            </w:r>
            <w:proofErr w:type="spellEnd"/>
          </w:p>
          <w:p w:rsidR="00A038F7" w:rsidRPr="00BC752B" w:rsidRDefault="00C42C14" w:rsidP="00E33B8D">
            <w:pPr>
              <w:rPr>
                <w:rFonts w:ascii="Arial" w:hAnsi="Arial"/>
                <w:lang w:eastAsia="en-US"/>
              </w:rPr>
            </w:pPr>
            <w:r w:rsidRPr="00BC752B">
              <w:rPr>
                <w:rFonts w:ascii="Arial" w:hAnsi="Arial"/>
                <w:lang w:eastAsia="en-US"/>
              </w:rPr>
              <w:t>Transportation</w:t>
            </w:r>
            <w:r w:rsidR="001C26E9" w:rsidRPr="00BC752B">
              <w:rPr>
                <w:rFonts w:ascii="Arial" w:hAnsi="Arial"/>
                <w:lang w:eastAsia="en-US"/>
              </w:rPr>
              <w:t>, o</w:t>
            </w:r>
            <w:r w:rsidR="00E33B8D" w:rsidRPr="00BC752B">
              <w:rPr>
                <w:rFonts w:ascii="Arial" w:hAnsi="Arial"/>
                <w:lang w:eastAsia="en-US"/>
              </w:rPr>
              <w:t>ffload, assembly and installation of t</w:t>
            </w:r>
            <w:r w:rsidRPr="00BC752B">
              <w:rPr>
                <w:rFonts w:ascii="Arial" w:hAnsi="Arial"/>
                <w:lang w:eastAsia="en-US"/>
              </w:rPr>
              <w:t>he equipment on the beneficiary</w:t>
            </w:r>
            <w:r w:rsidR="00E33B8D" w:rsidRPr="00BC752B">
              <w:rPr>
                <w:rFonts w:ascii="Arial" w:hAnsi="Arial"/>
                <w:lang w:eastAsia="en-US"/>
              </w:rPr>
              <w:t>’</w:t>
            </w:r>
            <w:r w:rsidRPr="00BC752B">
              <w:rPr>
                <w:rFonts w:ascii="Arial" w:hAnsi="Arial"/>
                <w:lang w:eastAsia="en-US"/>
              </w:rPr>
              <w:t>s</w:t>
            </w:r>
            <w:r w:rsidR="00E33B8D" w:rsidRPr="00BC752B">
              <w:rPr>
                <w:rFonts w:ascii="Arial" w:hAnsi="Arial"/>
                <w:lang w:eastAsia="en-US"/>
              </w:rPr>
              <w:t xml:space="preserve"> premises are included in the price</w:t>
            </w:r>
          </w:p>
        </w:tc>
        <w:tc>
          <w:tcPr>
            <w:tcW w:w="2126" w:type="dxa"/>
            <w:vAlign w:val="center"/>
          </w:tcPr>
          <w:p w:rsidR="00A038F7" w:rsidRPr="00FA0635" w:rsidRDefault="008D7261" w:rsidP="005210E7">
            <w:pPr>
              <w:tabs>
                <w:tab w:val="center" w:pos="4320"/>
                <w:tab w:val="right" w:pos="8640"/>
              </w:tabs>
              <w:rPr>
                <w:rFonts w:ascii="Arial" w:hAnsi="Arial"/>
                <w:iCs/>
                <w:highlight w:val="yellow"/>
              </w:rPr>
            </w:pPr>
            <w:sdt>
              <w:sdtPr>
                <w:rPr>
                  <w:snapToGrid w:val="0"/>
                  <w:color w:val="000000" w:themeColor="text1"/>
                  <w:highlight w:val="cyan"/>
                </w:rPr>
                <w:id w:val="5097614"/>
              </w:sdtPr>
              <w:sdtEnd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5"/>
              </w:sdtPr>
              <w:sdtEnd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A038F7" w:rsidRPr="00FA0635" w:rsidRDefault="00A038F7" w:rsidP="005210E7">
            <w:pPr>
              <w:rPr>
                <w:rFonts w:ascii="Arial" w:hAnsi="Arial"/>
                <w:iCs/>
                <w:highlight w:val="yellow"/>
              </w:rPr>
            </w:pPr>
          </w:p>
        </w:tc>
      </w:tr>
      <w:tr w:rsidR="00A038F7" w:rsidRPr="00FA0635" w:rsidTr="00926A0F">
        <w:trPr>
          <w:cantSplit/>
          <w:trHeight w:val="306"/>
        </w:trPr>
        <w:tc>
          <w:tcPr>
            <w:tcW w:w="1702" w:type="dxa"/>
            <w:shd w:val="clear" w:color="auto" w:fill="D9D9D9" w:themeFill="background1" w:themeFillShade="D9"/>
            <w:vAlign w:val="center"/>
          </w:tcPr>
          <w:p w:rsidR="00A038F7" w:rsidRPr="00FA0635" w:rsidRDefault="00E5240F" w:rsidP="005210E7">
            <w:pPr>
              <w:rPr>
                <w:rFonts w:ascii="Arial" w:hAnsi="Arial"/>
                <w:b/>
              </w:rPr>
            </w:pPr>
            <w:r w:rsidRPr="00FA0635">
              <w:rPr>
                <w:rFonts w:ascii="Arial" w:hAnsi="Arial"/>
                <w:b/>
              </w:rPr>
              <w:t>Consignee details</w:t>
            </w:r>
          </w:p>
        </w:tc>
        <w:tc>
          <w:tcPr>
            <w:tcW w:w="3118" w:type="dxa"/>
            <w:vAlign w:val="center"/>
          </w:tcPr>
          <w:p w:rsidR="0060731F" w:rsidRPr="00FA0635" w:rsidRDefault="00E5240F" w:rsidP="007B7452">
            <w:pPr>
              <w:rPr>
                <w:rFonts w:ascii="Arial" w:hAnsi="Arial"/>
                <w:lang w:eastAsia="en-US"/>
              </w:rPr>
            </w:pPr>
            <w:r w:rsidRPr="00FA0635">
              <w:rPr>
                <w:rFonts w:ascii="Arial" w:hAnsi="Arial"/>
                <w:lang w:eastAsia="en-US"/>
              </w:rPr>
              <w:t xml:space="preserve">The exact address the goods </w:t>
            </w:r>
            <w:r w:rsidR="00C42C14">
              <w:rPr>
                <w:rFonts w:ascii="Arial" w:hAnsi="Arial"/>
                <w:lang w:eastAsia="en-US"/>
              </w:rPr>
              <w:t>shall</w:t>
            </w:r>
            <w:r w:rsidRPr="00FA0635">
              <w:rPr>
                <w:rFonts w:ascii="Arial" w:hAnsi="Arial"/>
                <w:lang w:eastAsia="en-US"/>
              </w:rPr>
              <w:t xml:space="preserve"> be delivered and offloaded</w:t>
            </w:r>
            <w:r w:rsidR="00C42C14">
              <w:rPr>
                <w:rFonts w:ascii="Arial" w:hAnsi="Arial"/>
                <w:lang w:eastAsia="en-US"/>
              </w:rPr>
              <w:t xml:space="preserve"> to</w:t>
            </w:r>
            <w:r w:rsidRPr="00FA0635">
              <w:rPr>
                <w:rFonts w:ascii="Arial" w:hAnsi="Arial"/>
                <w:lang w:eastAsia="en-US"/>
              </w:rPr>
              <w:t>, as well as all other relevant details, will be available upon contract signature.</w:t>
            </w:r>
          </w:p>
        </w:tc>
        <w:tc>
          <w:tcPr>
            <w:tcW w:w="2126" w:type="dxa"/>
            <w:vAlign w:val="center"/>
          </w:tcPr>
          <w:p w:rsidR="00A038F7" w:rsidRPr="00FA0635" w:rsidRDefault="008D7261" w:rsidP="005210E7">
            <w:pPr>
              <w:rPr>
                <w:rFonts w:ascii="Arial" w:hAnsi="Arial"/>
                <w:iCs/>
                <w:highlight w:val="yellow"/>
              </w:rPr>
            </w:pPr>
            <w:sdt>
              <w:sdtPr>
                <w:rPr>
                  <w:snapToGrid w:val="0"/>
                  <w:color w:val="000000" w:themeColor="text1"/>
                  <w:highlight w:val="cyan"/>
                </w:rPr>
                <w:id w:val="5097616"/>
              </w:sdtPr>
              <w:sdtEnd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Yes   </w:t>
            </w:r>
            <w:sdt>
              <w:sdtPr>
                <w:rPr>
                  <w:snapToGrid w:val="0"/>
                  <w:color w:val="000000" w:themeColor="text1"/>
                  <w:highlight w:val="cyan"/>
                </w:rPr>
                <w:id w:val="5097617"/>
              </w:sdtPr>
              <w:sdtEndPr/>
              <w:sdtContent>
                <w:r w:rsidR="00E5240F" w:rsidRPr="00FA0635">
                  <w:rPr>
                    <w:rFonts w:ascii="Arial" w:eastAsia="MS Gothic" w:hAnsi="Segoe UI Symbol"/>
                    <w:snapToGrid w:val="0"/>
                    <w:color w:val="000000" w:themeColor="text1"/>
                    <w:highlight w:val="cyan"/>
                  </w:rPr>
                  <w:t>☐</w:t>
                </w:r>
              </w:sdtContent>
            </w:sdt>
            <w:r w:rsidR="00E5240F" w:rsidRPr="00FA0635">
              <w:rPr>
                <w:rFonts w:ascii="Arial" w:hAnsi="Arial"/>
                <w:snapToGrid w:val="0"/>
                <w:color w:val="000000" w:themeColor="text1"/>
                <w:highlight w:val="cyan"/>
              </w:rPr>
              <w:t xml:space="preserve"> No</w:t>
            </w:r>
          </w:p>
        </w:tc>
        <w:tc>
          <w:tcPr>
            <w:tcW w:w="2835" w:type="dxa"/>
            <w:vAlign w:val="center"/>
          </w:tcPr>
          <w:p w:rsidR="00A038F7" w:rsidRPr="00FA0635" w:rsidRDefault="00A038F7" w:rsidP="005210E7">
            <w:pPr>
              <w:rPr>
                <w:rFonts w:ascii="Arial" w:hAnsi="Arial"/>
                <w:iCs/>
                <w:highlight w:val="yellow"/>
              </w:rPr>
            </w:pPr>
          </w:p>
        </w:tc>
      </w:tr>
      <w:tr w:rsidR="005210E7" w:rsidRPr="00FA0635" w:rsidTr="00926A0F">
        <w:trPr>
          <w:cantSplit/>
          <w:trHeight w:val="306"/>
        </w:trPr>
        <w:tc>
          <w:tcPr>
            <w:tcW w:w="1702" w:type="dxa"/>
            <w:shd w:val="clear" w:color="auto" w:fill="D9D9D9" w:themeFill="background1" w:themeFillShade="D9"/>
            <w:vAlign w:val="center"/>
          </w:tcPr>
          <w:p w:rsidR="005210E7" w:rsidRPr="00FA0635" w:rsidRDefault="00E5240F" w:rsidP="005210E7">
            <w:pPr>
              <w:rPr>
                <w:rFonts w:ascii="Arial" w:hAnsi="Arial"/>
                <w:b/>
              </w:rPr>
            </w:pPr>
            <w:r w:rsidRPr="00FA0635">
              <w:rPr>
                <w:rFonts w:ascii="Arial" w:hAnsi="Arial"/>
                <w:b/>
              </w:rPr>
              <w:t>UNOPS Right to vary requirements</w:t>
            </w:r>
          </w:p>
        </w:tc>
        <w:tc>
          <w:tcPr>
            <w:tcW w:w="3118" w:type="dxa"/>
            <w:vAlign w:val="center"/>
          </w:tcPr>
          <w:p w:rsidR="00FA0635" w:rsidRDefault="00E5240F" w:rsidP="0060731F">
            <w:pPr>
              <w:rPr>
                <w:rFonts w:ascii="Arial" w:hAnsi="Arial"/>
                <w:lang w:eastAsia="en-US"/>
              </w:rPr>
            </w:pPr>
            <w:r w:rsidRPr="00FA0635">
              <w:rPr>
                <w:rFonts w:ascii="Arial" w:hAnsi="Arial"/>
                <w:lang w:eastAsia="en-US"/>
              </w:rPr>
              <w:t>At the time the Contract is awarded, UNOPS reserves the right to vary the quantity of the goods and associated services specified above, provided this does not exceed +/- 20%, without any change in the unit prices or other terms and conditions of the RFQ.</w:t>
            </w:r>
          </w:p>
          <w:p w:rsidR="0060731F" w:rsidRPr="0060731F" w:rsidRDefault="0060731F" w:rsidP="0060731F">
            <w:pPr>
              <w:rPr>
                <w:rFonts w:ascii="Arial" w:hAnsi="Arial"/>
                <w:lang w:eastAsia="en-US"/>
              </w:rPr>
            </w:pPr>
          </w:p>
        </w:tc>
        <w:tc>
          <w:tcPr>
            <w:tcW w:w="2126" w:type="dxa"/>
            <w:vAlign w:val="center"/>
          </w:tcPr>
          <w:p w:rsidR="005210E7" w:rsidRPr="00FA0635" w:rsidRDefault="008D7261" w:rsidP="005210E7">
            <w:pPr>
              <w:pStyle w:val="Sub-ClauseText"/>
              <w:spacing w:before="0" w:after="0"/>
              <w:rPr>
                <w:rFonts w:ascii="Arial" w:hAnsi="Arial" w:cs="Arial"/>
                <w:spacing w:val="0"/>
                <w:sz w:val="20"/>
              </w:rPr>
            </w:pPr>
            <w:sdt>
              <w:sdtPr>
                <w:rPr>
                  <w:rFonts w:ascii="Arial" w:hAnsi="Arial" w:cs="Arial"/>
                  <w:snapToGrid w:val="0"/>
                  <w:color w:val="000000" w:themeColor="text1"/>
                  <w:sz w:val="20"/>
                  <w:highlight w:val="cyan"/>
                </w:rPr>
                <w:id w:val="5097618"/>
              </w:sdtPr>
              <w:sdtEndPr/>
              <w:sdtContent>
                <w:r w:rsidR="00E5240F" w:rsidRPr="00FA0635">
                  <w:rPr>
                    <w:rFonts w:ascii="Arial" w:eastAsia="MS Gothic" w:hAnsi="Segoe UI Symbol" w:cs="Arial"/>
                    <w:snapToGrid w:val="0"/>
                    <w:color w:val="000000" w:themeColor="text1"/>
                    <w:sz w:val="20"/>
                    <w:highlight w:val="cyan"/>
                  </w:rPr>
                  <w:t>☐</w:t>
                </w:r>
              </w:sdtContent>
            </w:sdt>
            <w:r w:rsidR="00E5240F" w:rsidRPr="00FA0635">
              <w:rPr>
                <w:rFonts w:ascii="Arial" w:hAnsi="Arial" w:cs="Arial"/>
                <w:snapToGrid w:val="0"/>
                <w:color w:val="000000" w:themeColor="text1"/>
                <w:sz w:val="20"/>
                <w:highlight w:val="cyan"/>
              </w:rPr>
              <w:t xml:space="preserve"> Yes   </w:t>
            </w:r>
            <w:sdt>
              <w:sdtPr>
                <w:rPr>
                  <w:rFonts w:ascii="Arial" w:hAnsi="Arial" w:cs="Arial"/>
                  <w:snapToGrid w:val="0"/>
                  <w:color w:val="000000" w:themeColor="text1"/>
                  <w:sz w:val="20"/>
                  <w:highlight w:val="cyan"/>
                </w:rPr>
                <w:id w:val="5097619"/>
              </w:sdtPr>
              <w:sdtEndPr/>
              <w:sdtContent>
                <w:r w:rsidR="00E5240F" w:rsidRPr="00FA0635">
                  <w:rPr>
                    <w:rFonts w:ascii="Arial" w:eastAsia="MS Gothic" w:hAnsi="Segoe UI Symbol" w:cs="Arial"/>
                    <w:snapToGrid w:val="0"/>
                    <w:color w:val="000000" w:themeColor="text1"/>
                    <w:sz w:val="20"/>
                    <w:highlight w:val="cyan"/>
                  </w:rPr>
                  <w:t>☐</w:t>
                </w:r>
              </w:sdtContent>
            </w:sdt>
            <w:r w:rsidR="00E5240F" w:rsidRPr="00FA0635">
              <w:rPr>
                <w:rFonts w:ascii="Arial" w:hAnsi="Arial" w:cs="Arial"/>
                <w:snapToGrid w:val="0"/>
                <w:color w:val="000000" w:themeColor="text1"/>
                <w:sz w:val="20"/>
                <w:highlight w:val="cyan"/>
              </w:rPr>
              <w:t xml:space="preserve"> No</w:t>
            </w:r>
          </w:p>
        </w:tc>
        <w:tc>
          <w:tcPr>
            <w:tcW w:w="2835" w:type="dxa"/>
            <w:vAlign w:val="center"/>
          </w:tcPr>
          <w:p w:rsidR="005210E7" w:rsidRPr="00FA0635" w:rsidRDefault="005210E7" w:rsidP="005210E7">
            <w:pPr>
              <w:pStyle w:val="Sub-ClauseText"/>
              <w:spacing w:before="0" w:after="0"/>
              <w:rPr>
                <w:rFonts w:ascii="Arial" w:hAnsi="Arial" w:cs="Arial"/>
                <w:spacing w:val="0"/>
                <w:sz w:val="20"/>
              </w:rPr>
            </w:pPr>
          </w:p>
        </w:tc>
      </w:tr>
    </w:tbl>
    <w:p w:rsidR="00117A83" w:rsidRPr="00E64111" w:rsidRDefault="00117A83" w:rsidP="00563018">
      <w:pPr>
        <w:rPr>
          <w:iCs/>
        </w:rPr>
      </w:pPr>
    </w:p>
    <w:p w:rsidR="00563018" w:rsidRPr="00E64111" w:rsidRDefault="00E5240F" w:rsidP="00563018">
      <w:pPr>
        <w:rPr>
          <w:iCs/>
        </w:rPr>
      </w:pPr>
      <w:r w:rsidRPr="00E5240F">
        <w:rPr>
          <w:iCs/>
        </w:rPr>
        <w:t xml:space="preserve">The offered goods and related services (if applicable) are in accordance with the required specifications and requirements specified in </w:t>
      </w:r>
      <w:r w:rsidRPr="00E5240F">
        <w:rPr>
          <w:b/>
          <w:iCs/>
        </w:rPr>
        <w:t>Section III: Schedule of Requirements</w:t>
      </w:r>
      <w:r w:rsidRPr="00E5240F">
        <w:rPr>
          <w:iCs/>
        </w:rPr>
        <w:t>.</w:t>
      </w:r>
    </w:p>
    <w:p w:rsidR="00563018" w:rsidRPr="00E64111" w:rsidRDefault="00563018" w:rsidP="00563018">
      <w:pPr>
        <w:ind w:right="-34"/>
        <w:contextualSpacing/>
        <w:jc w:val="both"/>
        <w:rPr>
          <w:color w:val="000000"/>
        </w:rPr>
      </w:pPr>
    </w:p>
    <w:p w:rsidR="00563018" w:rsidRPr="00E64111" w:rsidRDefault="00E5240F" w:rsidP="00563018">
      <w:pPr>
        <w:ind w:left="3600" w:right="-34" w:firstLine="720"/>
        <w:contextualSpacing/>
        <w:jc w:val="both"/>
        <w:rPr>
          <w:b/>
        </w:rPr>
      </w:pPr>
      <w:r w:rsidRPr="00E5240F">
        <w:rPr>
          <w:color w:val="000000"/>
          <w:highlight w:val="cyan"/>
        </w:rPr>
        <w:t xml:space="preserve"> </w:t>
      </w:r>
      <w:sdt>
        <w:sdtPr>
          <w:rPr>
            <w:snapToGrid w:val="0"/>
            <w:color w:val="000000" w:themeColor="text1"/>
            <w:highlight w:val="cyan"/>
          </w:rPr>
          <w:id w:val="-804382700"/>
        </w:sdtPr>
        <w:sdtEndPr/>
        <w:sdtContent>
          <w:r w:rsidRPr="00E5240F">
            <w:rPr>
              <w:rFonts w:ascii="Segoe UI Symbol" w:eastAsia="MS Gothic" w:hAnsi="Segoe UI Symbol" w:cs="Segoe UI Symbol"/>
              <w:snapToGrid w:val="0"/>
              <w:color w:val="000000" w:themeColor="text1"/>
              <w:highlight w:val="cyan"/>
            </w:rPr>
            <w:t>☐</w:t>
          </w:r>
        </w:sdtContent>
      </w:sdt>
      <w:r w:rsidRPr="00E5240F">
        <w:rPr>
          <w:snapToGrid w:val="0"/>
          <w:color w:val="000000" w:themeColor="text1"/>
          <w:highlight w:val="cyan"/>
        </w:rPr>
        <w:t xml:space="preserve"> Yes   </w:t>
      </w:r>
      <w:sdt>
        <w:sdtPr>
          <w:rPr>
            <w:snapToGrid w:val="0"/>
            <w:color w:val="000000" w:themeColor="text1"/>
            <w:highlight w:val="cyan"/>
          </w:rPr>
          <w:id w:val="-188374356"/>
        </w:sdtPr>
        <w:sdtEndPr/>
        <w:sdtContent>
          <w:r w:rsidRPr="00E5240F">
            <w:rPr>
              <w:rFonts w:ascii="Segoe UI Symbol" w:eastAsia="MS Gothic" w:hAnsi="Segoe UI Symbol" w:cs="Segoe UI Symbol"/>
              <w:snapToGrid w:val="0"/>
              <w:color w:val="000000" w:themeColor="text1"/>
              <w:highlight w:val="cyan"/>
            </w:rPr>
            <w:t>☐</w:t>
          </w:r>
        </w:sdtContent>
      </w:sdt>
      <w:r w:rsidRPr="00E5240F">
        <w:rPr>
          <w:snapToGrid w:val="0"/>
          <w:color w:val="000000" w:themeColor="text1"/>
          <w:highlight w:val="cyan"/>
        </w:rPr>
        <w:t xml:space="preserve"> No</w:t>
      </w:r>
      <w:r w:rsidRPr="00E5240F">
        <w:rPr>
          <w:snapToGrid w:val="0"/>
          <w:color w:val="000000" w:themeColor="text1"/>
        </w:rPr>
        <w:t xml:space="preserve">         </w:t>
      </w:r>
    </w:p>
    <w:p w:rsidR="00563018" w:rsidRPr="00E64111" w:rsidRDefault="00E5240F" w:rsidP="00563018">
      <w:pPr>
        <w:ind w:right="-34"/>
        <w:contextualSpacing/>
      </w:pPr>
      <w:r w:rsidRPr="00E5240F">
        <w:t>ANY DEVIATION MUST BE LISTED BELOW:</w:t>
      </w:r>
    </w:p>
    <w:p w:rsidR="00563018" w:rsidRPr="00E64111" w:rsidRDefault="00E5240F" w:rsidP="00563018">
      <w:r w:rsidRPr="00E5240F">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3018" w:rsidRPr="00E64111" w:rsidRDefault="00563018" w:rsidP="00563018"/>
    <w:p w:rsidR="00563018" w:rsidRPr="00E64111" w:rsidRDefault="00E5240F" w:rsidP="00563018">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563018" w:rsidRPr="00E64111" w:rsidRDefault="00563018" w:rsidP="00563018">
      <w:pPr>
        <w:tabs>
          <w:tab w:val="left" w:pos="720"/>
        </w:tabs>
        <w:rPr>
          <w:color w:val="000000"/>
        </w:rPr>
      </w:pPr>
    </w:p>
    <w:p w:rsidR="00563018" w:rsidRPr="00E64111" w:rsidRDefault="00E5240F" w:rsidP="00563018">
      <w:pPr>
        <w:tabs>
          <w:tab w:val="left" w:pos="990"/>
        </w:tabs>
        <w:rPr>
          <w:color w:val="000000"/>
        </w:rPr>
      </w:pPr>
      <w:r w:rsidRPr="00E5240F">
        <w:rPr>
          <w:color w:val="000000"/>
        </w:rPr>
        <w:t>Title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Date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Signature</w:t>
      </w:r>
      <w:r w:rsidRPr="00E5240F">
        <w:rPr>
          <w:color w:val="000000"/>
        </w:rPr>
        <w:tab/>
        <w:t>: _____________________________________________________________</w:t>
      </w:r>
    </w:p>
    <w:p w:rsidR="00BD5D47" w:rsidRPr="00E64111" w:rsidRDefault="00E5240F" w:rsidP="007B7452">
      <w:pPr>
        <w:pStyle w:val="Headline"/>
        <w:spacing w:before="40"/>
        <w:rPr>
          <w:szCs w:val="24"/>
        </w:rPr>
      </w:pPr>
      <w:r w:rsidRPr="00E5240F">
        <w:br w:type="page"/>
      </w:r>
      <w:r w:rsidRPr="007B7452">
        <w:lastRenderedPageBreak/>
        <w:t>Form D: Previous experience form</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RFQ reference no: </w:t>
      </w:r>
      <w:r w:rsidRPr="00E5240F">
        <w:rPr>
          <w:rFonts w:ascii="Arial" w:hAnsi="Arial" w:cs="Arial"/>
          <w:iCs/>
          <w:sz w:val="20"/>
          <w:highlight w:val="cyan"/>
          <w:lang w:val="en-GB"/>
        </w:rPr>
        <w:t xml:space="preserve">[insert RFQ reference </w:t>
      </w:r>
      <w:proofErr w:type="gramStart"/>
      <w:r w:rsidRPr="00E5240F">
        <w:rPr>
          <w:rFonts w:ascii="Arial" w:hAnsi="Arial" w:cs="Arial"/>
          <w:iCs/>
          <w:sz w:val="20"/>
          <w:highlight w:val="cyan"/>
          <w:lang w:val="en-GB"/>
        </w:rPr>
        <w:t>No</w:t>
      </w:r>
      <w:proofErr w:type="gramEnd"/>
      <w:r w:rsidRPr="00E5240F">
        <w:rPr>
          <w:rFonts w:ascii="Arial" w:hAnsi="Arial" w:cs="Arial"/>
          <w:iCs/>
          <w:sz w:val="20"/>
          <w:highlight w:val="cyan"/>
          <w:lang w:val="en-GB"/>
        </w:rPr>
        <w:t>.]</w:t>
      </w:r>
      <w:r w:rsidR="0043778E">
        <w:rPr>
          <w:rFonts w:ascii="Arial" w:hAnsi="Arial" w:cs="Arial"/>
          <w:iCs/>
          <w:sz w:val="20"/>
          <w:lang w:val="en-GB"/>
        </w:rPr>
        <w:t xml:space="preserve">  _____</w:t>
      </w:r>
      <w:r w:rsidRPr="00E5240F">
        <w:rPr>
          <w:rFonts w:ascii="Arial" w:hAnsi="Arial" w:cs="Arial"/>
          <w:iCs/>
          <w:sz w:val="20"/>
          <w:lang w:val="en-GB"/>
        </w:rPr>
        <w:t>_________________________________</w:t>
      </w:r>
    </w:p>
    <w:p w:rsidR="00432175" w:rsidRPr="00E64111" w:rsidRDefault="00E5240F" w:rsidP="00432175">
      <w:pPr>
        <w:pStyle w:val="BankNormal"/>
        <w:spacing w:after="60"/>
        <w:rPr>
          <w:rFonts w:ascii="Arial" w:hAnsi="Arial" w:cs="Arial"/>
          <w:iCs/>
          <w:sz w:val="20"/>
          <w:lang w:val="en-GB"/>
        </w:rPr>
      </w:pPr>
      <w:r w:rsidRPr="00E5240F">
        <w:rPr>
          <w:rFonts w:ascii="Arial" w:hAnsi="Arial" w:cs="Arial"/>
          <w:iCs/>
          <w:sz w:val="20"/>
          <w:lang w:val="en-GB"/>
        </w:rPr>
        <w:t xml:space="preserve">Name of Bidder: </w:t>
      </w:r>
      <w:r w:rsidRPr="00E5240F">
        <w:rPr>
          <w:rFonts w:ascii="Arial" w:hAnsi="Arial" w:cs="Arial"/>
          <w:iCs/>
          <w:sz w:val="20"/>
          <w:highlight w:val="cyan"/>
          <w:lang w:val="en-GB"/>
        </w:rPr>
        <w:t>[insert name of Bidder]</w:t>
      </w:r>
      <w:r w:rsidR="0043778E">
        <w:rPr>
          <w:rFonts w:ascii="Arial" w:hAnsi="Arial" w:cs="Arial"/>
          <w:iCs/>
          <w:sz w:val="20"/>
          <w:lang w:val="en-GB"/>
        </w:rPr>
        <w:t xml:space="preserve">            </w:t>
      </w:r>
      <w:r w:rsidRPr="00E5240F">
        <w:rPr>
          <w:rFonts w:ascii="Arial" w:hAnsi="Arial" w:cs="Arial"/>
          <w:iCs/>
          <w:sz w:val="20"/>
          <w:lang w:val="en-GB"/>
        </w:rPr>
        <w:t>______________________________________</w:t>
      </w:r>
    </w:p>
    <w:p w:rsidR="00286B91" w:rsidRPr="00E64111" w:rsidRDefault="00286B91" w:rsidP="00286B91"/>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2"/>
        <w:gridCol w:w="1134"/>
        <w:gridCol w:w="1196"/>
        <w:gridCol w:w="4112"/>
        <w:gridCol w:w="1307"/>
      </w:tblGrid>
      <w:tr w:rsidR="00286B91" w:rsidRPr="00E64111" w:rsidTr="00432175">
        <w:trPr>
          <w:cantSplit/>
          <w:trHeight w:val="876"/>
          <w:tblHeader/>
          <w:jc w:val="center"/>
        </w:trPr>
        <w:tc>
          <w:tcPr>
            <w:tcW w:w="892" w:type="pct"/>
            <w:shd w:val="clear" w:color="auto" w:fill="D9D9D9" w:themeFill="background1" w:themeFillShade="D9"/>
            <w:vAlign w:val="center"/>
          </w:tcPr>
          <w:p w:rsidR="00286B91" w:rsidRPr="00E64111" w:rsidRDefault="00E5240F" w:rsidP="008C2925">
            <w:pPr>
              <w:suppressAutoHyphens/>
              <w:jc w:val="center"/>
              <w:rPr>
                <w:b/>
                <w:bCs/>
                <w:noProof/>
                <w:spacing w:val="-2"/>
              </w:rPr>
            </w:pPr>
            <w:r>
              <w:rPr>
                <w:b/>
                <w:bCs/>
                <w:noProof/>
                <w:spacing w:val="-2"/>
              </w:rPr>
              <w:t>Description of services/goods</w:t>
            </w:r>
          </w:p>
        </w:tc>
        <w:tc>
          <w:tcPr>
            <w:tcW w:w="601" w:type="pct"/>
            <w:shd w:val="clear" w:color="auto" w:fill="D9D9D9" w:themeFill="background1" w:themeFillShade="D9"/>
            <w:vAlign w:val="center"/>
          </w:tcPr>
          <w:p w:rsidR="00286B91" w:rsidRPr="00E64111" w:rsidRDefault="00E5240F" w:rsidP="008C2925">
            <w:pPr>
              <w:suppressAutoHyphens/>
              <w:jc w:val="center"/>
              <w:rPr>
                <w:b/>
                <w:bCs/>
                <w:noProof/>
                <w:spacing w:val="-2"/>
              </w:rPr>
            </w:pPr>
            <w:r>
              <w:rPr>
                <w:b/>
                <w:bCs/>
                <w:noProof/>
                <w:spacing w:val="-2"/>
              </w:rPr>
              <w:t>Country</w:t>
            </w:r>
          </w:p>
        </w:tc>
        <w:tc>
          <w:tcPr>
            <w:tcW w:w="634"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Total amount of Contract</w:t>
            </w:r>
          </w:p>
        </w:tc>
        <w:tc>
          <w:tcPr>
            <w:tcW w:w="2180"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Contract Identification and Title and</w:t>
            </w:r>
          </w:p>
          <w:p w:rsidR="00286B91" w:rsidRPr="00E64111" w:rsidRDefault="00E5240F" w:rsidP="008C2925">
            <w:pPr>
              <w:suppressAutoHyphens/>
              <w:jc w:val="center"/>
              <w:rPr>
                <w:b/>
                <w:bCs/>
                <w:spacing w:val="-2"/>
              </w:rPr>
            </w:pPr>
            <w:r>
              <w:rPr>
                <w:b/>
                <w:bCs/>
                <w:spacing w:val="-2"/>
              </w:rPr>
              <w:t>Contact details of Client:</w:t>
            </w:r>
          </w:p>
          <w:p w:rsidR="00286B91" w:rsidRPr="00E64111" w:rsidRDefault="00E5240F" w:rsidP="008C2925">
            <w:pPr>
              <w:suppressAutoHyphens/>
              <w:jc w:val="center"/>
              <w:rPr>
                <w:b/>
                <w:bCs/>
                <w:spacing w:val="-2"/>
              </w:rPr>
            </w:pPr>
            <w:r>
              <w:rPr>
                <w:b/>
                <w:bCs/>
                <w:spacing w:val="-2"/>
              </w:rPr>
              <w:t>(Name, Address, telephone, email, fax)</w:t>
            </w:r>
          </w:p>
        </w:tc>
        <w:tc>
          <w:tcPr>
            <w:tcW w:w="693" w:type="pct"/>
            <w:shd w:val="clear" w:color="auto" w:fill="D9D9D9" w:themeFill="background1" w:themeFillShade="D9"/>
            <w:vAlign w:val="center"/>
          </w:tcPr>
          <w:p w:rsidR="00286B91" w:rsidRPr="00E64111" w:rsidRDefault="00E5240F" w:rsidP="008C2925">
            <w:pPr>
              <w:suppressAutoHyphens/>
              <w:jc w:val="center"/>
              <w:rPr>
                <w:b/>
                <w:bCs/>
                <w:spacing w:val="-2"/>
              </w:rPr>
            </w:pPr>
            <w:r>
              <w:rPr>
                <w:b/>
                <w:bCs/>
                <w:spacing w:val="-2"/>
              </w:rPr>
              <w:t>Year project was undertaken</w:t>
            </w: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286B91" w:rsidRPr="00E64111" w:rsidTr="00432175">
        <w:trPr>
          <w:cantSplit/>
          <w:trHeight w:val="1872"/>
          <w:jc w:val="center"/>
        </w:trPr>
        <w:tc>
          <w:tcPr>
            <w:tcW w:w="892" w:type="pct"/>
            <w:vAlign w:val="center"/>
          </w:tcPr>
          <w:p w:rsidR="00286B91" w:rsidRPr="00E64111" w:rsidRDefault="00286B91" w:rsidP="00286B91">
            <w:pPr>
              <w:suppressAutoHyphens/>
              <w:rPr>
                <w:spacing w:val="-2"/>
              </w:rPr>
            </w:pPr>
          </w:p>
        </w:tc>
        <w:tc>
          <w:tcPr>
            <w:tcW w:w="601" w:type="pct"/>
            <w:vAlign w:val="center"/>
          </w:tcPr>
          <w:p w:rsidR="00286B91" w:rsidRPr="00E64111" w:rsidRDefault="00286B91" w:rsidP="00286B91">
            <w:pPr>
              <w:suppressAutoHyphens/>
              <w:rPr>
                <w:spacing w:val="-2"/>
              </w:rPr>
            </w:pPr>
          </w:p>
        </w:tc>
        <w:tc>
          <w:tcPr>
            <w:tcW w:w="634" w:type="pct"/>
            <w:vAlign w:val="center"/>
          </w:tcPr>
          <w:p w:rsidR="00286B91" w:rsidRPr="00E64111" w:rsidRDefault="00286B91" w:rsidP="00286B91">
            <w:pPr>
              <w:suppressAutoHyphens/>
              <w:rPr>
                <w:spacing w:val="-2"/>
              </w:rPr>
            </w:pPr>
          </w:p>
        </w:tc>
        <w:tc>
          <w:tcPr>
            <w:tcW w:w="2180" w:type="pct"/>
            <w:vAlign w:val="center"/>
          </w:tcPr>
          <w:p w:rsidR="00286B91" w:rsidRPr="00E64111" w:rsidRDefault="00286B91" w:rsidP="00286B91">
            <w:pPr>
              <w:suppressAutoHyphens/>
              <w:rPr>
                <w:spacing w:val="-2"/>
              </w:rPr>
            </w:pPr>
          </w:p>
        </w:tc>
        <w:tc>
          <w:tcPr>
            <w:tcW w:w="693" w:type="pct"/>
            <w:vAlign w:val="center"/>
          </w:tcPr>
          <w:p w:rsidR="00286B91" w:rsidRPr="00E64111" w:rsidRDefault="00286B91" w:rsidP="00286B91">
            <w:pPr>
              <w:suppressAutoHyphens/>
              <w:rPr>
                <w:spacing w:val="-2"/>
              </w:rPr>
            </w:pPr>
          </w:p>
        </w:tc>
      </w:tr>
      <w:tr w:rsidR="005210E7" w:rsidRPr="00E64111" w:rsidTr="00432175">
        <w:trPr>
          <w:cantSplit/>
          <w:trHeight w:val="1872"/>
          <w:jc w:val="center"/>
        </w:trPr>
        <w:tc>
          <w:tcPr>
            <w:tcW w:w="892" w:type="pct"/>
            <w:vAlign w:val="center"/>
          </w:tcPr>
          <w:p w:rsidR="005210E7" w:rsidRPr="00E64111" w:rsidRDefault="005210E7" w:rsidP="00286B91">
            <w:pPr>
              <w:suppressAutoHyphens/>
              <w:rPr>
                <w:spacing w:val="-2"/>
              </w:rPr>
            </w:pPr>
          </w:p>
        </w:tc>
        <w:tc>
          <w:tcPr>
            <w:tcW w:w="601" w:type="pct"/>
            <w:vAlign w:val="center"/>
          </w:tcPr>
          <w:p w:rsidR="005210E7" w:rsidRPr="00E64111" w:rsidRDefault="005210E7" w:rsidP="00286B91">
            <w:pPr>
              <w:suppressAutoHyphens/>
              <w:rPr>
                <w:spacing w:val="-2"/>
              </w:rPr>
            </w:pPr>
          </w:p>
        </w:tc>
        <w:tc>
          <w:tcPr>
            <w:tcW w:w="634" w:type="pct"/>
            <w:vAlign w:val="center"/>
          </w:tcPr>
          <w:p w:rsidR="005210E7" w:rsidRPr="00E64111" w:rsidRDefault="005210E7" w:rsidP="00286B91">
            <w:pPr>
              <w:suppressAutoHyphens/>
              <w:rPr>
                <w:spacing w:val="-2"/>
              </w:rPr>
            </w:pPr>
          </w:p>
        </w:tc>
        <w:tc>
          <w:tcPr>
            <w:tcW w:w="2180" w:type="pct"/>
            <w:vAlign w:val="center"/>
          </w:tcPr>
          <w:p w:rsidR="005210E7" w:rsidRPr="00E64111" w:rsidRDefault="005210E7" w:rsidP="00286B91">
            <w:pPr>
              <w:suppressAutoHyphens/>
              <w:rPr>
                <w:spacing w:val="-2"/>
              </w:rPr>
            </w:pPr>
          </w:p>
        </w:tc>
        <w:tc>
          <w:tcPr>
            <w:tcW w:w="693" w:type="pct"/>
            <w:vAlign w:val="center"/>
          </w:tcPr>
          <w:p w:rsidR="005210E7" w:rsidRPr="00E64111" w:rsidRDefault="005210E7" w:rsidP="00286B91">
            <w:pPr>
              <w:suppressAutoHyphens/>
              <w:rPr>
                <w:spacing w:val="-2"/>
              </w:rPr>
            </w:pPr>
          </w:p>
        </w:tc>
      </w:tr>
      <w:tr w:rsidR="005210E7" w:rsidRPr="00E64111" w:rsidTr="00432175">
        <w:trPr>
          <w:cantSplit/>
          <w:trHeight w:val="1872"/>
          <w:jc w:val="center"/>
        </w:trPr>
        <w:tc>
          <w:tcPr>
            <w:tcW w:w="892" w:type="pct"/>
            <w:vAlign w:val="center"/>
          </w:tcPr>
          <w:p w:rsidR="005210E7" w:rsidRPr="00E64111" w:rsidRDefault="005210E7" w:rsidP="00286B91">
            <w:pPr>
              <w:suppressAutoHyphens/>
              <w:rPr>
                <w:spacing w:val="-2"/>
              </w:rPr>
            </w:pPr>
          </w:p>
        </w:tc>
        <w:tc>
          <w:tcPr>
            <w:tcW w:w="601" w:type="pct"/>
            <w:vAlign w:val="center"/>
          </w:tcPr>
          <w:p w:rsidR="005210E7" w:rsidRPr="00E64111" w:rsidRDefault="005210E7" w:rsidP="00286B91">
            <w:pPr>
              <w:suppressAutoHyphens/>
              <w:rPr>
                <w:spacing w:val="-2"/>
              </w:rPr>
            </w:pPr>
          </w:p>
        </w:tc>
        <w:tc>
          <w:tcPr>
            <w:tcW w:w="634" w:type="pct"/>
            <w:vAlign w:val="center"/>
          </w:tcPr>
          <w:p w:rsidR="005210E7" w:rsidRPr="00E64111" w:rsidRDefault="005210E7" w:rsidP="00286B91">
            <w:pPr>
              <w:suppressAutoHyphens/>
              <w:rPr>
                <w:spacing w:val="-2"/>
              </w:rPr>
            </w:pPr>
          </w:p>
        </w:tc>
        <w:tc>
          <w:tcPr>
            <w:tcW w:w="2180" w:type="pct"/>
            <w:vAlign w:val="center"/>
          </w:tcPr>
          <w:p w:rsidR="005210E7" w:rsidRPr="00E64111" w:rsidRDefault="005210E7" w:rsidP="00286B91">
            <w:pPr>
              <w:suppressAutoHyphens/>
              <w:rPr>
                <w:spacing w:val="-2"/>
              </w:rPr>
            </w:pPr>
          </w:p>
        </w:tc>
        <w:tc>
          <w:tcPr>
            <w:tcW w:w="693" w:type="pct"/>
            <w:vAlign w:val="center"/>
          </w:tcPr>
          <w:p w:rsidR="005210E7" w:rsidRPr="00E64111" w:rsidRDefault="005210E7" w:rsidP="00286B91">
            <w:pPr>
              <w:suppressAutoHyphens/>
              <w:rPr>
                <w:spacing w:val="-2"/>
              </w:rPr>
            </w:pPr>
          </w:p>
        </w:tc>
      </w:tr>
    </w:tbl>
    <w:p w:rsidR="00286B91" w:rsidRPr="00E64111" w:rsidRDefault="00286B91" w:rsidP="00286B91">
      <w:pPr>
        <w:pStyle w:val="SectionVHeader"/>
        <w:ind w:left="180" w:right="288"/>
        <w:jc w:val="left"/>
        <w:rPr>
          <w:rFonts w:cs="Arial"/>
          <w:lang w:val="en-GB"/>
        </w:rPr>
      </w:pPr>
    </w:p>
    <w:p w:rsidR="00563018" w:rsidRPr="00E64111" w:rsidRDefault="00E5240F" w:rsidP="00563018">
      <w:pPr>
        <w:tabs>
          <w:tab w:val="left" w:pos="990"/>
          <w:tab w:val="left" w:pos="5040"/>
          <w:tab w:val="left" w:pos="5850"/>
        </w:tabs>
        <w:rPr>
          <w:color w:val="000000"/>
        </w:rPr>
      </w:pPr>
      <w:r w:rsidRPr="00E5240F">
        <w:rPr>
          <w:color w:val="000000"/>
        </w:rPr>
        <w:t>Name</w:t>
      </w:r>
      <w:r w:rsidRPr="00E5240F">
        <w:rPr>
          <w:color w:val="000000"/>
        </w:rPr>
        <w:tab/>
        <w:t>: _____________________________________________________________</w:t>
      </w:r>
    </w:p>
    <w:p w:rsidR="00563018" w:rsidRPr="00E64111" w:rsidRDefault="00563018" w:rsidP="00563018">
      <w:pPr>
        <w:tabs>
          <w:tab w:val="left" w:pos="720"/>
        </w:tabs>
        <w:rPr>
          <w:color w:val="000000"/>
        </w:rPr>
      </w:pPr>
    </w:p>
    <w:p w:rsidR="00563018" w:rsidRPr="00E64111" w:rsidRDefault="00E5240F" w:rsidP="00563018">
      <w:pPr>
        <w:tabs>
          <w:tab w:val="left" w:pos="990"/>
        </w:tabs>
        <w:rPr>
          <w:color w:val="000000"/>
        </w:rPr>
      </w:pPr>
      <w:r w:rsidRPr="00E5240F">
        <w:rPr>
          <w:color w:val="000000"/>
        </w:rPr>
        <w:t>Title</w:t>
      </w:r>
      <w:r w:rsidRPr="00E5240F">
        <w:rPr>
          <w:color w:val="000000"/>
        </w:rPr>
        <w:tab/>
        <w:t>: _____________________________________________________________</w:t>
      </w:r>
    </w:p>
    <w:p w:rsidR="00563018" w:rsidRPr="00E64111" w:rsidRDefault="00563018" w:rsidP="00563018">
      <w:pPr>
        <w:rPr>
          <w:color w:val="000000"/>
        </w:rPr>
      </w:pPr>
    </w:p>
    <w:p w:rsidR="00563018" w:rsidRPr="00E64111" w:rsidRDefault="00E5240F" w:rsidP="00563018">
      <w:pPr>
        <w:tabs>
          <w:tab w:val="left" w:pos="990"/>
        </w:tabs>
        <w:rPr>
          <w:color w:val="000000"/>
        </w:rPr>
      </w:pPr>
      <w:r w:rsidRPr="00E5240F">
        <w:rPr>
          <w:color w:val="000000"/>
        </w:rPr>
        <w:t>Date</w:t>
      </w:r>
      <w:r w:rsidRPr="00E5240F">
        <w:rPr>
          <w:color w:val="000000"/>
        </w:rPr>
        <w:tab/>
        <w:t>: _____________________________________________________________</w:t>
      </w:r>
    </w:p>
    <w:p w:rsidR="005210E7" w:rsidRPr="00E64111" w:rsidRDefault="005210E7" w:rsidP="005210E7">
      <w:pPr>
        <w:tabs>
          <w:tab w:val="left" w:pos="990"/>
        </w:tabs>
        <w:rPr>
          <w:color w:val="000000"/>
        </w:rPr>
      </w:pPr>
    </w:p>
    <w:p w:rsidR="00182D2B" w:rsidRPr="00E64111" w:rsidRDefault="00E5240F" w:rsidP="005210E7">
      <w:pPr>
        <w:tabs>
          <w:tab w:val="left" w:pos="990"/>
        </w:tabs>
        <w:rPr>
          <w:b/>
          <w:color w:val="FFFFFF"/>
          <w:sz w:val="22"/>
        </w:rPr>
      </w:pPr>
      <w:r w:rsidRPr="00E5240F">
        <w:rPr>
          <w:color w:val="000000"/>
        </w:rPr>
        <w:t>Signature</w:t>
      </w:r>
      <w:r w:rsidRPr="00E5240F">
        <w:rPr>
          <w:color w:val="000000"/>
        </w:rPr>
        <w:tab/>
        <w:t>: _____________________________________________________________</w:t>
      </w:r>
      <w:r w:rsidRPr="00E5240F">
        <w:rPr>
          <w:b/>
          <w:color w:val="FFFFFF" w:themeColor="background1"/>
          <w:sz w:val="23"/>
          <w:szCs w:val="23"/>
        </w:rPr>
        <w:t>75 00ax: +45 45 33 75 01</w:t>
      </w:r>
    </w:p>
    <w:sectPr w:rsidR="00182D2B" w:rsidRPr="00E64111" w:rsidSect="006F178F">
      <w:headerReference w:type="default" r:id="rId21"/>
      <w:footerReference w:type="default" r:id="rId22"/>
      <w:headerReference w:type="first" r:id="rId23"/>
      <w:type w:val="continuous"/>
      <w:pgSz w:w="11907" w:h="16839" w:code="9"/>
      <w:pgMar w:top="1440" w:right="1077" w:bottom="1440" w:left="1077" w:header="720" w:footer="720" w:gutter="0"/>
      <w:pgNumType w:start="1"/>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B31CEE" w15:done="0"/>
  <w15:commentEx w15:paraId="2C1FAAE3" w15:done="0"/>
  <w15:commentEx w15:paraId="55EB8DC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7261" w:rsidRDefault="008D7261">
      <w:r>
        <w:separator/>
      </w:r>
    </w:p>
  </w:endnote>
  <w:endnote w:type="continuationSeparator" w:id="0">
    <w:p w:rsidR="008D7261" w:rsidRDefault="008D7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charset w:val="00"/>
    <w:family w:val="auto"/>
    <w:pitch w:val="default"/>
  </w:font>
  <w:font w:name="KUKGYU+ArialMT">
    <w:altName w:val="Arial"/>
    <w:panose1 w:val="00000000000000000000"/>
    <w:charset w:val="00"/>
    <w:family w:val="swiss"/>
    <w:notTrueType/>
    <w:pitch w:val="default"/>
    <w:sig w:usb0="00000003" w:usb1="00000000" w:usb2="00000000" w:usb3="00000000" w:csb0="00000001" w:csb1="00000000"/>
  </w:font>
  <w:font w:name="CG Times">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5293"/>
    </w:tblGrid>
    <w:tr w:rsidR="00390162" w:rsidRPr="00933BF0" w:rsidTr="0059057B">
      <w:tc>
        <w:tcPr>
          <w:tcW w:w="4596" w:type="dxa"/>
        </w:tcPr>
        <w:p w:rsidR="00390162" w:rsidRPr="00933BF0" w:rsidRDefault="00390162" w:rsidP="0059057B">
          <w:pPr>
            <w:pStyle w:val="Footer"/>
            <w:rPr>
              <w:rFonts w:ascii="Arial" w:hAnsi="Arial"/>
              <w:sz w:val="18"/>
              <w:szCs w:val="18"/>
            </w:rPr>
          </w:pPr>
          <w:r w:rsidRPr="00933BF0">
            <w:rPr>
              <w:noProof/>
              <w:sz w:val="18"/>
              <w:szCs w:val="18"/>
              <w:lang w:val="en-US" w:eastAsia="en-US"/>
            </w:rPr>
            <w:drawing>
              <wp:inline distT="0" distB="0" distL="0" distR="0">
                <wp:extent cx="844475" cy="1440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1">
                          <a:extLst>
                            <a:ext uri="{28A0092B-C50C-407E-A947-70E740481C1C}">
                              <a14:useLocalDpi xmlns:a14="http://schemas.microsoft.com/office/drawing/2010/main" val="0"/>
                            </a:ext>
                          </a:extLst>
                        </a:blip>
                        <a:stretch>
                          <a:fillRect/>
                        </a:stretch>
                      </pic:blipFill>
                      <pic:spPr>
                        <a:xfrm>
                          <a:off x="0" y="0"/>
                          <a:ext cx="844475" cy="144000"/>
                        </a:xfrm>
                        <a:prstGeom prst="rect">
                          <a:avLst/>
                        </a:prstGeom>
                      </pic:spPr>
                    </pic:pic>
                  </a:graphicData>
                </a:graphic>
              </wp:inline>
            </w:drawing>
          </w:r>
        </w:p>
      </w:tc>
      <w:tc>
        <w:tcPr>
          <w:tcW w:w="5293" w:type="dxa"/>
        </w:tcPr>
        <w:p w:rsidR="00390162" w:rsidRPr="00933BF0" w:rsidRDefault="0032070D" w:rsidP="0059057B">
          <w:pPr>
            <w:pStyle w:val="Footer"/>
            <w:jc w:val="right"/>
            <w:rPr>
              <w:rFonts w:ascii="Arial" w:hAnsi="Arial"/>
              <w:sz w:val="18"/>
              <w:szCs w:val="18"/>
            </w:rPr>
          </w:pPr>
          <w:r w:rsidRPr="00933BF0">
            <w:rPr>
              <w:sz w:val="18"/>
              <w:szCs w:val="18"/>
            </w:rPr>
            <w:fldChar w:fldCharType="begin"/>
          </w:r>
          <w:r w:rsidR="00390162" w:rsidRPr="00933BF0">
            <w:rPr>
              <w:rFonts w:ascii="Arial" w:hAnsi="Arial"/>
              <w:sz w:val="18"/>
              <w:szCs w:val="18"/>
            </w:rPr>
            <w:instrText xml:space="preserve"> PAGE   \* MERGEFORMAT </w:instrText>
          </w:r>
          <w:r w:rsidRPr="00933BF0">
            <w:rPr>
              <w:sz w:val="18"/>
              <w:szCs w:val="18"/>
            </w:rPr>
            <w:fldChar w:fldCharType="separate"/>
          </w:r>
          <w:r w:rsidR="00D72190">
            <w:rPr>
              <w:rFonts w:ascii="Arial" w:hAnsi="Arial"/>
              <w:noProof/>
              <w:sz w:val="18"/>
              <w:szCs w:val="18"/>
            </w:rPr>
            <w:t>2</w:t>
          </w:r>
          <w:r w:rsidRPr="00933BF0">
            <w:rPr>
              <w:sz w:val="18"/>
              <w:szCs w:val="18"/>
            </w:rPr>
            <w:fldChar w:fldCharType="end"/>
          </w:r>
        </w:p>
      </w:tc>
    </w:tr>
  </w:tbl>
  <w:p w:rsidR="00390162" w:rsidRDefault="00390162" w:rsidP="002B6B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7261" w:rsidRDefault="008D7261">
      <w:r>
        <w:separator/>
      </w:r>
    </w:p>
  </w:footnote>
  <w:footnote w:type="continuationSeparator" w:id="0">
    <w:p w:rsidR="008D7261" w:rsidRDefault="008D72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9"/>
    </w:tblGrid>
    <w:tr w:rsidR="00390162" w:rsidRPr="00B22AB4" w:rsidTr="0059057B">
      <w:tc>
        <w:tcPr>
          <w:tcW w:w="9889" w:type="dxa"/>
        </w:tcPr>
        <w:p w:rsidR="00390162" w:rsidRPr="00933BF0" w:rsidRDefault="00390162" w:rsidP="003C5658">
          <w:pPr>
            <w:pStyle w:val="Footer"/>
            <w:jc w:val="right"/>
            <w:rPr>
              <w:rFonts w:ascii="Arial" w:hAnsi="Arial"/>
              <w:sz w:val="18"/>
              <w:szCs w:val="18"/>
            </w:rPr>
          </w:pPr>
          <w:r>
            <w:rPr>
              <w:rFonts w:ascii="Arial" w:hAnsi="Arial"/>
              <w:sz w:val="18"/>
              <w:szCs w:val="18"/>
            </w:rPr>
            <w:t>RFQ Ref No: UNOPS-EP-2016-G-083</w:t>
          </w:r>
        </w:p>
      </w:tc>
    </w:tr>
  </w:tbl>
  <w:p w:rsidR="00390162" w:rsidRDefault="003901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162" w:rsidRDefault="00390162">
    <w:pPr>
      <w:pStyle w:val="Header"/>
    </w:pPr>
    <w:r>
      <w:rPr>
        <w:noProof/>
        <w:lang w:val="en-US" w:eastAsia="en-US"/>
      </w:rPr>
      <w:drawing>
        <wp:anchor distT="0" distB="0" distL="114300" distR="114300" simplePos="0" relativeHeight="251661312" behindDoc="1" locked="0" layoutInCell="1" allowOverlap="1">
          <wp:simplePos x="0" y="0"/>
          <wp:positionH relativeFrom="column">
            <wp:posOffset>-681990</wp:posOffset>
          </wp:positionH>
          <wp:positionV relativeFrom="margin">
            <wp:posOffset>707712</wp:posOffset>
          </wp:positionV>
          <wp:extent cx="5599430" cy="791972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eath_R-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430" cy="7919720"/>
                  </a:xfrm>
                  <a:prstGeom prst="rect">
                    <a:avLst/>
                  </a:prstGeom>
                </pic:spPr>
              </pic:pic>
            </a:graphicData>
          </a:graphic>
        </wp:anchor>
      </w:drawing>
    </w:r>
    <w:r w:rsidRPr="00A1644F">
      <w:rPr>
        <w:noProof/>
        <w:lang w:val="en-US" w:eastAsia="en-US"/>
      </w:rPr>
      <w:drawing>
        <wp:anchor distT="0" distB="0" distL="114300" distR="114300" simplePos="0" relativeHeight="251659264" behindDoc="0" locked="0" layoutInCell="1" allowOverlap="1">
          <wp:simplePos x="0" y="0"/>
          <wp:positionH relativeFrom="column">
            <wp:posOffset>641350</wp:posOffset>
          </wp:positionH>
          <wp:positionV relativeFrom="paragraph">
            <wp:posOffset>251147</wp:posOffset>
          </wp:positionV>
          <wp:extent cx="2108835" cy="359410"/>
          <wp:effectExtent l="0" t="0" r="5715"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OPS logo.png"/>
                  <pic:cNvPicPr/>
                </pic:nvPicPr>
                <pic:blipFill>
                  <a:blip r:embed="rId2">
                    <a:extLst>
                      <a:ext uri="{28A0092B-C50C-407E-A947-70E740481C1C}">
                        <a14:useLocalDpi xmlns:a14="http://schemas.microsoft.com/office/drawing/2010/main" val="0"/>
                      </a:ext>
                    </a:extLst>
                  </a:blip>
                  <a:stretch>
                    <a:fillRect/>
                  </a:stretch>
                </pic:blipFill>
                <pic:spPr>
                  <a:xfrm>
                    <a:off x="0" y="0"/>
                    <a:ext cx="2108835" cy="3594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95A"/>
    <w:multiLevelType w:val="multilevel"/>
    <w:tmpl w:val="17846B2E"/>
    <w:styleLink w:val="StyleNumbered1"/>
    <w:lvl w:ilvl="0">
      <w:start w:val="1"/>
      <w:numFmt w:val="lowerRoman"/>
      <w:lvlText w:val="%1)"/>
      <w:lvlJc w:val="left"/>
      <w:pPr>
        <w:tabs>
          <w:tab w:val="num" w:pos="1080"/>
        </w:tabs>
        <w:ind w:left="1080" w:hanging="72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20B7F09"/>
    <w:multiLevelType w:val="multilevel"/>
    <w:tmpl w:val="DF64A23A"/>
    <w:styleLink w:val="StyleNumberedTimesNewRoman"/>
    <w:lvl w:ilvl="0">
      <w:start w:val="1"/>
      <w:numFmt w:val="decimal"/>
      <w:lvlText w:val="%1."/>
      <w:lvlJc w:val="left"/>
      <w:pPr>
        <w:tabs>
          <w:tab w:val="num" w:pos="720"/>
        </w:tabs>
        <w:ind w:left="720" w:hanging="360"/>
      </w:pPr>
      <w:rPr>
        <w:rFonts w:ascii="Verdana" w:hAnsi="Verdana"/>
        <w:sz w:val="20"/>
      </w:rPr>
    </w:lvl>
    <w:lvl w:ilvl="1">
      <w:start w:val="1"/>
      <w:numFmt w:val="lowerRoman"/>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E10F41"/>
    <w:multiLevelType w:val="hybridMultilevel"/>
    <w:tmpl w:val="C04CB3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21620C"/>
    <w:multiLevelType w:val="singleLevel"/>
    <w:tmpl w:val="F280CEAE"/>
    <w:lvl w:ilvl="0">
      <w:start w:val="1"/>
      <w:numFmt w:val="bullet"/>
      <w:pStyle w:val="bulletsundersub-sub-sub-chapter"/>
      <w:lvlText w:val=""/>
      <w:lvlJc w:val="left"/>
      <w:pPr>
        <w:tabs>
          <w:tab w:val="num" w:pos="360"/>
        </w:tabs>
        <w:ind w:left="360" w:hanging="360"/>
      </w:pPr>
      <w:rPr>
        <w:rFonts w:ascii="Symbol" w:hAnsi="Symbol" w:hint="default"/>
      </w:rPr>
    </w:lvl>
  </w:abstractNum>
  <w:abstractNum w:abstractNumId="4">
    <w:nsid w:val="0A4B0279"/>
    <w:multiLevelType w:val="multilevel"/>
    <w:tmpl w:val="16D66F26"/>
    <w:lvl w:ilvl="0">
      <w:start w:val="4"/>
      <w:numFmt w:val="decimal"/>
      <w:lvlText w:val="%1"/>
      <w:lvlJc w:val="left"/>
      <w:pPr>
        <w:ind w:left="360" w:hanging="360"/>
      </w:pPr>
      <w:rPr>
        <w:rFonts w:hint="default"/>
      </w:rPr>
    </w:lvl>
    <w:lvl w:ilvl="1">
      <w:start w:val="2"/>
      <w:numFmt w:val="decimal"/>
      <w:lvlText w:val="%1.%2"/>
      <w:lvlJc w:val="left"/>
      <w:pPr>
        <w:ind w:left="1429" w:hanging="360"/>
      </w:pPr>
      <w:rPr>
        <w:rFonts w:hint="default"/>
      </w:rPr>
    </w:lvl>
    <w:lvl w:ilvl="2">
      <w:start w:val="1"/>
      <w:numFmt w:val="decimal"/>
      <w:pStyle w:val="Subsub-heading"/>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
    <w:nsid w:val="0C635C8A"/>
    <w:multiLevelType w:val="multilevel"/>
    <w:tmpl w:val="87265616"/>
    <w:lvl w:ilvl="0">
      <w:start w:val="1"/>
      <w:numFmt w:val="decimal"/>
      <w:pStyle w:val="Headingwithnumbers"/>
      <w:lvlText w:val="%1"/>
      <w:lvlJc w:val="left"/>
      <w:pPr>
        <w:ind w:left="360" w:hanging="360"/>
      </w:pPr>
      <w:rPr>
        <w:rFonts w:ascii="Arial" w:eastAsia="Times New Roman" w:hAnsi="Arial" w:cs="Arial" w:hint="default"/>
        <w:color w:val="5292C9"/>
      </w:rPr>
    </w:lvl>
    <w:lvl w:ilvl="1">
      <w:start w:val="1"/>
      <w:numFmt w:val="decimal"/>
      <w:pStyle w:val="Sub-heading"/>
      <w:lvlText w:val="%1.%2."/>
      <w:lvlJc w:val="left"/>
      <w:pPr>
        <w:ind w:left="574"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Sub-sub-heading"/>
      <w:lvlText w:val="%1.%2.%3."/>
      <w:lvlJc w:val="left"/>
      <w:pPr>
        <w:ind w:left="1214" w:hanging="504"/>
      </w:pPr>
      <w:rPr>
        <w:rFonts w:hint="default"/>
        <w:b w:val="0"/>
        <w:b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ub-sub-sub-heading"/>
      <w:lvlText w:val="%1.%2.%3.%4."/>
      <w:lvlJc w:val="left"/>
      <w:pPr>
        <w:ind w:left="1728" w:hanging="648"/>
      </w:pPr>
      <w:rPr>
        <w:rFonts w:ascii="Arial" w:hAnsi="Arial" w:cs="Arial"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DB62BAF"/>
    <w:multiLevelType w:val="hybridMultilevel"/>
    <w:tmpl w:val="CAB6427A"/>
    <w:lvl w:ilvl="0" w:tplc="FA4CE8A2">
      <w:start w:val="1"/>
      <w:numFmt w:val="lowerRoman"/>
      <w:lvlText w:val="(%1)"/>
      <w:lvlJc w:val="left"/>
      <w:pPr>
        <w:ind w:left="1429" w:hanging="360"/>
      </w:pPr>
      <w:rPr>
        <w:rFonts w:ascii="Arial" w:eastAsia="Times New Roman" w:hAnsi="Arial" w:cs="Arial" w:hint="default"/>
      </w:rPr>
    </w:lvl>
    <w:lvl w:ilvl="1" w:tplc="08090001">
      <w:start w:val="1"/>
      <w:numFmt w:val="bullet"/>
      <w:lvlText w:val=""/>
      <w:lvlJc w:val="left"/>
      <w:pPr>
        <w:ind w:left="2149" w:hanging="360"/>
      </w:pPr>
      <w:rPr>
        <w:rFonts w:ascii="Symbol" w:hAnsi="Symbol" w:hint="default"/>
      </w:r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nsid w:val="13D5026B"/>
    <w:multiLevelType w:val="hybridMultilevel"/>
    <w:tmpl w:val="DCF440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6E785A"/>
    <w:multiLevelType w:val="hybridMultilevel"/>
    <w:tmpl w:val="D644971E"/>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0E5DB7"/>
    <w:multiLevelType w:val="hybridMultilevel"/>
    <w:tmpl w:val="4FD2980E"/>
    <w:lvl w:ilvl="0" w:tplc="0E40FD4E">
      <w:start w:val="1"/>
      <w:numFmt w:val="decimal"/>
      <w:lvlText w:val="%1."/>
      <w:lvlJc w:val="left"/>
      <w:pPr>
        <w:ind w:left="360" w:hanging="360"/>
      </w:pPr>
      <w:rPr>
        <w:rFonts w:ascii="Arial" w:hAnsi="Arial" w:cs="Arial"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17E60C40"/>
    <w:multiLevelType w:val="hybridMultilevel"/>
    <w:tmpl w:val="FAE4B676"/>
    <w:lvl w:ilvl="0" w:tplc="6ABAC622">
      <w:start w:val="4"/>
      <w:numFmt w:val="bullet"/>
      <w:pStyle w:val="JICABullet2"/>
      <w:lvlText w:val=""/>
      <w:lvlJc w:val="left"/>
      <w:pPr>
        <w:tabs>
          <w:tab w:val="num" w:pos="1080"/>
        </w:tabs>
        <w:ind w:left="1080" w:hanging="360"/>
      </w:pPr>
      <w:rPr>
        <w:rFonts w:ascii="Symbol" w:eastAsia="Times New Roman" w:hAnsi="Symbol" w:cs="Times New Roman" w:hint="default"/>
        <w:b/>
        <w:i/>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A15613"/>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0602BD1"/>
    <w:multiLevelType w:val="hybridMultilevel"/>
    <w:tmpl w:val="2916B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7946D1"/>
    <w:multiLevelType w:val="hybridMultilevel"/>
    <w:tmpl w:val="E564B540"/>
    <w:lvl w:ilvl="0" w:tplc="0A7441B2">
      <w:start w:val="1"/>
      <w:numFmt w:val="bullet"/>
      <w:pStyle w:val="bulletsundersubchapter"/>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E3610E1"/>
    <w:multiLevelType w:val="hybridMultilevel"/>
    <w:tmpl w:val="5BD8D0E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2366D75"/>
    <w:multiLevelType w:val="multilevel"/>
    <w:tmpl w:val="A232C7C4"/>
    <w:lvl w:ilvl="0">
      <w:start w:val="1"/>
      <w:numFmt w:val="decimal"/>
      <w:lvlText w:val="%1."/>
      <w:lvlJc w:val="left"/>
      <w:pPr>
        <w:ind w:left="360" w:hanging="360"/>
      </w:pPr>
      <w:rPr>
        <w:rFonts w:ascii="Arial" w:hAnsi="Arial" w:cs="Arial" w:hint="default"/>
        <w:b/>
        <w:sz w:val="22"/>
        <w:szCs w:val="22"/>
      </w:rPr>
    </w:lvl>
    <w:lvl w:ilvl="1">
      <w:start w:val="1"/>
      <w:numFmt w:val="decimal"/>
      <w:isLgl/>
      <w:lvlText w:val="%1.%2."/>
      <w:lvlJc w:val="left"/>
      <w:pPr>
        <w:ind w:left="720" w:hanging="360"/>
      </w:pPr>
      <w:rPr>
        <w:rFonts w:hint="default"/>
      </w:rPr>
    </w:lvl>
    <w:lvl w:ilvl="2">
      <w:start w:val="1"/>
      <w:numFmt w:val="lowerRoman"/>
      <w:isLgl/>
      <w:lvlText w:val="(%3)"/>
      <w:lvlJc w:val="left"/>
      <w:pPr>
        <w:ind w:left="1080" w:hanging="720"/>
      </w:pPr>
      <w:rPr>
        <w:rFonts w:ascii="Arial" w:eastAsia="Calibri"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44217132"/>
    <w:multiLevelType w:val="hybridMultilevel"/>
    <w:tmpl w:val="B7327D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86136D"/>
    <w:multiLevelType w:val="hybridMultilevel"/>
    <w:tmpl w:val="34285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00513D0"/>
    <w:multiLevelType w:val="hybridMultilevel"/>
    <w:tmpl w:val="39ACD528"/>
    <w:lvl w:ilvl="0" w:tplc="34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4C133F5"/>
    <w:multiLevelType w:val="hybridMultilevel"/>
    <w:tmpl w:val="EEF02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A14D0D"/>
    <w:multiLevelType w:val="hybridMultilevel"/>
    <w:tmpl w:val="E42632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8068F7"/>
    <w:multiLevelType w:val="hybridMultilevel"/>
    <w:tmpl w:val="D5B8AFA6"/>
    <w:lvl w:ilvl="0" w:tplc="E86E6C44">
      <w:start w:val="1"/>
      <w:numFmt w:val="decimal"/>
      <w:pStyle w:val="Normallist"/>
      <w:lvlText w:val="%1."/>
      <w:lvlJc w:val="left"/>
      <w:pPr>
        <w:ind w:left="1620" w:hanging="360"/>
      </w:pPr>
      <w:rPr>
        <w:rFonts w:hint="default"/>
      </w:rPr>
    </w:lvl>
    <w:lvl w:ilvl="1" w:tplc="0C0A0019">
      <w:start w:val="1"/>
      <w:numFmt w:val="lowerLetter"/>
      <w:lvlText w:val="%2."/>
      <w:lvlJc w:val="left"/>
      <w:pPr>
        <w:ind w:left="2340" w:hanging="360"/>
      </w:pPr>
    </w:lvl>
    <w:lvl w:ilvl="2" w:tplc="0C0A001B">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22">
    <w:nsid w:val="628975B3"/>
    <w:multiLevelType w:val="hybridMultilevel"/>
    <w:tmpl w:val="59360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784744B"/>
    <w:multiLevelType w:val="hybridMultilevel"/>
    <w:tmpl w:val="DB780D26"/>
    <w:lvl w:ilvl="0" w:tplc="B272328E">
      <w:numFmt w:val="bullet"/>
      <w:lvlText w:val="-"/>
      <w:lvlJc w:val="left"/>
      <w:pPr>
        <w:ind w:left="1080" w:hanging="360"/>
      </w:pPr>
      <w:rPr>
        <w:rFonts w:ascii="Arial" w:eastAsia="Arial Unicode MS"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776D5FE6"/>
    <w:multiLevelType w:val="multilevel"/>
    <w:tmpl w:val="CCA440B8"/>
    <w:styleLink w:val="StyleNumbered"/>
    <w:lvl w:ilvl="0">
      <w:start w:val="1"/>
      <w:numFmt w:val="decimal"/>
      <w:lvlText w:val="%1)"/>
      <w:lvlJc w:val="left"/>
      <w:pPr>
        <w:tabs>
          <w:tab w:val="num" w:pos="720"/>
        </w:tabs>
        <w:ind w:left="720" w:hanging="360"/>
      </w:pPr>
      <w:rPr>
        <w:rFonts w:ascii="Verdana" w:hAnsi="Verdana"/>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8D01F82"/>
    <w:multiLevelType w:val="hybridMultilevel"/>
    <w:tmpl w:val="AF549AFE"/>
    <w:lvl w:ilvl="0" w:tplc="FB8CC3B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0"/>
  </w:num>
  <w:num w:numId="3">
    <w:abstractNumId w:val="1"/>
  </w:num>
  <w:num w:numId="4">
    <w:abstractNumId w:val="10"/>
  </w:num>
  <w:num w:numId="5">
    <w:abstractNumId w:val="5"/>
  </w:num>
  <w:num w:numId="6">
    <w:abstractNumId w:val="3"/>
  </w:num>
  <w:num w:numId="7">
    <w:abstractNumId w:val="4"/>
  </w:num>
  <w:num w:numId="8">
    <w:abstractNumId w:val="13"/>
  </w:num>
  <w:num w:numId="9">
    <w:abstractNumId w:val="21"/>
  </w:num>
  <w:num w:numId="10">
    <w:abstractNumId w:val="15"/>
  </w:num>
  <w:num w:numId="11">
    <w:abstractNumId w:val="6"/>
  </w:num>
  <w:num w:numId="12">
    <w:abstractNumId w:val="18"/>
  </w:num>
  <w:num w:numId="13">
    <w:abstractNumId w:val="2"/>
  </w:num>
  <w:num w:numId="14">
    <w:abstractNumId w:val="25"/>
  </w:num>
  <w:num w:numId="15">
    <w:abstractNumId w:val="9"/>
  </w:num>
  <w:num w:numId="16">
    <w:abstractNumId w:val="14"/>
  </w:num>
  <w:num w:numId="17">
    <w:abstractNumId w:val="22"/>
  </w:num>
  <w:num w:numId="18">
    <w:abstractNumId w:val="16"/>
  </w:num>
  <w:num w:numId="19">
    <w:abstractNumId w:val="8"/>
  </w:num>
  <w:num w:numId="20">
    <w:abstractNumId w:val="17"/>
  </w:num>
  <w:num w:numId="21">
    <w:abstractNumId w:val="23"/>
  </w:num>
  <w:num w:numId="22">
    <w:abstractNumId w:val="7"/>
  </w:num>
  <w:num w:numId="23">
    <w:abstractNumId w:val="12"/>
  </w:num>
  <w:num w:numId="24">
    <w:abstractNumId w:val="11"/>
  </w:num>
  <w:num w:numId="25">
    <w:abstractNumId w:val="20"/>
  </w:num>
  <w:num w:numId="2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BAA"/>
    <w:rsid w:val="00001A92"/>
    <w:rsid w:val="00002860"/>
    <w:rsid w:val="00003565"/>
    <w:rsid w:val="00003F47"/>
    <w:rsid w:val="0000569E"/>
    <w:rsid w:val="0000572D"/>
    <w:rsid w:val="00005F3B"/>
    <w:rsid w:val="00007E2D"/>
    <w:rsid w:val="0001091C"/>
    <w:rsid w:val="00013E3C"/>
    <w:rsid w:val="0001495E"/>
    <w:rsid w:val="000149D2"/>
    <w:rsid w:val="00016AA2"/>
    <w:rsid w:val="00025C79"/>
    <w:rsid w:val="0002605C"/>
    <w:rsid w:val="00026669"/>
    <w:rsid w:val="00027065"/>
    <w:rsid w:val="00027273"/>
    <w:rsid w:val="000324D5"/>
    <w:rsid w:val="00033928"/>
    <w:rsid w:val="000341FA"/>
    <w:rsid w:val="0003473B"/>
    <w:rsid w:val="00040C3E"/>
    <w:rsid w:val="0004166F"/>
    <w:rsid w:val="000421E1"/>
    <w:rsid w:val="0004272F"/>
    <w:rsid w:val="00043DD7"/>
    <w:rsid w:val="000449DC"/>
    <w:rsid w:val="00050C3C"/>
    <w:rsid w:val="000531B0"/>
    <w:rsid w:val="00053645"/>
    <w:rsid w:val="00055D53"/>
    <w:rsid w:val="00061742"/>
    <w:rsid w:val="00062497"/>
    <w:rsid w:val="00062600"/>
    <w:rsid w:val="00064369"/>
    <w:rsid w:val="00066007"/>
    <w:rsid w:val="00071D01"/>
    <w:rsid w:val="0007252B"/>
    <w:rsid w:val="000744D5"/>
    <w:rsid w:val="00080906"/>
    <w:rsid w:val="00081ED2"/>
    <w:rsid w:val="000827F2"/>
    <w:rsid w:val="00083532"/>
    <w:rsid w:val="00084C37"/>
    <w:rsid w:val="00086566"/>
    <w:rsid w:val="00086AFF"/>
    <w:rsid w:val="00086B98"/>
    <w:rsid w:val="00090BEB"/>
    <w:rsid w:val="00091F86"/>
    <w:rsid w:val="00093411"/>
    <w:rsid w:val="0009685D"/>
    <w:rsid w:val="000A0ED2"/>
    <w:rsid w:val="000A1B91"/>
    <w:rsid w:val="000A21C7"/>
    <w:rsid w:val="000A3A00"/>
    <w:rsid w:val="000A445C"/>
    <w:rsid w:val="000B06E6"/>
    <w:rsid w:val="000B391F"/>
    <w:rsid w:val="000B45FD"/>
    <w:rsid w:val="000B70CE"/>
    <w:rsid w:val="000B7F1C"/>
    <w:rsid w:val="000B7FC9"/>
    <w:rsid w:val="000C0397"/>
    <w:rsid w:val="000C133F"/>
    <w:rsid w:val="000C1383"/>
    <w:rsid w:val="000C2F23"/>
    <w:rsid w:val="000C2F41"/>
    <w:rsid w:val="000C34A2"/>
    <w:rsid w:val="000C3511"/>
    <w:rsid w:val="000C36A0"/>
    <w:rsid w:val="000C4974"/>
    <w:rsid w:val="000D07FB"/>
    <w:rsid w:val="000D1209"/>
    <w:rsid w:val="000D27C9"/>
    <w:rsid w:val="000D35D3"/>
    <w:rsid w:val="000D4BEA"/>
    <w:rsid w:val="000D6D4B"/>
    <w:rsid w:val="000D7929"/>
    <w:rsid w:val="000D7B64"/>
    <w:rsid w:val="000E1446"/>
    <w:rsid w:val="000E4448"/>
    <w:rsid w:val="000E4B2B"/>
    <w:rsid w:val="000E6CDB"/>
    <w:rsid w:val="000F0D28"/>
    <w:rsid w:val="000F17AA"/>
    <w:rsid w:val="000F48A6"/>
    <w:rsid w:val="000F4FA6"/>
    <w:rsid w:val="000F7370"/>
    <w:rsid w:val="000F752C"/>
    <w:rsid w:val="00101E31"/>
    <w:rsid w:val="001021E4"/>
    <w:rsid w:val="001027FC"/>
    <w:rsid w:val="00103F59"/>
    <w:rsid w:val="00104F6B"/>
    <w:rsid w:val="001059D3"/>
    <w:rsid w:val="00106D64"/>
    <w:rsid w:val="00107857"/>
    <w:rsid w:val="00107AF1"/>
    <w:rsid w:val="00113894"/>
    <w:rsid w:val="00113BBF"/>
    <w:rsid w:val="00114325"/>
    <w:rsid w:val="00114773"/>
    <w:rsid w:val="001149EA"/>
    <w:rsid w:val="00117746"/>
    <w:rsid w:val="00117A83"/>
    <w:rsid w:val="00121F4D"/>
    <w:rsid w:val="001222B3"/>
    <w:rsid w:val="0012396E"/>
    <w:rsid w:val="00124595"/>
    <w:rsid w:val="001251A1"/>
    <w:rsid w:val="001256C4"/>
    <w:rsid w:val="00134ECC"/>
    <w:rsid w:val="0013535C"/>
    <w:rsid w:val="001362A6"/>
    <w:rsid w:val="0013757D"/>
    <w:rsid w:val="001432F3"/>
    <w:rsid w:val="00143C46"/>
    <w:rsid w:val="001443FE"/>
    <w:rsid w:val="00144E0D"/>
    <w:rsid w:val="00146E01"/>
    <w:rsid w:val="001471D7"/>
    <w:rsid w:val="00151C8A"/>
    <w:rsid w:val="00152917"/>
    <w:rsid w:val="00152FB8"/>
    <w:rsid w:val="001540B1"/>
    <w:rsid w:val="00154675"/>
    <w:rsid w:val="00154E8D"/>
    <w:rsid w:val="00155C7A"/>
    <w:rsid w:val="00156A2C"/>
    <w:rsid w:val="00162E0E"/>
    <w:rsid w:val="001668CD"/>
    <w:rsid w:val="001725CE"/>
    <w:rsid w:val="00174BDC"/>
    <w:rsid w:val="00174E3B"/>
    <w:rsid w:val="00174F5B"/>
    <w:rsid w:val="0017521D"/>
    <w:rsid w:val="0017602B"/>
    <w:rsid w:val="00177FEB"/>
    <w:rsid w:val="0018215D"/>
    <w:rsid w:val="001823A9"/>
    <w:rsid w:val="00182733"/>
    <w:rsid w:val="00182D2B"/>
    <w:rsid w:val="0018542D"/>
    <w:rsid w:val="00186844"/>
    <w:rsid w:val="001870D6"/>
    <w:rsid w:val="001877D0"/>
    <w:rsid w:val="00192037"/>
    <w:rsid w:val="001A0A24"/>
    <w:rsid w:val="001A1C21"/>
    <w:rsid w:val="001A5027"/>
    <w:rsid w:val="001A5380"/>
    <w:rsid w:val="001B0942"/>
    <w:rsid w:val="001B3E5B"/>
    <w:rsid w:val="001B4D60"/>
    <w:rsid w:val="001B65B9"/>
    <w:rsid w:val="001B6FFE"/>
    <w:rsid w:val="001B7891"/>
    <w:rsid w:val="001C2184"/>
    <w:rsid w:val="001C26E9"/>
    <w:rsid w:val="001C4E1E"/>
    <w:rsid w:val="001C5FF1"/>
    <w:rsid w:val="001C72B8"/>
    <w:rsid w:val="001D0DB8"/>
    <w:rsid w:val="001D1067"/>
    <w:rsid w:val="001D60A7"/>
    <w:rsid w:val="001D66AF"/>
    <w:rsid w:val="001D7DC0"/>
    <w:rsid w:val="001E1E02"/>
    <w:rsid w:val="001E5642"/>
    <w:rsid w:val="001E5A2F"/>
    <w:rsid w:val="001E6DEB"/>
    <w:rsid w:val="001E7AF7"/>
    <w:rsid w:val="001F0A7B"/>
    <w:rsid w:val="001F3172"/>
    <w:rsid w:val="001F4EEC"/>
    <w:rsid w:val="001F5F2D"/>
    <w:rsid w:val="001F745A"/>
    <w:rsid w:val="001F7CAF"/>
    <w:rsid w:val="002027D2"/>
    <w:rsid w:val="0021462C"/>
    <w:rsid w:val="00216B81"/>
    <w:rsid w:val="00216DBC"/>
    <w:rsid w:val="00217606"/>
    <w:rsid w:val="00220210"/>
    <w:rsid w:val="0022484B"/>
    <w:rsid w:val="002255FE"/>
    <w:rsid w:val="00226E7E"/>
    <w:rsid w:val="0022757E"/>
    <w:rsid w:val="00230070"/>
    <w:rsid w:val="00231131"/>
    <w:rsid w:val="0023131C"/>
    <w:rsid w:val="00232D9C"/>
    <w:rsid w:val="00233017"/>
    <w:rsid w:val="00234F9C"/>
    <w:rsid w:val="0023618F"/>
    <w:rsid w:val="00237482"/>
    <w:rsid w:val="00237EF4"/>
    <w:rsid w:val="00240973"/>
    <w:rsid w:val="0024120B"/>
    <w:rsid w:val="00244289"/>
    <w:rsid w:val="00247B55"/>
    <w:rsid w:val="00251914"/>
    <w:rsid w:val="00253436"/>
    <w:rsid w:val="0025446C"/>
    <w:rsid w:val="002558D3"/>
    <w:rsid w:val="002562C5"/>
    <w:rsid w:val="002578A6"/>
    <w:rsid w:val="00257C6B"/>
    <w:rsid w:val="002603E6"/>
    <w:rsid w:val="002603FF"/>
    <w:rsid w:val="00263C89"/>
    <w:rsid w:val="00266E90"/>
    <w:rsid w:val="0027189F"/>
    <w:rsid w:val="00274776"/>
    <w:rsid w:val="0027521D"/>
    <w:rsid w:val="00276C54"/>
    <w:rsid w:val="00281B61"/>
    <w:rsid w:val="00281E51"/>
    <w:rsid w:val="00283E56"/>
    <w:rsid w:val="00284C74"/>
    <w:rsid w:val="00286B91"/>
    <w:rsid w:val="00286D19"/>
    <w:rsid w:val="002910CC"/>
    <w:rsid w:val="00291F17"/>
    <w:rsid w:val="0029498A"/>
    <w:rsid w:val="00296C0E"/>
    <w:rsid w:val="00297566"/>
    <w:rsid w:val="002978FF"/>
    <w:rsid w:val="002A082F"/>
    <w:rsid w:val="002A5480"/>
    <w:rsid w:val="002A7079"/>
    <w:rsid w:val="002A7F61"/>
    <w:rsid w:val="002B0944"/>
    <w:rsid w:val="002B14C1"/>
    <w:rsid w:val="002B1A89"/>
    <w:rsid w:val="002B3563"/>
    <w:rsid w:val="002B36EE"/>
    <w:rsid w:val="002B6BC6"/>
    <w:rsid w:val="002B6FA6"/>
    <w:rsid w:val="002C4E58"/>
    <w:rsid w:val="002C51B9"/>
    <w:rsid w:val="002C6088"/>
    <w:rsid w:val="002C6FC8"/>
    <w:rsid w:val="002C7A40"/>
    <w:rsid w:val="002D0173"/>
    <w:rsid w:val="002D0EC5"/>
    <w:rsid w:val="002D3C1B"/>
    <w:rsid w:val="002D3DFD"/>
    <w:rsid w:val="002D6009"/>
    <w:rsid w:val="002D77B4"/>
    <w:rsid w:val="002E06E8"/>
    <w:rsid w:val="002E15FE"/>
    <w:rsid w:val="002E1C8F"/>
    <w:rsid w:val="002E41D3"/>
    <w:rsid w:val="002E5449"/>
    <w:rsid w:val="002E620D"/>
    <w:rsid w:val="002E63ED"/>
    <w:rsid w:val="002E7637"/>
    <w:rsid w:val="002E7A06"/>
    <w:rsid w:val="002F0BD1"/>
    <w:rsid w:val="002F124D"/>
    <w:rsid w:val="002F20EE"/>
    <w:rsid w:val="002F4DF7"/>
    <w:rsid w:val="002F52E5"/>
    <w:rsid w:val="002F6C59"/>
    <w:rsid w:val="0030353D"/>
    <w:rsid w:val="00305A1D"/>
    <w:rsid w:val="00306699"/>
    <w:rsid w:val="00306D31"/>
    <w:rsid w:val="00306DC7"/>
    <w:rsid w:val="00307F40"/>
    <w:rsid w:val="00310AF1"/>
    <w:rsid w:val="0031283F"/>
    <w:rsid w:val="0031633E"/>
    <w:rsid w:val="00316AD7"/>
    <w:rsid w:val="0032070D"/>
    <w:rsid w:val="00321780"/>
    <w:rsid w:val="00326CCD"/>
    <w:rsid w:val="003273BA"/>
    <w:rsid w:val="003368A7"/>
    <w:rsid w:val="0033719A"/>
    <w:rsid w:val="0034016E"/>
    <w:rsid w:val="003411F5"/>
    <w:rsid w:val="003417CC"/>
    <w:rsid w:val="00341C4A"/>
    <w:rsid w:val="00342A87"/>
    <w:rsid w:val="00342AFA"/>
    <w:rsid w:val="003458E8"/>
    <w:rsid w:val="003470DA"/>
    <w:rsid w:val="0034746E"/>
    <w:rsid w:val="0035036B"/>
    <w:rsid w:val="00352757"/>
    <w:rsid w:val="00353D0D"/>
    <w:rsid w:val="00356D5A"/>
    <w:rsid w:val="003647AB"/>
    <w:rsid w:val="00364FAD"/>
    <w:rsid w:val="00367FC2"/>
    <w:rsid w:val="00370408"/>
    <w:rsid w:val="00371031"/>
    <w:rsid w:val="003725E5"/>
    <w:rsid w:val="00372E8A"/>
    <w:rsid w:val="00373568"/>
    <w:rsid w:val="003762EC"/>
    <w:rsid w:val="00376573"/>
    <w:rsid w:val="00377017"/>
    <w:rsid w:val="0037743A"/>
    <w:rsid w:val="0037780B"/>
    <w:rsid w:val="003813C9"/>
    <w:rsid w:val="003840FF"/>
    <w:rsid w:val="0038668C"/>
    <w:rsid w:val="00386F46"/>
    <w:rsid w:val="00390162"/>
    <w:rsid w:val="00391C4F"/>
    <w:rsid w:val="003932B1"/>
    <w:rsid w:val="00394E89"/>
    <w:rsid w:val="003963DA"/>
    <w:rsid w:val="00397FD9"/>
    <w:rsid w:val="003A0918"/>
    <w:rsid w:val="003A1B8D"/>
    <w:rsid w:val="003A2852"/>
    <w:rsid w:val="003A3CFB"/>
    <w:rsid w:val="003A3EB8"/>
    <w:rsid w:val="003A431F"/>
    <w:rsid w:val="003B17C7"/>
    <w:rsid w:val="003B3CD0"/>
    <w:rsid w:val="003B3E4B"/>
    <w:rsid w:val="003B7AC6"/>
    <w:rsid w:val="003B7C21"/>
    <w:rsid w:val="003C3028"/>
    <w:rsid w:val="003C4F1F"/>
    <w:rsid w:val="003C5658"/>
    <w:rsid w:val="003C70F2"/>
    <w:rsid w:val="003C752D"/>
    <w:rsid w:val="003C7695"/>
    <w:rsid w:val="003D1633"/>
    <w:rsid w:val="003D3BFF"/>
    <w:rsid w:val="003D5A31"/>
    <w:rsid w:val="003D5B16"/>
    <w:rsid w:val="003D6333"/>
    <w:rsid w:val="003D786B"/>
    <w:rsid w:val="003D7942"/>
    <w:rsid w:val="003E042C"/>
    <w:rsid w:val="003E0B04"/>
    <w:rsid w:val="003E2562"/>
    <w:rsid w:val="003E672B"/>
    <w:rsid w:val="003F09F4"/>
    <w:rsid w:val="003F0F5C"/>
    <w:rsid w:val="003F447F"/>
    <w:rsid w:val="003F5251"/>
    <w:rsid w:val="00400EEC"/>
    <w:rsid w:val="0040197F"/>
    <w:rsid w:val="00402641"/>
    <w:rsid w:val="00402A10"/>
    <w:rsid w:val="00406C46"/>
    <w:rsid w:val="00410650"/>
    <w:rsid w:val="004112DF"/>
    <w:rsid w:val="00411A49"/>
    <w:rsid w:val="00413302"/>
    <w:rsid w:val="004173F8"/>
    <w:rsid w:val="00421861"/>
    <w:rsid w:val="00422F0C"/>
    <w:rsid w:val="00423585"/>
    <w:rsid w:val="004243C0"/>
    <w:rsid w:val="00424597"/>
    <w:rsid w:val="0042782C"/>
    <w:rsid w:val="004308D6"/>
    <w:rsid w:val="00430AFB"/>
    <w:rsid w:val="00430D51"/>
    <w:rsid w:val="0043123F"/>
    <w:rsid w:val="004313A9"/>
    <w:rsid w:val="00431703"/>
    <w:rsid w:val="0043177A"/>
    <w:rsid w:val="00432175"/>
    <w:rsid w:val="00432774"/>
    <w:rsid w:val="0043281F"/>
    <w:rsid w:val="00433AEF"/>
    <w:rsid w:val="00436945"/>
    <w:rsid w:val="0043778E"/>
    <w:rsid w:val="00440461"/>
    <w:rsid w:val="0044082F"/>
    <w:rsid w:val="00441E56"/>
    <w:rsid w:val="00442019"/>
    <w:rsid w:val="00442A79"/>
    <w:rsid w:val="00443040"/>
    <w:rsid w:val="004431AE"/>
    <w:rsid w:val="00443C74"/>
    <w:rsid w:val="00444A25"/>
    <w:rsid w:val="00445436"/>
    <w:rsid w:val="004456AB"/>
    <w:rsid w:val="00445EC1"/>
    <w:rsid w:val="00452942"/>
    <w:rsid w:val="00453401"/>
    <w:rsid w:val="0045400A"/>
    <w:rsid w:val="00455FF3"/>
    <w:rsid w:val="00456D6C"/>
    <w:rsid w:val="0045717C"/>
    <w:rsid w:val="00462563"/>
    <w:rsid w:val="00463806"/>
    <w:rsid w:val="00464529"/>
    <w:rsid w:val="0046493F"/>
    <w:rsid w:val="004649D2"/>
    <w:rsid w:val="00466928"/>
    <w:rsid w:val="00471AC5"/>
    <w:rsid w:val="0047257D"/>
    <w:rsid w:val="004727AF"/>
    <w:rsid w:val="00472974"/>
    <w:rsid w:val="004730DC"/>
    <w:rsid w:val="0047386A"/>
    <w:rsid w:val="004746FB"/>
    <w:rsid w:val="0047697E"/>
    <w:rsid w:val="0048613F"/>
    <w:rsid w:val="00486803"/>
    <w:rsid w:val="00490525"/>
    <w:rsid w:val="004915A4"/>
    <w:rsid w:val="0049292D"/>
    <w:rsid w:val="004939A3"/>
    <w:rsid w:val="00493BFD"/>
    <w:rsid w:val="00496B3C"/>
    <w:rsid w:val="0049776F"/>
    <w:rsid w:val="004A01F4"/>
    <w:rsid w:val="004A0DBB"/>
    <w:rsid w:val="004A3938"/>
    <w:rsid w:val="004A4180"/>
    <w:rsid w:val="004A4C15"/>
    <w:rsid w:val="004A5A51"/>
    <w:rsid w:val="004A5B68"/>
    <w:rsid w:val="004B0B0E"/>
    <w:rsid w:val="004B1D9A"/>
    <w:rsid w:val="004B2009"/>
    <w:rsid w:val="004B3F76"/>
    <w:rsid w:val="004B402F"/>
    <w:rsid w:val="004B442E"/>
    <w:rsid w:val="004B674B"/>
    <w:rsid w:val="004C140F"/>
    <w:rsid w:val="004C2BDC"/>
    <w:rsid w:val="004C300C"/>
    <w:rsid w:val="004C39A6"/>
    <w:rsid w:val="004D2436"/>
    <w:rsid w:val="004D2EBC"/>
    <w:rsid w:val="004D3E4E"/>
    <w:rsid w:val="004D3EF2"/>
    <w:rsid w:val="004D42D0"/>
    <w:rsid w:val="004D5908"/>
    <w:rsid w:val="004D5FE0"/>
    <w:rsid w:val="004D67D4"/>
    <w:rsid w:val="004D6E02"/>
    <w:rsid w:val="004D704F"/>
    <w:rsid w:val="004D7337"/>
    <w:rsid w:val="004E77DA"/>
    <w:rsid w:val="004F0300"/>
    <w:rsid w:val="004F0A0B"/>
    <w:rsid w:val="004F1656"/>
    <w:rsid w:val="004F4204"/>
    <w:rsid w:val="004F4858"/>
    <w:rsid w:val="004F5255"/>
    <w:rsid w:val="004F6224"/>
    <w:rsid w:val="004F65B6"/>
    <w:rsid w:val="00503C8D"/>
    <w:rsid w:val="00504F92"/>
    <w:rsid w:val="00505D77"/>
    <w:rsid w:val="0051120D"/>
    <w:rsid w:val="00512D7A"/>
    <w:rsid w:val="005131E3"/>
    <w:rsid w:val="00513DE5"/>
    <w:rsid w:val="00514992"/>
    <w:rsid w:val="00514C4E"/>
    <w:rsid w:val="00514D4F"/>
    <w:rsid w:val="0051644D"/>
    <w:rsid w:val="00520AAC"/>
    <w:rsid w:val="005210E7"/>
    <w:rsid w:val="005214E7"/>
    <w:rsid w:val="00522C10"/>
    <w:rsid w:val="00534961"/>
    <w:rsid w:val="00536B6F"/>
    <w:rsid w:val="00536CF9"/>
    <w:rsid w:val="00536E28"/>
    <w:rsid w:val="0053719F"/>
    <w:rsid w:val="005402C8"/>
    <w:rsid w:val="005422F8"/>
    <w:rsid w:val="005428A6"/>
    <w:rsid w:val="00544BBA"/>
    <w:rsid w:val="00545568"/>
    <w:rsid w:val="00554103"/>
    <w:rsid w:val="00554CB1"/>
    <w:rsid w:val="00562448"/>
    <w:rsid w:val="00562C0E"/>
    <w:rsid w:val="00563018"/>
    <w:rsid w:val="00565731"/>
    <w:rsid w:val="00567340"/>
    <w:rsid w:val="00570530"/>
    <w:rsid w:val="0057157A"/>
    <w:rsid w:val="00571721"/>
    <w:rsid w:val="005718F5"/>
    <w:rsid w:val="00571D06"/>
    <w:rsid w:val="00572F27"/>
    <w:rsid w:val="005736C2"/>
    <w:rsid w:val="00577981"/>
    <w:rsid w:val="00577E90"/>
    <w:rsid w:val="00581AB3"/>
    <w:rsid w:val="00582135"/>
    <w:rsid w:val="00582AA3"/>
    <w:rsid w:val="00583793"/>
    <w:rsid w:val="005855C7"/>
    <w:rsid w:val="0059057B"/>
    <w:rsid w:val="00592F5F"/>
    <w:rsid w:val="005955DC"/>
    <w:rsid w:val="005959D7"/>
    <w:rsid w:val="00596CC7"/>
    <w:rsid w:val="00596EE3"/>
    <w:rsid w:val="005A070D"/>
    <w:rsid w:val="005A411C"/>
    <w:rsid w:val="005B0D57"/>
    <w:rsid w:val="005B2BF6"/>
    <w:rsid w:val="005B2EB5"/>
    <w:rsid w:val="005B55A1"/>
    <w:rsid w:val="005B55A4"/>
    <w:rsid w:val="005C0740"/>
    <w:rsid w:val="005C39C1"/>
    <w:rsid w:val="005C55B0"/>
    <w:rsid w:val="005C5CEE"/>
    <w:rsid w:val="005C6535"/>
    <w:rsid w:val="005C6702"/>
    <w:rsid w:val="005D0A96"/>
    <w:rsid w:val="005D2C2E"/>
    <w:rsid w:val="005D2DF7"/>
    <w:rsid w:val="005D3D34"/>
    <w:rsid w:val="005D4803"/>
    <w:rsid w:val="005D4DB3"/>
    <w:rsid w:val="005D6E37"/>
    <w:rsid w:val="005E0990"/>
    <w:rsid w:val="005E3691"/>
    <w:rsid w:val="005E3FED"/>
    <w:rsid w:val="005E53AD"/>
    <w:rsid w:val="005E577A"/>
    <w:rsid w:val="005E5B6E"/>
    <w:rsid w:val="005F009A"/>
    <w:rsid w:val="005F4789"/>
    <w:rsid w:val="005F4C66"/>
    <w:rsid w:val="005F5566"/>
    <w:rsid w:val="005F7E74"/>
    <w:rsid w:val="00601ECF"/>
    <w:rsid w:val="00602FC8"/>
    <w:rsid w:val="0060479A"/>
    <w:rsid w:val="00606A19"/>
    <w:rsid w:val="0060731F"/>
    <w:rsid w:val="00611327"/>
    <w:rsid w:val="00611B56"/>
    <w:rsid w:val="00612079"/>
    <w:rsid w:val="006138BE"/>
    <w:rsid w:val="00614466"/>
    <w:rsid w:val="00615C05"/>
    <w:rsid w:val="00616BB1"/>
    <w:rsid w:val="00620660"/>
    <w:rsid w:val="00620E8B"/>
    <w:rsid w:val="006215A9"/>
    <w:rsid w:val="0062291D"/>
    <w:rsid w:val="00622B07"/>
    <w:rsid w:val="00631C00"/>
    <w:rsid w:val="00631D58"/>
    <w:rsid w:val="006321D6"/>
    <w:rsid w:val="006326D3"/>
    <w:rsid w:val="0063437A"/>
    <w:rsid w:val="00635790"/>
    <w:rsid w:val="00635A05"/>
    <w:rsid w:val="00636108"/>
    <w:rsid w:val="00636FD5"/>
    <w:rsid w:val="006403C1"/>
    <w:rsid w:val="006450E9"/>
    <w:rsid w:val="00645434"/>
    <w:rsid w:val="00646243"/>
    <w:rsid w:val="006464FC"/>
    <w:rsid w:val="006475EF"/>
    <w:rsid w:val="00651C62"/>
    <w:rsid w:val="006536AA"/>
    <w:rsid w:val="006539C0"/>
    <w:rsid w:val="00655E2C"/>
    <w:rsid w:val="00657148"/>
    <w:rsid w:val="00657268"/>
    <w:rsid w:val="00657F44"/>
    <w:rsid w:val="006604FF"/>
    <w:rsid w:val="00661235"/>
    <w:rsid w:val="00663271"/>
    <w:rsid w:val="00663F18"/>
    <w:rsid w:val="00666505"/>
    <w:rsid w:val="00670BE4"/>
    <w:rsid w:val="00674A41"/>
    <w:rsid w:val="00677E12"/>
    <w:rsid w:val="0068278F"/>
    <w:rsid w:val="0068616F"/>
    <w:rsid w:val="00694847"/>
    <w:rsid w:val="0069491B"/>
    <w:rsid w:val="00694E86"/>
    <w:rsid w:val="006953D1"/>
    <w:rsid w:val="00696CCE"/>
    <w:rsid w:val="00697056"/>
    <w:rsid w:val="006975AB"/>
    <w:rsid w:val="00697EC8"/>
    <w:rsid w:val="006A1410"/>
    <w:rsid w:val="006A227D"/>
    <w:rsid w:val="006A3BFE"/>
    <w:rsid w:val="006A4290"/>
    <w:rsid w:val="006A44F2"/>
    <w:rsid w:val="006A5631"/>
    <w:rsid w:val="006A6AD3"/>
    <w:rsid w:val="006A792D"/>
    <w:rsid w:val="006B0807"/>
    <w:rsid w:val="006B1270"/>
    <w:rsid w:val="006B15BE"/>
    <w:rsid w:val="006B1F2C"/>
    <w:rsid w:val="006B2472"/>
    <w:rsid w:val="006C25BE"/>
    <w:rsid w:val="006C43F4"/>
    <w:rsid w:val="006C59B2"/>
    <w:rsid w:val="006C74B3"/>
    <w:rsid w:val="006D03EB"/>
    <w:rsid w:val="006D0BDE"/>
    <w:rsid w:val="006D19E2"/>
    <w:rsid w:val="006D1B9F"/>
    <w:rsid w:val="006D427B"/>
    <w:rsid w:val="006D4960"/>
    <w:rsid w:val="006D5206"/>
    <w:rsid w:val="006D5A88"/>
    <w:rsid w:val="006D643F"/>
    <w:rsid w:val="006E3D97"/>
    <w:rsid w:val="006E5078"/>
    <w:rsid w:val="006E5441"/>
    <w:rsid w:val="006F09F1"/>
    <w:rsid w:val="006F178F"/>
    <w:rsid w:val="006F1BAA"/>
    <w:rsid w:val="006F296F"/>
    <w:rsid w:val="006F2A87"/>
    <w:rsid w:val="006F2AB9"/>
    <w:rsid w:val="00702F49"/>
    <w:rsid w:val="00703C9E"/>
    <w:rsid w:val="00704A22"/>
    <w:rsid w:val="00707C86"/>
    <w:rsid w:val="0071459D"/>
    <w:rsid w:val="00714799"/>
    <w:rsid w:val="00715589"/>
    <w:rsid w:val="00715C57"/>
    <w:rsid w:val="0072296E"/>
    <w:rsid w:val="00724FAD"/>
    <w:rsid w:val="00725AE6"/>
    <w:rsid w:val="00725FFF"/>
    <w:rsid w:val="00726337"/>
    <w:rsid w:val="007315BA"/>
    <w:rsid w:val="00732B7C"/>
    <w:rsid w:val="00732DEE"/>
    <w:rsid w:val="00732EF1"/>
    <w:rsid w:val="00734818"/>
    <w:rsid w:val="007365D4"/>
    <w:rsid w:val="00736671"/>
    <w:rsid w:val="00737BA5"/>
    <w:rsid w:val="00740EFF"/>
    <w:rsid w:val="0074216A"/>
    <w:rsid w:val="0074312B"/>
    <w:rsid w:val="0074539D"/>
    <w:rsid w:val="00757C2F"/>
    <w:rsid w:val="007647A3"/>
    <w:rsid w:val="00766CDC"/>
    <w:rsid w:val="007704FF"/>
    <w:rsid w:val="00772580"/>
    <w:rsid w:val="007741A2"/>
    <w:rsid w:val="00774B6C"/>
    <w:rsid w:val="007767AF"/>
    <w:rsid w:val="007861DB"/>
    <w:rsid w:val="0078648A"/>
    <w:rsid w:val="00787F2B"/>
    <w:rsid w:val="00790ACB"/>
    <w:rsid w:val="00790AD0"/>
    <w:rsid w:val="00791144"/>
    <w:rsid w:val="00792016"/>
    <w:rsid w:val="0079241A"/>
    <w:rsid w:val="00794BBB"/>
    <w:rsid w:val="00797715"/>
    <w:rsid w:val="007A30B6"/>
    <w:rsid w:val="007A3B7E"/>
    <w:rsid w:val="007A3E9C"/>
    <w:rsid w:val="007A481D"/>
    <w:rsid w:val="007A543B"/>
    <w:rsid w:val="007A6184"/>
    <w:rsid w:val="007B1CC2"/>
    <w:rsid w:val="007B319A"/>
    <w:rsid w:val="007B4D81"/>
    <w:rsid w:val="007B610A"/>
    <w:rsid w:val="007B7452"/>
    <w:rsid w:val="007B74BC"/>
    <w:rsid w:val="007B7EF4"/>
    <w:rsid w:val="007C0B10"/>
    <w:rsid w:val="007C0CFC"/>
    <w:rsid w:val="007C2380"/>
    <w:rsid w:val="007C31F2"/>
    <w:rsid w:val="007C3BD2"/>
    <w:rsid w:val="007D0D89"/>
    <w:rsid w:val="007D1E59"/>
    <w:rsid w:val="007D28D1"/>
    <w:rsid w:val="007D34A4"/>
    <w:rsid w:val="007D6B69"/>
    <w:rsid w:val="007D78A8"/>
    <w:rsid w:val="007E1043"/>
    <w:rsid w:val="007E4A9A"/>
    <w:rsid w:val="007E51BE"/>
    <w:rsid w:val="007F0728"/>
    <w:rsid w:val="007F156A"/>
    <w:rsid w:val="007F1704"/>
    <w:rsid w:val="007F1AE4"/>
    <w:rsid w:val="007F35A5"/>
    <w:rsid w:val="007F36E6"/>
    <w:rsid w:val="007F3B08"/>
    <w:rsid w:val="007F3DB4"/>
    <w:rsid w:val="007F46EB"/>
    <w:rsid w:val="007F4B9C"/>
    <w:rsid w:val="007F53EE"/>
    <w:rsid w:val="008004F1"/>
    <w:rsid w:val="00801C8C"/>
    <w:rsid w:val="00802C7A"/>
    <w:rsid w:val="00806563"/>
    <w:rsid w:val="00813B17"/>
    <w:rsid w:val="0081429B"/>
    <w:rsid w:val="00814409"/>
    <w:rsid w:val="00815B15"/>
    <w:rsid w:val="0081697C"/>
    <w:rsid w:val="00817328"/>
    <w:rsid w:val="008178DF"/>
    <w:rsid w:val="00825483"/>
    <w:rsid w:val="00825509"/>
    <w:rsid w:val="00826C02"/>
    <w:rsid w:val="00827236"/>
    <w:rsid w:val="0082769F"/>
    <w:rsid w:val="00834059"/>
    <w:rsid w:val="00836D33"/>
    <w:rsid w:val="00837F76"/>
    <w:rsid w:val="008460BE"/>
    <w:rsid w:val="00847401"/>
    <w:rsid w:val="008511AF"/>
    <w:rsid w:val="00854DCC"/>
    <w:rsid w:val="00862CF0"/>
    <w:rsid w:val="008647DF"/>
    <w:rsid w:val="0087156A"/>
    <w:rsid w:val="00871679"/>
    <w:rsid w:val="00871931"/>
    <w:rsid w:val="00871A09"/>
    <w:rsid w:val="00871D24"/>
    <w:rsid w:val="00877DD7"/>
    <w:rsid w:val="00880546"/>
    <w:rsid w:val="008820CE"/>
    <w:rsid w:val="008824A2"/>
    <w:rsid w:val="00885380"/>
    <w:rsid w:val="00885387"/>
    <w:rsid w:val="008863DF"/>
    <w:rsid w:val="00886F8D"/>
    <w:rsid w:val="00886FF0"/>
    <w:rsid w:val="00887AB9"/>
    <w:rsid w:val="00891BBA"/>
    <w:rsid w:val="00892015"/>
    <w:rsid w:val="0089274E"/>
    <w:rsid w:val="00892C99"/>
    <w:rsid w:val="00893461"/>
    <w:rsid w:val="008941C3"/>
    <w:rsid w:val="00894DEF"/>
    <w:rsid w:val="00894E57"/>
    <w:rsid w:val="00895B21"/>
    <w:rsid w:val="008A0DFA"/>
    <w:rsid w:val="008A1ADE"/>
    <w:rsid w:val="008A2BA4"/>
    <w:rsid w:val="008B3B96"/>
    <w:rsid w:val="008B51E3"/>
    <w:rsid w:val="008B61A2"/>
    <w:rsid w:val="008B62D0"/>
    <w:rsid w:val="008B65A2"/>
    <w:rsid w:val="008C0B47"/>
    <w:rsid w:val="008C0F66"/>
    <w:rsid w:val="008C1CAB"/>
    <w:rsid w:val="008C1EC5"/>
    <w:rsid w:val="008C2925"/>
    <w:rsid w:val="008C374B"/>
    <w:rsid w:val="008C7158"/>
    <w:rsid w:val="008C7AE7"/>
    <w:rsid w:val="008D0662"/>
    <w:rsid w:val="008D60B3"/>
    <w:rsid w:val="008D67E0"/>
    <w:rsid w:val="008D7261"/>
    <w:rsid w:val="008D756B"/>
    <w:rsid w:val="008E1929"/>
    <w:rsid w:val="008E2358"/>
    <w:rsid w:val="008E2BCC"/>
    <w:rsid w:val="008E472A"/>
    <w:rsid w:val="008E7295"/>
    <w:rsid w:val="008F1A69"/>
    <w:rsid w:val="008F2D60"/>
    <w:rsid w:val="008F5409"/>
    <w:rsid w:val="009013E9"/>
    <w:rsid w:val="0090413D"/>
    <w:rsid w:val="00907706"/>
    <w:rsid w:val="00910569"/>
    <w:rsid w:val="00911068"/>
    <w:rsid w:val="00912871"/>
    <w:rsid w:val="0091408B"/>
    <w:rsid w:val="0091450F"/>
    <w:rsid w:val="009154B5"/>
    <w:rsid w:val="009163C7"/>
    <w:rsid w:val="00922FC5"/>
    <w:rsid w:val="00924AB2"/>
    <w:rsid w:val="00926A0F"/>
    <w:rsid w:val="0093384C"/>
    <w:rsid w:val="00933BF0"/>
    <w:rsid w:val="0093444C"/>
    <w:rsid w:val="009353F1"/>
    <w:rsid w:val="00935702"/>
    <w:rsid w:val="00936F21"/>
    <w:rsid w:val="009376F5"/>
    <w:rsid w:val="00941DF1"/>
    <w:rsid w:val="00943EBA"/>
    <w:rsid w:val="009444E6"/>
    <w:rsid w:val="0094460A"/>
    <w:rsid w:val="00944DE8"/>
    <w:rsid w:val="009467B5"/>
    <w:rsid w:val="0095080D"/>
    <w:rsid w:val="00950A60"/>
    <w:rsid w:val="00950AD6"/>
    <w:rsid w:val="00951376"/>
    <w:rsid w:val="009516BF"/>
    <w:rsid w:val="00955C99"/>
    <w:rsid w:val="00956CC0"/>
    <w:rsid w:val="00964056"/>
    <w:rsid w:val="009646B1"/>
    <w:rsid w:val="00964C3B"/>
    <w:rsid w:val="00964F28"/>
    <w:rsid w:val="00966945"/>
    <w:rsid w:val="0096754B"/>
    <w:rsid w:val="0097136A"/>
    <w:rsid w:val="009735D8"/>
    <w:rsid w:val="009737B7"/>
    <w:rsid w:val="00976C78"/>
    <w:rsid w:val="009807B0"/>
    <w:rsid w:val="00980BDB"/>
    <w:rsid w:val="00981746"/>
    <w:rsid w:val="00986891"/>
    <w:rsid w:val="00987735"/>
    <w:rsid w:val="00990432"/>
    <w:rsid w:val="009907A0"/>
    <w:rsid w:val="00993BF8"/>
    <w:rsid w:val="009947E0"/>
    <w:rsid w:val="009957FD"/>
    <w:rsid w:val="00996313"/>
    <w:rsid w:val="009964D3"/>
    <w:rsid w:val="0099652E"/>
    <w:rsid w:val="009969AA"/>
    <w:rsid w:val="009A0777"/>
    <w:rsid w:val="009A1983"/>
    <w:rsid w:val="009A38E5"/>
    <w:rsid w:val="009A39EF"/>
    <w:rsid w:val="009A46A3"/>
    <w:rsid w:val="009A614C"/>
    <w:rsid w:val="009A6261"/>
    <w:rsid w:val="009A7C13"/>
    <w:rsid w:val="009B104A"/>
    <w:rsid w:val="009B2411"/>
    <w:rsid w:val="009B29AD"/>
    <w:rsid w:val="009B2F9D"/>
    <w:rsid w:val="009B5A73"/>
    <w:rsid w:val="009B646F"/>
    <w:rsid w:val="009B7341"/>
    <w:rsid w:val="009B7453"/>
    <w:rsid w:val="009B7ABF"/>
    <w:rsid w:val="009C2018"/>
    <w:rsid w:val="009C2AEB"/>
    <w:rsid w:val="009C2E18"/>
    <w:rsid w:val="009C3E98"/>
    <w:rsid w:val="009C46F1"/>
    <w:rsid w:val="009C4D34"/>
    <w:rsid w:val="009C4D3B"/>
    <w:rsid w:val="009C7823"/>
    <w:rsid w:val="009D1D07"/>
    <w:rsid w:val="009D54B8"/>
    <w:rsid w:val="009E0563"/>
    <w:rsid w:val="009E133B"/>
    <w:rsid w:val="009E5D9C"/>
    <w:rsid w:val="009E60CF"/>
    <w:rsid w:val="009F0728"/>
    <w:rsid w:val="009F14FA"/>
    <w:rsid w:val="009F31FB"/>
    <w:rsid w:val="009F415D"/>
    <w:rsid w:val="009F471C"/>
    <w:rsid w:val="009F5C98"/>
    <w:rsid w:val="00A00F58"/>
    <w:rsid w:val="00A01348"/>
    <w:rsid w:val="00A02E91"/>
    <w:rsid w:val="00A038F7"/>
    <w:rsid w:val="00A0452C"/>
    <w:rsid w:val="00A10DBB"/>
    <w:rsid w:val="00A11788"/>
    <w:rsid w:val="00A13911"/>
    <w:rsid w:val="00A1455C"/>
    <w:rsid w:val="00A15963"/>
    <w:rsid w:val="00A16234"/>
    <w:rsid w:val="00A16993"/>
    <w:rsid w:val="00A211DC"/>
    <w:rsid w:val="00A26A5B"/>
    <w:rsid w:val="00A27178"/>
    <w:rsid w:val="00A3293C"/>
    <w:rsid w:val="00A329B2"/>
    <w:rsid w:val="00A33291"/>
    <w:rsid w:val="00A335A1"/>
    <w:rsid w:val="00A3711C"/>
    <w:rsid w:val="00A37F95"/>
    <w:rsid w:val="00A4018D"/>
    <w:rsid w:val="00A42B08"/>
    <w:rsid w:val="00A43243"/>
    <w:rsid w:val="00A4444D"/>
    <w:rsid w:val="00A447B8"/>
    <w:rsid w:val="00A4490C"/>
    <w:rsid w:val="00A45762"/>
    <w:rsid w:val="00A457F6"/>
    <w:rsid w:val="00A47DA4"/>
    <w:rsid w:val="00A55236"/>
    <w:rsid w:val="00A5755E"/>
    <w:rsid w:val="00A60D11"/>
    <w:rsid w:val="00A61F9F"/>
    <w:rsid w:val="00A64C70"/>
    <w:rsid w:val="00A67BAD"/>
    <w:rsid w:val="00A67E9A"/>
    <w:rsid w:val="00A701DA"/>
    <w:rsid w:val="00A7159C"/>
    <w:rsid w:val="00A718C8"/>
    <w:rsid w:val="00A8080A"/>
    <w:rsid w:val="00A81241"/>
    <w:rsid w:val="00A81C0C"/>
    <w:rsid w:val="00A84433"/>
    <w:rsid w:val="00A854A4"/>
    <w:rsid w:val="00A869C8"/>
    <w:rsid w:val="00A90736"/>
    <w:rsid w:val="00A90739"/>
    <w:rsid w:val="00A945DE"/>
    <w:rsid w:val="00A947AC"/>
    <w:rsid w:val="00A96AB7"/>
    <w:rsid w:val="00A97154"/>
    <w:rsid w:val="00AA1612"/>
    <w:rsid w:val="00AA1D35"/>
    <w:rsid w:val="00AA28CB"/>
    <w:rsid w:val="00AA3FEC"/>
    <w:rsid w:val="00AA476C"/>
    <w:rsid w:val="00AB164E"/>
    <w:rsid w:val="00AB2C7A"/>
    <w:rsid w:val="00AB5D2A"/>
    <w:rsid w:val="00AB63E6"/>
    <w:rsid w:val="00AB6CED"/>
    <w:rsid w:val="00AC197D"/>
    <w:rsid w:val="00AC1DDE"/>
    <w:rsid w:val="00AC7EFC"/>
    <w:rsid w:val="00AD1C3B"/>
    <w:rsid w:val="00AD2951"/>
    <w:rsid w:val="00AD590C"/>
    <w:rsid w:val="00AE1940"/>
    <w:rsid w:val="00AE1D8C"/>
    <w:rsid w:val="00AE3FD2"/>
    <w:rsid w:val="00AE45BD"/>
    <w:rsid w:val="00AE543A"/>
    <w:rsid w:val="00AE77EE"/>
    <w:rsid w:val="00AE78CC"/>
    <w:rsid w:val="00AF0E71"/>
    <w:rsid w:val="00AF15B3"/>
    <w:rsid w:val="00AF1FA6"/>
    <w:rsid w:val="00AF2B19"/>
    <w:rsid w:val="00AF2E93"/>
    <w:rsid w:val="00AF3ACB"/>
    <w:rsid w:val="00B0215A"/>
    <w:rsid w:val="00B02DC5"/>
    <w:rsid w:val="00B0360C"/>
    <w:rsid w:val="00B10B5C"/>
    <w:rsid w:val="00B11D65"/>
    <w:rsid w:val="00B22AB4"/>
    <w:rsid w:val="00B22AC4"/>
    <w:rsid w:val="00B234B7"/>
    <w:rsid w:val="00B26C16"/>
    <w:rsid w:val="00B27DD1"/>
    <w:rsid w:val="00B30408"/>
    <w:rsid w:val="00B317F0"/>
    <w:rsid w:val="00B31BC9"/>
    <w:rsid w:val="00B31E7F"/>
    <w:rsid w:val="00B32843"/>
    <w:rsid w:val="00B33356"/>
    <w:rsid w:val="00B33B0D"/>
    <w:rsid w:val="00B35E07"/>
    <w:rsid w:val="00B36A8E"/>
    <w:rsid w:val="00B37927"/>
    <w:rsid w:val="00B41745"/>
    <w:rsid w:val="00B4256A"/>
    <w:rsid w:val="00B4375B"/>
    <w:rsid w:val="00B51437"/>
    <w:rsid w:val="00B515CB"/>
    <w:rsid w:val="00B53221"/>
    <w:rsid w:val="00B53486"/>
    <w:rsid w:val="00B53CEA"/>
    <w:rsid w:val="00B53EB0"/>
    <w:rsid w:val="00B53EBB"/>
    <w:rsid w:val="00B53F20"/>
    <w:rsid w:val="00B56B7F"/>
    <w:rsid w:val="00B57953"/>
    <w:rsid w:val="00B6003F"/>
    <w:rsid w:val="00B600AD"/>
    <w:rsid w:val="00B62567"/>
    <w:rsid w:val="00B65FE5"/>
    <w:rsid w:val="00B672E3"/>
    <w:rsid w:val="00B717E6"/>
    <w:rsid w:val="00B71FA1"/>
    <w:rsid w:val="00B74918"/>
    <w:rsid w:val="00B749A6"/>
    <w:rsid w:val="00B753CB"/>
    <w:rsid w:val="00B778C8"/>
    <w:rsid w:val="00B77EDA"/>
    <w:rsid w:val="00B80E71"/>
    <w:rsid w:val="00B81ECF"/>
    <w:rsid w:val="00B82FB0"/>
    <w:rsid w:val="00B83859"/>
    <w:rsid w:val="00B84538"/>
    <w:rsid w:val="00B847DF"/>
    <w:rsid w:val="00B879BC"/>
    <w:rsid w:val="00B91929"/>
    <w:rsid w:val="00B942A2"/>
    <w:rsid w:val="00B95A8B"/>
    <w:rsid w:val="00B95D0C"/>
    <w:rsid w:val="00B95DDA"/>
    <w:rsid w:val="00B9673A"/>
    <w:rsid w:val="00B96DDF"/>
    <w:rsid w:val="00B9758C"/>
    <w:rsid w:val="00BA238B"/>
    <w:rsid w:val="00BA53F7"/>
    <w:rsid w:val="00BA719F"/>
    <w:rsid w:val="00BB086B"/>
    <w:rsid w:val="00BB1A50"/>
    <w:rsid w:val="00BB2A2B"/>
    <w:rsid w:val="00BB432C"/>
    <w:rsid w:val="00BC024A"/>
    <w:rsid w:val="00BC5D16"/>
    <w:rsid w:val="00BC6987"/>
    <w:rsid w:val="00BC6EFE"/>
    <w:rsid w:val="00BC6F29"/>
    <w:rsid w:val="00BC752B"/>
    <w:rsid w:val="00BC7FAD"/>
    <w:rsid w:val="00BD0FD6"/>
    <w:rsid w:val="00BD12C7"/>
    <w:rsid w:val="00BD1C3F"/>
    <w:rsid w:val="00BD3015"/>
    <w:rsid w:val="00BD4C4A"/>
    <w:rsid w:val="00BD5D47"/>
    <w:rsid w:val="00BD68E9"/>
    <w:rsid w:val="00BE2842"/>
    <w:rsid w:val="00BE3525"/>
    <w:rsid w:val="00BE5737"/>
    <w:rsid w:val="00BE6F59"/>
    <w:rsid w:val="00BE719D"/>
    <w:rsid w:val="00BE7DAA"/>
    <w:rsid w:val="00BF0556"/>
    <w:rsid w:val="00BF2602"/>
    <w:rsid w:val="00C00C31"/>
    <w:rsid w:val="00C021B3"/>
    <w:rsid w:val="00C02D58"/>
    <w:rsid w:val="00C03AD1"/>
    <w:rsid w:val="00C06D47"/>
    <w:rsid w:val="00C10C0A"/>
    <w:rsid w:val="00C11393"/>
    <w:rsid w:val="00C14122"/>
    <w:rsid w:val="00C14350"/>
    <w:rsid w:val="00C15880"/>
    <w:rsid w:val="00C165C4"/>
    <w:rsid w:val="00C16F3A"/>
    <w:rsid w:val="00C21899"/>
    <w:rsid w:val="00C25F91"/>
    <w:rsid w:val="00C30E44"/>
    <w:rsid w:val="00C3120A"/>
    <w:rsid w:val="00C337FC"/>
    <w:rsid w:val="00C33B62"/>
    <w:rsid w:val="00C33DEA"/>
    <w:rsid w:val="00C3705A"/>
    <w:rsid w:val="00C40606"/>
    <w:rsid w:val="00C412B2"/>
    <w:rsid w:val="00C42751"/>
    <w:rsid w:val="00C42C14"/>
    <w:rsid w:val="00C432B2"/>
    <w:rsid w:val="00C470A6"/>
    <w:rsid w:val="00C50430"/>
    <w:rsid w:val="00C52F46"/>
    <w:rsid w:val="00C5581B"/>
    <w:rsid w:val="00C55C63"/>
    <w:rsid w:val="00C5684E"/>
    <w:rsid w:val="00C60783"/>
    <w:rsid w:val="00C6094A"/>
    <w:rsid w:val="00C60C98"/>
    <w:rsid w:val="00C60E13"/>
    <w:rsid w:val="00C60F43"/>
    <w:rsid w:val="00C61C40"/>
    <w:rsid w:val="00C652E6"/>
    <w:rsid w:val="00C65A32"/>
    <w:rsid w:val="00C664BC"/>
    <w:rsid w:val="00C67698"/>
    <w:rsid w:val="00C67BFC"/>
    <w:rsid w:val="00C71945"/>
    <w:rsid w:val="00C74397"/>
    <w:rsid w:val="00C75A36"/>
    <w:rsid w:val="00C81A16"/>
    <w:rsid w:val="00C93296"/>
    <w:rsid w:val="00C96A19"/>
    <w:rsid w:val="00CA2C52"/>
    <w:rsid w:val="00CA7751"/>
    <w:rsid w:val="00CA7B98"/>
    <w:rsid w:val="00CA7DF3"/>
    <w:rsid w:val="00CB1B9D"/>
    <w:rsid w:val="00CB2DE1"/>
    <w:rsid w:val="00CB4433"/>
    <w:rsid w:val="00CB46EC"/>
    <w:rsid w:val="00CC0AA6"/>
    <w:rsid w:val="00CC0B42"/>
    <w:rsid w:val="00CC15AF"/>
    <w:rsid w:val="00CC4A55"/>
    <w:rsid w:val="00CC5715"/>
    <w:rsid w:val="00CC58F5"/>
    <w:rsid w:val="00CC655B"/>
    <w:rsid w:val="00CC7B90"/>
    <w:rsid w:val="00CD11EB"/>
    <w:rsid w:val="00CD19E7"/>
    <w:rsid w:val="00CD1A02"/>
    <w:rsid w:val="00CD1F25"/>
    <w:rsid w:val="00CD48B1"/>
    <w:rsid w:val="00CD4A86"/>
    <w:rsid w:val="00CD4C0F"/>
    <w:rsid w:val="00CD5829"/>
    <w:rsid w:val="00CD5C49"/>
    <w:rsid w:val="00CD611B"/>
    <w:rsid w:val="00CE0965"/>
    <w:rsid w:val="00CE2D56"/>
    <w:rsid w:val="00CE69F5"/>
    <w:rsid w:val="00CF1996"/>
    <w:rsid w:val="00CF1CFE"/>
    <w:rsid w:val="00CF20E1"/>
    <w:rsid w:val="00CF376C"/>
    <w:rsid w:val="00CF6262"/>
    <w:rsid w:val="00CF78D1"/>
    <w:rsid w:val="00CF7B14"/>
    <w:rsid w:val="00D00E9A"/>
    <w:rsid w:val="00D058B4"/>
    <w:rsid w:val="00D177C4"/>
    <w:rsid w:val="00D250D5"/>
    <w:rsid w:val="00D2671A"/>
    <w:rsid w:val="00D270F7"/>
    <w:rsid w:val="00D3082B"/>
    <w:rsid w:val="00D32884"/>
    <w:rsid w:val="00D362C2"/>
    <w:rsid w:val="00D37682"/>
    <w:rsid w:val="00D40130"/>
    <w:rsid w:val="00D4177F"/>
    <w:rsid w:val="00D41907"/>
    <w:rsid w:val="00D42307"/>
    <w:rsid w:val="00D426AF"/>
    <w:rsid w:val="00D45B03"/>
    <w:rsid w:val="00D46861"/>
    <w:rsid w:val="00D46BAF"/>
    <w:rsid w:val="00D50E3D"/>
    <w:rsid w:val="00D52D29"/>
    <w:rsid w:val="00D54AE4"/>
    <w:rsid w:val="00D577BC"/>
    <w:rsid w:val="00D624C4"/>
    <w:rsid w:val="00D626F1"/>
    <w:rsid w:val="00D64073"/>
    <w:rsid w:val="00D65478"/>
    <w:rsid w:val="00D65E4B"/>
    <w:rsid w:val="00D707F0"/>
    <w:rsid w:val="00D70BDE"/>
    <w:rsid w:val="00D72190"/>
    <w:rsid w:val="00D76F0B"/>
    <w:rsid w:val="00D8242A"/>
    <w:rsid w:val="00D84483"/>
    <w:rsid w:val="00D86CEA"/>
    <w:rsid w:val="00D92EA1"/>
    <w:rsid w:val="00D93BD1"/>
    <w:rsid w:val="00D946BF"/>
    <w:rsid w:val="00D964AB"/>
    <w:rsid w:val="00DA4F8C"/>
    <w:rsid w:val="00DB2E8D"/>
    <w:rsid w:val="00DB2F6E"/>
    <w:rsid w:val="00DB4E9F"/>
    <w:rsid w:val="00DB57C4"/>
    <w:rsid w:val="00DB69E4"/>
    <w:rsid w:val="00DC0356"/>
    <w:rsid w:val="00DC0776"/>
    <w:rsid w:val="00DC450C"/>
    <w:rsid w:val="00DC63DB"/>
    <w:rsid w:val="00DD2D2B"/>
    <w:rsid w:val="00DD5AA3"/>
    <w:rsid w:val="00DD5AC8"/>
    <w:rsid w:val="00DD629C"/>
    <w:rsid w:val="00DD73D5"/>
    <w:rsid w:val="00DD7A06"/>
    <w:rsid w:val="00DE3990"/>
    <w:rsid w:val="00DE3C33"/>
    <w:rsid w:val="00DE4286"/>
    <w:rsid w:val="00DE4C6D"/>
    <w:rsid w:val="00DE4E86"/>
    <w:rsid w:val="00DF2828"/>
    <w:rsid w:val="00DF2DFC"/>
    <w:rsid w:val="00DF414F"/>
    <w:rsid w:val="00DF4A46"/>
    <w:rsid w:val="00DF7142"/>
    <w:rsid w:val="00DF78D2"/>
    <w:rsid w:val="00E02019"/>
    <w:rsid w:val="00E021BD"/>
    <w:rsid w:val="00E0274F"/>
    <w:rsid w:val="00E030A6"/>
    <w:rsid w:val="00E04408"/>
    <w:rsid w:val="00E0505C"/>
    <w:rsid w:val="00E053A2"/>
    <w:rsid w:val="00E053B9"/>
    <w:rsid w:val="00E05841"/>
    <w:rsid w:val="00E1278E"/>
    <w:rsid w:val="00E14CA9"/>
    <w:rsid w:val="00E1593E"/>
    <w:rsid w:val="00E17ABD"/>
    <w:rsid w:val="00E21E82"/>
    <w:rsid w:val="00E23816"/>
    <w:rsid w:val="00E23A62"/>
    <w:rsid w:val="00E240A5"/>
    <w:rsid w:val="00E26214"/>
    <w:rsid w:val="00E262DB"/>
    <w:rsid w:val="00E2688F"/>
    <w:rsid w:val="00E307F2"/>
    <w:rsid w:val="00E310CD"/>
    <w:rsid w:val="00E312F0"/>
    <w:rsid w:val="00E33083"/>
    <w:rsid w:val="00E33B8D"/>
    <w:rsid w:val="00E35137"/>
    <w:rsid w:val="00E3567C"/>
    <w:rsid w:val="00E45440"/>
    <w:rsid w:val="00E45E81"/>
    <w:rsid w:val="00E50A62"/>
    <w:rsid w:val="00E50B18"/>
    <w:rsid w:val="00E5240F"/>
    <w:rsid w:val="00E52812"/>
    <w:rsid w:val="00E53100"/>
    <w:rsid w:val="00E547D4"/>
    <w:rsid w:val="00E6029D"/>
    <w:rsid w:val="00E61FF8"/>
    <w:rsid w:val="00E64111"/>
    <w:rsid w:val="00E7035B"/>
    <w:rsid w:val="00E70C96"/>
    <w:rsid w:val="00E71AB4"/>
    <w:rsid w:val="00E72285"/>
    <w:rsid w:val="00E7682E"/>
    <w:rsid w:val="00E80084"/>
    <w:rsid w:val="00E801A7"/>
    <w:rsid w:val="00E80872"/>
    <w:rsid w:val="00E82E8E"/>
    <w:rsid w:val="00E83ACB"/>
    <w:rsid w:val="00E862E5"/>
    <w:rsid w:val="00E86D70"/>
    <w:rsid w:val="00E9104E"/>
    <w:rsid w:val="00E91EA4"/>
    <w:rsid w:val="00E93D95"/>
    <w:rsid w:val="00E94C62"/>
    <w:rsid w:val="00E96F58"/>
    <w:rsid w:val="00E9707E"/>
    <w:rsid w:val="00EA0502"/>
    <w:rsid w:val="00EA080D"/>
    <w:rsid w:val="00EA08A4"/>
    <w:rsid w:val="00EA3422"/>
    <w:rsid w:val="00EA6E1B"/>
    <w:rsid w:val="00EA7C0B"/>
    <w:rsid w:val="00EA7EDE"/>
    <w:rsid w:val="00EB1421"/>
    <w:rsid w:val="00EB17CD"/>
    <w:rsid w:val="00EB1807"/>
    <w:rsid w:val="00EC031B"/>
    <w:rsid w:val="00EC14A0"/>
    <w:rsid w:val="00EC1BB4"/>
    <w:rsid w:val="00EC3E77"/>
    <w:rsid w:val="00EC4DE7"/>
    <w:rsid w:val="00EC4E9C"/>
    <w:rsid w:val="00EC6CE8"/>
    <w:rsid w:val="00ED0179"/>
    <w:rsid w:val="00ED099B"/>
    <w:rsid w:val="00ED1AAA"/>
    <w:rsid w:val="00ED1C11"/>
    <w:rsid w:val="00ED4F37"/>
    <w:rsid w:val="00ED5CA6"/>
    <w:rsid w:val="00EE02C0"/>
    <w:rsid w:val="00EE0722"/>
    <w:rsid w:val="00EE0972"/>
    <w:rsid w:val="00EE2BC1"/>
    <w:rsid w:val="00EE7327"/>
    <w:rsid w:val="00EF0F31"/>
    <w:rsid w:val="00EF2BFE"/>
    <w:rsid w:val="00EF396F"/>
    <w:rsid w:val="00EF3C6E"/>
    <w:rsid w:val="00EF611F"/>
    <w:rsid w:val="00F01032"/>
    <w:rsid w:val="00F01DD2"/>
    <w:rsid w:val="00F0332D"/>
    <w:rsid w:val="00F03A75"/>
    <w:rsid w:val="00F059D7"/>
    <w:rsid w:val="00F06E4C"/>
    <w:rsid w:val="00F13CDF"/>
    <w:rsid w:val="00F14B5D"/>
    <w:rsid w:val="00F15BF8"/>
    <w:rsid w:val="00F15CB7"/>
    <w:rsid w:val="00F16338"/>
    <w:rsid w:val="00F16750"/>
    <w:rsid w:val="00F16E62"/>
    <w:rsid w:val="00F20D86"/>
    <w:rsid w:val="00F21392"/>
    <w:rsid w:val="00F21890"/>
    <w:rsid w:val="00F21AB7"/>
    <w:rsid w:val="00F223B8"/>
    <w:rsid w:val="00F22625"/>
    <w:rsid w:val="00F24A95"/>
    <w:rsid w:val="00F24D0B"/>
    <w:rsid w:val="00F24E2E"/>
    <w:rsid w:val="00F27E84"/>
    <w:rsid w:val="00F30904"/>
    <w:rsid w:val="00F31996"/>
    <w:rsid w:val="00F33A26"/>
    <w:rsid w:val="00F348FA"/>
    <w:rsid w:val="00F34D0A"/>
    <w:rsid w:val="00F37DF3"/>
    <w:rsid w:val="00F426B2"/>
    <w:rsid w:val="00F43B15"/>
    <w:rsid w:val="00F454D6"/>
    <w:rsid w:val="00F45887"/>
    <w:rsid w:val="00F460EF"/>
    <w:rsid w:val="00F508AE"/>
    <w:rsid w:val="00F50A68"/>
    <w:rsid w:val="00F52B44"/>
    <w:rsid w:val="00F5367B"/>
    <w:rsid w:val="00F536B7"/>
    <w:rsid w:val="00F56E5A"/>
    <w:rsid w:val="00F60366"/>
    <w:rsid w:val="00F6130B"/>
    <w:rsid w:val="00F63FFF"/>
    <w:rsid w:val="00F65FBE"/>
    <w:rsid w:val="00F67507"/>
    <w:rsid w:val="00F67954"/>
    <w:rsid w:val="00F705B9"/>
    <w:rsid w:val="00F722FD"/>
    <w:rsid w:val="00F7334E"/>
    <w:rsid w:val="00F762D7"/>
    <w:rsid w:val="00F76420"/>
    <w:rsid w:val="00F8026E"/>
    <w:rsid w:val="00F8030B"/>
    <w:rsid w:val="00F8316F"/>
    <w:rsid w:val="00F83ECB"/>
    <w:rsid w:val="00F85272"/>
    <w:rsid w:val="00F87DF5"/>
    <w:rsid w:val="00F90863"/>
    <w:rsid w:val="00F9159F"/>
    <w:rsid w:val="00F953A4"/>
    <w:rsid w:val="00F955F7"/>
    <w:rsid w:val="00F95CB0"/>
    <w:rsid w:val="00F961C8"/>
    <w:rsid w:val="00F9664A"/>
    <w:rsid w:val="00FA0635"/>
    <w:rsid w:val="00FA0D8F"/>
    <w:rsid w:val="00FA2916"/>
    <w:rsid w:val="00FA3980"/>
    <w:rsid w:val="00FA3AF5"/>
    <w:rsid w:val="00FA49FC"/>
    <w:rsid w:val="00FA632B"/>
    <w:rsid w:val="00FA7FEB"/>
    <w:rsid w:val="00FB4BEA"/>
    <w:rsid w:val="00FC1087"/>
    <w:rsid w:val="00FC4EDB"/>
    <w:rsid w:val="00FC5949"/>
    <w:rsid w:val="00FC6C29"/>
    <w:rsid w:val="00FC6F9C"/>
    <w:rsid w:val="00FD011A"/>
    <w:rsid w:val="00FD2198"/>
    <w:rsid w:val="00FD3235"/>
    <w:rsid w:val="00FD3828"/>
    <w:rsid w:val="00FD4D88"/>
    <w:rsid w:val="00FD5514"/>
    <w:rsid w:val="00FD5C58"/>
    <w:rsid w:val="00FD7837"/>
    <w:rsid w:val="00FE01FB"/>
    <w:rsid w:val="00FE081F"/>
    <w:rsid w:val="00FE2030"/>
    <w:rsid w:val="00FE2449"/>
    <w:rsid w:val="00FE426A"/>
    <w:rsid w:val="00FE4A08"/>
    <w:rsid w:val="00FE4D10"/>
    <w:rsid w:val="00FE4DE7"/>
    <w:rsid w:val="00FE638D"/>
    <w:rsid w:val="00FF031F"/>
    <w:rsid w:val="00FF1843"/>
    <w:rsid w:val="00FF4253"/>
    <w:rsid w:val="00FF74EC"/>
    <w:rsid w:val="00FF7704"/>
    <w:rsid w:val="00FF79B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07B0"/>
  </w:style>
  <w:style w:type="paragraph" w:styleId="Heading1">
    <w:name w:val="heading 1"/>
    <w:basedOn w:val="Normal"/>
    <w:next w:val="Normal"/>
    <w:link w:val="Heading1Char"/>
    <w:qFormat/>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uiPriority w:val="22"/>
    <w:qFormat/>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uiPriority w:val="99"/>
    <w:rsid w:val="00FF74EC"/>
    <w:rPr>
      <w:sz w:val="16"/>
      <w:szCs w:val="16"/>
    </w:rPr>
  </w:style>
  <w:style w:type="paragraph" w:styleId="CommentText">
    <w:name w:val="annotation text"/>
    <w:basedOn w:val="Normal"/>
    <w:link w:val="CommentTextChar"/>
    <w:uiPriority w:val="99"/>
    <w:rsid w:val="00FF74EC"/>
    <w:rPr>
      <w:rFonts w:ascii="Verdana" w:hAnsi="Verdana"/>
    </w:rPr>
  </w:style>
  <w:style w:type="character" w:customStyle="1" w:styleId="CommentTextChar">
    <w:name w:val="Comment Text Char"/>
    <w:basedOn w:val="DefaultParagraphFont"/>
    <w:link w:val="CommentText"/>
    <w:uiPriority w:val="99"/>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uiPriority="99"/>
    <w:lsdException w:name="heading 3" w:semiHidden="0" w:unhideWhenUsed="0" w:qFormat="1"/>
    <w:lsdException w:name="heading 7" w:qFormat="1"/>
    <w:lsdException w:name="heading 8" w:qFormat="1"/>
    <w:lsdException w:name="heading 9" w:qFormat="1"/>
    <w:lsdException w:name="toc 1" w:uiPriority="39"/>
    <w:lsdException w:name="toc 2" w:uiPriority="39"/>
    <w:lsdException w:name="annotation text" w:uiPriority="99"/>
    <w:lsdException w:name="header"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07B0"/>
  </w:style>
  <w:style w:type="paragraph" w:styleId="Heading1">
    <w:name w:val="heading 1"/>
    <w:basedOn w:val="Normal"/>
    <w:next w:val="Normal"/>
    <w:link w:val="Heading1Char"/>
    <w:qFormat/>
    <w:rsid w:val="009969AA"/>
    <w:pPr>
      <w:keepNext/>
      <w:keepLines/>
      <w:spacing w:before="360" w:after="120"/>
      <w:outlineLvl w:val="0"/>
    </w:pPr>
    <w:rPr>
      <w:b/>
      <w:bCs/>
      <w:color w:val="5292C9"/>
      <w:sz w:val="28"/>
      <w:szCs w:val="28"/>
    </w:rPr>
  </w:style>
  <w:style w:type="paragraph" w:styleId="Heading2">
    <w:name w:val="heading 2"/>
    <w:basedOn w:val="Normal"/>
    <w:next w:val="Normal"/>
    <w:link w:val="Heading2Char"/>
    <w:uiPriority w:val="99"/>
    <w:unhideWhenUsed/>
    <w:rsid w:val="00FF74EC"/>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link w:val="Heading3Char"/>
    <w:qFormat/>
    <w:rsid w:val="00226E7E"/>
    <w:pPr>
      <w:spacing w:after="280"/>
      <w:outlineLvl w:val="2"/>
    </w:pPr>
    <w:rPr>
      <w:b/>
      <w:bCs/>
      <w:sz w:val="22"/>
      <w:szCs w:val="22"/>
    </w:rPr>
  </w:style>
  <w:style w:type="paragraph" w:styleId="Heading4">
    <w:name w:val="heading 4"/>
    <w:basedOn w:val="Normal"/>
    <w:next w:val="Normal"/>
    <w:link w:val="Heading4Char"/>
    <w:unhideWhenUsed/>
    <w:rsid w:val="00443C74"/>
    <w:pPr>
      <w:keepNext/>
      <w:keepLines/>
      <w:spacing w:before="200"/>
      <w:outlineLvl w:val="3"/>
    </w:pPr>
    <w:rPr>
      <w:rFonts w:ascii="Cambria" w:hAnsi="Cambria" w:cs="Times New Roman"/>
      <w:b/>
      <w:bCs/>
      <w:i/>
      <w:iCs/>
      <w:color w:val="4F81BD"/>
    </w:rPr>
  </w:style>
  <w:style w:type="paragraph" w:styleId="Heading5">
    <w:name w:val="heading 5"/>
    <w:basedOn w:val="Normal"/>
    <w:next w:val="Normal"/>
    <w:link w:val="Heading5Char"/>
    <w:rsid w:val="00FF74EC"/>
    <w:pPr>
      <w:spacing w:before="240" w:after="60"/>
      <w:outlineLvl w:val="4"/>
    </w:pPr>
    <w:rPr>
      <w:rFonts w:ascii="Verdana" w:hAnsi="Verdana"/>
      <w:b/>
      <w:bCs/>
      <w:i/>
      <w:iCs/>
      <w:sz w:val="26"/>
      <w:szCs w:val="26"/>
    </w:rPr>
  </w:style>
  <w:style w:type="paragraph" w:styleId="Heading6">
    <w:name w:val="heading 6"/>
    <w:basedOn w:val="Normal"/>
    <w:next w:val="Normal"/>
    <w:link w:val="Heading6Char"/>
    <w:rsid w:val="00FF74EC"/>
    <w:pPr>
      <w:spacing w:before="240" w:after="60"/>
      <w:outlineLvl w:val="5"/>
    </w:pPr>
    <w:rPr>
      <w:b/>
      <w:bCs/>
      <w:sz w:val="22"/>
      <w:szCs w:val="22"/>
    </w:rPr>
  </w:style>
  <w:style w:type="paragraph" w:styleId="Heading7">
    <w:name w:val="heading 7"/>
    <w:basedOn w:val="Normal"/>
    <w:next w:val="Normal"/>
    <w:link w:val="Heading7Char"/>
    <w:semiHidden/>
    <w:unhideWhenUsed/>
    <w:qFormat/>
    <w:rsid w:val="00016AA2"/>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rsid w:val="00443C74"/>
    <w:rPr>
      <w:rFonts w:ascii="Tahoma" w:hAnsi="Tahoma" w:cs="Tahoma"/>
      <w:sz w:val="16"/>
      <w:szCs w:val="16"/>
    </w:rPr>
  </w:style>
  <w:style w:type="character" w:customStyle="1" w:styleId="BalloonTextChar">
    <w:name w:val="Balloon Text Char"/>
    <w:basedOn w:val="DefaultParagraphFont"/>
    <w:uiPriority w:val="99"/>
    <w:semiHidden/>
    <w:rsid w:val="00573ED5"/>
    <w:rPr>
      <w:rFonts w:ascii="Lucida Grande" w:hAnsi="Lucida Grande"/>
      <w:sz w:val="18"/>
      <w:szCs w:val="18"/>
    </w:rPr>
  </w:style>
  <w:style w:type="paragraph" w:styleId="Header">
    <w:name w:val="header"/>
    <w:aliases w:val="UNOPS Header"/>
    <w:basedOn w:val="Normal"/>
    <w:link w:val="HeaderChar"/>
    <w:uiPriority w:val="99"/>
    <w:qFormat/>
    <w:rsid w:val="006F1BAA"/>
    <w:pPr>
      <w:tabs>
        <w:tab w:val="center" w:pos="4320"/>
        <w:tab w:val="right" w:pos="8640"/>
      </w:tabs>
    </w:pPr>
  </w:style>
  <w:style w:type="paragraph" w:styleId="Footer">
    <w:name w:val="footer"/>
    <w:basedOn w:val="Normal"/>
    <w:link w:val="FooterChar"/>
    <w:uiPriority w:val="99"/>
    <w:qFormat/>
    <w:rsid w:val="006F1BAA"/>
    <w:pPr>
      <w:tabs>
        <w:tab w:val="center" w:pos="4320"/>
        <w:tab w:val="right" w:pos="8640"/>
      </w:tabs>
    </w:pPr>
  </w:style>
  <w:style w:type="paragraph" w:styleId="NormalWeb">
    <w:name w:val="Normal (Web)"/>
    <w:basedOn w:val="Normal"/>
    <w:uiPriority w:val="99"/>
    <w:rsid w:val="00226E7E"/>
    <w:pPr>
      <w:spacing w:after="280" w:line="280" w:lineRule="atLeast"/>
      <w:jc w:val="both"/>
    </w:pPr>
    <w:rPr>
      <w:sz w:val="22"/>
      <w:szCs w:val="22"/>
    </w:rPr>
  </w:style>
  <w:style w:type="character" w:customStyle="1" w:styleId="FooterChar">
    <w:name w:val="Footer Char"/>
    <w:link w:val="Footer"/>
    <w:uiPriority w:val="99"/>
    <w:rsid w:val="00251914"/>
    <w:rPr>
      <w:sz w:val="24"/>
      <w:szCs w:val="24"/>
    </w:rPr>
  </w:style>
  <w:style w:type="character" w:customStyle="1" w:styleId="BalloonTextChar1">
    <w:name w:val="Balloon Text Char1"/>
    <w:link w:val="BalloonText"/>
    <w:rsid w:val="00443C74"/>
    <w:rPr>
      <w:rFonts w:ascii="Tahoma" w:hAnsi="Tahoma" w:cs="Tahoma"/>
      <w:sz w:val="16"/>
      <w:szCs w:val="16"/>
    </w:rPr>
  </w:style>
  <w:style w:type="character" w:customStyle="1" w:styleId="Heading1Char">
    <w:name w:val="Heading 1 Char"/>
    <w:link w:val="Heading1"/>
    <w:rsid w:val="009969AA"/>
    <w:rPr>
      <w:rFonts w:ascii="Arial" w:hAnsi="Arial"/>
      <w:b/>
      <w:bCs/>
      <w:color w:val="5292C9"/>
      <w:sz w:val="28"/>
      <w:szCs w:val="28"/>
      <w:lang w:val="en-US" w:eastAsia="en-US"/>
    </w:rPr>
  </w:style>
  <w:style w:type="character" w:customStyle="1" w:styleId="Heading4Char">
    <w:name w:val="Heading 4 Char"/>
    <w:link w:val="Heading4"/>
    <w:semiHidden/>
    <w:rsid w:val="00443C74"/>
    <w:rPr>
      <w:rFonts w:ascii="Cambria" w:eastAsia="Times New Roman" w:hAnsi="Cambria" w:cs="Times New Roman"/>
      <w:b/>
      <w:bCs/>
      <w:i/>
      <w:iCs/>
      <w:color w:val="4F81BD"/>
      <w:sz w:val="24"/>
      <w:szCs w:val="24"/>
    </w:rPr>
  </w:style>
  <w:style w:type="paragraph" w:styleId="ListParagraph">
    <w:name w:val="List Paragraph"/>
    <w:basedOn w:val="Normal"/>
    <w:link w:val="ListParagraphChar"/>
    <w:qFormat/>
    <w:rsid w:val="00443C74"/>
    <w:pPr>
      <w:spacing w:after="200" w:line="276" w:lineRule="auto"/>
      <w:ind w:left="720"/>
      <w:contextualSpacing/>
    </w:pPr>
    <w:rPr>
      <w:rFonts w:ascii="Calibri" w:eastAsia="Calibri" w:hAnsi="Calibri"/>
      <w:sz w:val="22"/>
      <w:szCs w:val="22"/>
    </w:rPr>
  </w:style>
  <w:style w:type="character" w:styleId="Hyperlink">
    <w:name w:val="Hyperlink"/>
    <w:unhideWhenUsed/>
    <w:rsid w:val="00443C74"/>
    <w:rPr>
      <w:color w:val="2E74C5"/>
      <w:u w:val="single"/>
    </w:rPr>
  </w:style>
  <w:style w:type="character" w:customStyle="1" w:styleId="HeaderChar">
    <w:name w:val="Header Char"/>
    <w:aliases w:val="UNOPS Header Char"/>
    <w:link w:val="Header"/>
    <w:uiPriority w:val="99"/>
    <w:rsid w:val="00443C74"/>
    <w:rPr>
      <w:sz w:val="24"/>
      <w:szCs w:val="24"/>
    </w:rPr>
  </w:style>
  <w:style w:type="paragraph" w:customStyle="1" w:styleId="Pa0">
    <w:name w:val="Pa0"/>
    <w:basedOn w:val="Normal"/>
    <w:next w:val="Normal"/>
    <w:uiPriority w:val="99"/>
    <w:rsid w:val="00443C74"/>
    <w:pPr>
      <w:autoSpaceDE w:val="0"/>
      <w:autoSpaceDN w:val="0"/>
      <w:adjustRightInd w:val="0"/>
      <w:spacing w:line="241" w:lineRule="atLeast"/>
    </w:pPr>
  </w:style>
  <w:style w:type="character" w:customStyle="1" w:styleId="A0">
    <w:name w:val="A0"/>
    <w:uiPriority w:val="99"/>
    <w:rsid w:val="00443C74"/>
    <w:rPr>
      <w:b/>
      <w:bCs/>
      <w:color w:val="000000"/>
      <w:sz w:val="30"/>
      <w:szCs w:val="30"/>
    </w:rPr>
  </w:style>
  <w:style w:type="character" w:customStyle="1" w:styleId="A2">
    <w:name w:val="A2"/>
    <w:uiPriority w:val="99"/>
    <w:rsid w:val="00443C74"/>
    <w:rPr>
      <w:color w:val="000000"/>
      <w:sz w:val="18"/>
      <w:szCs w:val="18"/>
    </w:rPr>
  </w:style>
  <w:style w:type="character" w:customStyle="1" w:styleId="apple-style-span">
    <w:name w:val="apple-style-span"/>
    <w:uiPriority w:val="99"/>
    <w:rsid w:val="00443C74"/>
  </w:style>
  <w:style w:type="paragraph" w:customStyle="1" w:styleId="Default">
    <w:name w:val="Default"/>
    <w:basedOn w:val="Normal"/>
    <w:rsid w:val="00443C74"/>
    <w:pPr>
      <w:autoSpaceDE w:val="0"/>
      <w:autoSpaceDN w:val="0"/>
    </w:pPr>
    <w:rPr>
      <w:rFonts w:eastAsia="Calibri"/>
      <w:color w:val="000000"/>
    </w:rPr>
  </w:style>
  <w:style w:type="paragraph" w:customStyle="1" w:styleId="BodyText1">
    <w:name w:val="Body Text 1"/>
    <w:basedOn w:val="Normal"/>
    <w:rsid w:val="00443C74"/>
    <w:pPr>
      <w:autoSpaceDE w:val="0"/>
      <w:autoSpaceDN w:val="0"/>
      <w:spacing w:after="240" w:line="280" w:lineRule="atLeast"/>
      <w:jc w:val="both"/>
    </w:pPr>
    <w:rPr>
      <w:rFonts w:eastAsia="SimSun"/>
      <w:lang w:eastAsia="zh-CN"/>
    </w:rPr>
  </w:style>
  <w:style w:type="paragraph" w:customStyle="1" w:styleId="BasicParagraph">
    <w:name w:val="[Basic Paragraph]"/>
    <w:basedOn w:val="Normal"/>
    <w:uiPriority w:val="99"/>
    <w:rsid w:val="00443C74"/>
    <w:pPr>
      <w:autoSpaceDE w:val="0"/>
      <w:autoSpaceDN w:val="0"/>
      <w:spacing w:line="288" w:lineRule="auto"/>
    </w:pPr>
    <w:rPr>
      <w:rFonts w:ascii="Times Regular" w:eastAsia="SimSun" w:hAnsi="Times Regular" w:cs="SimSun"/>
      <w:color w:val="000000"/>
      <w:lang w:eastAsia="zh-CN"/>
    </w:rPr>
  </w:style>
  <w:style w:type="character" w:customStyle="1" w:styleId="Subheading2">
    <w:name w:val="Subheading 2"/>
    <w:uiPriority w:val="99"/>
    <w:rsid w:val="00443C74"/>
    <w:rPr>
      <w:rFonts w:ascii="Arial" w:hAnsi="Arial" w:cs="Arial" w:hint="default"/>
      <w:b/>
      <w:bCs/>
    </w:rPr>
  </w:style>
  <w:style w:type="table" w:styleId="TableGrid">
    <w:name w:val="Table Grid"/>
    <w:basedOn w:val="TableNormal"/>
    <w:uiPriority w:val="59"/>
    <w:rsid w:val="00891B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A4"/>
    <w:uiPriority w:val="99"/>
    <w:rsid w:val="004431AE"/>
    <w:rPr>
      <w:rFonts w:cs="KUKGYU+ArialMT"/>
      <w:color w:val="000000"/>
      <w:sz w:val="22"/>
      <w:szCs w:val="22"/>
    </w:rPr>
  </w:style>
  <w:style w:type="character" w:styleId="Emphasis">
    <w:name w:val="Emphasis"/>
    <w:qFormat/>
    <w:rsid w:val="00FA3AF5"/>
    <w:rPr>
      <w:i/>
      <w:iCs/>
    </w:rPr>
  </w:style>
  <w:style w:type="character" w:customStyle="1" w:styleId="Heading2Char">
    <w:name w:val="Heading 2 Char"/>
    <w:basedOn w:val="DefaultParagraphFont"/>
    <w:link w:val="Heading2"/>
    <w:uiPriority w:val="99"/>
    <w:rsid w:val="00FF74EC"/>
    <w:rPr>
      <w:rFonts w:asciiTheme="majorHAnsi" w:eastAsiaTheme="majorEastAsia" w:hAnsiTheme="majorHAnsi" w:cstheme="majorBidi"/>
      <w:b/>
      <w:bCs/>
      <w:i/>
      <w:iCs/>
      <w:sz w:val="28"/>
      <w:szCs w:val="28"/>
      <w:lang w:val="en-US" w:eastAsia="en-US"/>
    </w:rPr>
  </w:style>
  <w:style w:type="character" w:customStyle="1" w:styleId="Heading5Char">
    <w:name w:val="Heading 5 Char"/>
    <w:basedOn w:val="DefaultParagraphFont"/>
    <w:link w:val="Heading5"/>
    <w:rsid w:val="00FF74EC"/>
    <w:rPr>
      <w:rFonts w:ascii="Verdana" w:hAnsi="Verdana"/>
      <w:b/>
      <w:bCs/>
      <w:i/>
      <w:iCs/>
      <w:sz w:val="26"/>
      <w:szCs w:val="26"/>
    </w:rPr>
  </w:style>
  <w:style w:type="character" w:customStyle="1" w:styleId="Heading6Char">
    <w:name w:val="Heading 6 Char"/>
    <w:basedOn w:val="DefaultParagraphFont"/>
    <w:link w:val="Heading6"/>
    <w:rsid w:val="00FF74EC"/>
    <w:rPr>
      <w:b/>
      <w:bCs/>
      <w:sz w:val="22"/>
      <w:szCs w:val="22"/>
    </w:rPr>
  </w:style>
  <w:style w:type="paragraph" w:styleId="BodyText3">
    <w:name w:val="Body Text 3"/>
    <w:basedOn w:val="Normal"/>
    <w:link w:val="BodyText3Char"/>
    <w:rsid w:val="00FF74EC"/>
    <w:pPr>
      <w:jc w:val="both"/>
    </w:pPr>
    <w:rPr>
      <w:rFonts w:ascii="Verdana" w:eastAsia="Arial Unicode MS" w:hAnsi="Verdana"/>
    </w:rPr>
  </w:style>
  <w:style w:type="character" w:customStyle="1" w:styleId="BodyText3Char">
    <w:name w:val="Body Text 3 Char"/>
    <w:basedOn w:val="DefaultParagraphFont"/>
    <w:link w:val="BodyText3"/>
    <w:rsid w:val="00FF74EC"/>
    <w:rPr>
      <w:rFonts w:ascii="Verdana" w:eastAsia="Arial Unicode MS" w:hAnsi="Verdana"/>
      <w:szCs w:val="24"/>
    </w:rPr>
  </w:style>
  <w:style w:type="character" w:styleId="PageNumber">
    <w:name w:val="page number"/>
    <w:rsid w:val="00FF74EC"/>
  </w:style>
  <w:style w:type="character" w:styleId="Strong">
    <w:name w:val="Strong"/>
    <w:uiPriority w:val="22"/>
    <w:qFormat/>
    <w:rsid w:val="00FF74EC"/>
    <w:rPr>
      <w:b/>
      <w:bCs/>
    </w:rPr>
  </w:style>
  <w:style w:type="paragraph" w:styleId="BodyText2">
    <w:name w:val="Body Text 2"/>
    <w:basedOn w:val="Normal"/>
    <w:link w:val="BodyText2Char"/>
    <w:rsid w:val="00FF74EC"/>
    <w:rPr>
      <w:rFonts w:ascii="Verdana" w:hAnsi="Verdana"/>
      <w:i/>
      <w:iCs/>
    </w:rPr>
  </w:style>
  <w:style w:type="character" w:customStyle="1" w:styleId="BodyText2Char">
    <w:name w:val="Body Text 2 Char"/>
    <w:basedOn w:val="DefaultParagraphFont"/>
    <w:link w:val="BodyText2"/>
    <w:rsid w:val="00FF74EC"/>
    <w:rPr>
      <w:rFonts w:ascii="Verdana" w:hAnsi="Verdana"/>
      <w:i/>
      <w:iCs/>
      <w:lang w:val="en-US" w:eastAsia="en-US"/>
    </w:rPr>
  </w:style>
  <w:style w:type="paragraph" w:styleId="BodyText">
    <w:name w:val="Body Text"/>
    <w:basedOn w:val="Normal"/>
    <w:link w:val="BodyTextChar"/>
    <w:rsid w:val="00FF74EC"/>
    <w:pPr>
      <w:spacing w:line="360" w:lineRule="auto"/>
      <w:jc w:val="both"/>
    </w:pPr>
    <w:rPr>
      <w:rFonts w:ascii="Verdana" w:eastAsia="Arial Unicode MS" w:hAnsi="Verdana"/>
      <w:color w:val="0000FF"/>
      <w:sz w:val="22"/>
    </w:rPr>
  </w:style>
  <w:style w:type="character" w:customStyle="1" w:styleId="BodyTextChar">
    <w:name w:val="Body Text Char"/>
    <w:basedOn w:val="DefaultParagraphFont"/>
    <w:link w:val="BodyText"/>
    <w:rsid w:val="00FF74EC"/>
    <w:rPr>
      <w:rFonts w:ascii="Verdana" w:eastAsia="Arial Unicode MS" w:hAnsi="Verdana"/>
      <w:color w:val="0000FF"/>
      <w:sz w:val="22"/>
      <w:lang w:val="en-US" w:eastAsia="en-US"/>
    </w:rPr>
  </w:style>
  <w:style w:type="paragraph" w:styleId="TOC1">
    <w:name w:val="toc 1"/>
    <w:basedOn w:val="Normal"/>
    <w:next w:val="Normal"/>
    <w:autoRedefine/>
    <w:uiPriority w:val="39"/>
    <w:rsid w:val="00FF74EC"/>
    <w:pPr>
      <w:tabs>
        <w:tab w:val="right" w:leader="dot" w:pos="9781"/>
      </w:tabs>
      <w:spacing w:before="120" w:after="120"/>
    </w:pPr>
    <w:rPr>
      <w:b/>
      <w:bCs/>
      <w:caps/>
    </w:rPr>
  </w:style>
  <w:style w:type="paragraph" w:styleId="TOC2">
    <w:name w:val="toc 2"/>
    <w:basedOn w:val="Normal"/>
    <w:next w:val="Normal"/>
    <w:autoRedefine/>
    <w:uiPriority w:val="39"/>
    <w:rsid w:val="00FF74EC"/>
    <w:pPr>
      <w:ind w:left="200"/>
    </w:pPr>
    <w:rPr>
      <w:smallCaps/>
    </w:rPr>
  </w:style>
  <w:style w:type="paragraph" w:styleId="TOC3">
    <w:name w:val="toc 3"/>
    <w:basedOn w:val="Normal"/>
    <w:next w:val="Normal"/>
    <w:autoRedefine/>
    <w:rsid w:val="00FF74EC"/>
    <w:pPr>
      <w:ind w:left="400"/>
    </w:pPr>
    <w:rPr>
      <w:i/>
      <w:iCs/>
    </w:rPr>
  </w:style>
  <w:style w:type="paragraph" w:styleId="TOC4">
    <w:name w:val="toc 4"/>
    <w:basedOn w:val="Normal"/>
    <w:next w:val="Normal"/>
    <w:autoRedefine/>
    <w:rsid w:val="00FF74EC"/>
    <w:pPr>
      <w:ind w:left="600"/>
    </w:pPr>
    <w:rPr>
      <w:sz w:val="18"/>
      <w:szCs w:val="18"/>
    </w:rPr>
  </w:style>
  <w:style w:type="paragraph" w:styleId="BodyTextIndent3">
    <w:name w:val="Body Text Indent 3"/>
    <w:basedOn w:val="Normal"/>
    <w:link w:val="BodyTextIndent3Char"/>
    <w:rsid w:val="00FF74EC"/>
    <w:pPr>
      <w:spacing w:after="120"/>
      <w:ind w:left="283"/>
    </w:pPr>
    <w:rPr>
      <w:rFonts w:ascii="Verdana" w:hAnsi="Verdana"/>
      <w:sz w:val="16"/>
      <w:szCs w:val="16"/>
    </w:rPr>
  </w:style>
  <w:style w:type="character" w:customStyle="1" w:styleId="BodyTextIndent3Char">
    <w:name w:val="Body Text Indent 3 Char"/>
    <w:basedOn w:val="DefaultParagraphFont"/>
    <w:link w:val="BodyTextIndent3"/>
    <w:rsid w:val="00FF74EC"/>
    <w:rPr>
      <w:rFonts w:ascii="Verdana" w:hAnsi="Verdana"/>
      <w:sz w:val="16"/>
      <w:szCs w:val="16"/>
    </w:rPr>
  </w:style>
  <w:style w:type="paragraph" w:styleId="TOC5">
    <w:name w:val="toc 5"/>
    <w:basedOn w:val="Normal"/>
    <w:next w:val="Normal"/>
    <w:rsid w:val="00FF74EC"/>
    <w:pPr>
      <w:ind w:left="800"/>
    </w:pPr>
    <w:rPr>
      <w:sz w:val="18"/>
      <w:szCs w:val="18"/>
    </w:rPr>
  </w:style>
  <w:style w:type="paragraph" w:styleId="TOC6">
    <w:name w:val="toc 6"/>
    <w:basedOn w:val="Normal"/>
    <w:next w:val="Normal"/>
    <w:autoRedefine/>
    <w:rsid w:val="00FF74EC"/>
    <w:pPr>
      <w:ind w:left="1000"/>
    </w:pPr>
    <w:rPr>
      <w:sz w:val="18"/>
      <w:szCs w:val="18"/>
    </w:rPr>
  </w:style>
  <w:style w:type="paragraph" w:styleId="TOC7">
    <w:name w:val="toc 7"/>
    <w:basedOn w:val="Normal"/>
    <w:next w:val="Normal"/>
    <w:autoRedefine/>
    <w:rsid w:val="00FF74EC"/>
    <w:pPr>
      <w:ind w:left="1200"/>
    </w:pPr>
    <w:rPr>
      <w:sz w:val="18"/>
      <w:szCs w:val="18"/>
    </w:rPr>
  </w:style>
  <w:style w:type="paragraph" w:styleId="TOC8">
    <w:name w:val="toc 8"/>
    <w:basedOn w:val="Normal"/>
    <w:next w:val="Normal"/>
    <w:autoRedefine/>
    <w:rsid w:val="007F46EB"/>
    <w:pPr>
      <w:jc w:val="center"/>
    </w:pPr>
    <w:rPr>
      <w:sz w:val="18"/>
      <w:szCs w:val="18"/>
    </w:rPr>
  </w:style>
  <w:style w:type="paragraph" w:styleId="TOC9">
    <w:name w:val="toc 9"/>
    <w:basedOn w:val="Normal"/>
    <w:next w:val="Normal"/>
    <w:autoRedefine/>
    <w:rsid w:val="00FF74EC"/>
    <w:pPr>
      <w:ind w:left="1600"/>
    </w:pPr>
    <w:rPr>
      <w:sz w:val="18"/>
      <w:szCs w:val="18"/>
    </w:rPr>
  </w:style>
  <w:style w:type="paragraph" w:styleId="DocumentMap">
    <w:name w:val="Document Map"/>
    <w:basedOn w:val="Normal"/>
    <w:link w:val="DocumentMapChar"/>
    <w:rsid w:val="00FF74EC"/>
    <w:pPr>
      <w:shd w:val="clear" w:color="auto" w:fill="000080"/>
    </w:pPr>
    <w:rPr>
      <w:rFonts w:ascii="Tahoma" w:hAnsi="Tahoma" w:cs="Tahoma"/>
    </w:rPr>
  </w:style>
  <w:style w:type="character" w:customStyle="1" w:styleId="DocumentMapChar">
    <w:name w:val="Document Map Char"/>
    <w:basedOn w:val="DefaultParagraphFont"/>
    <w:link w:val="DocumentMap"/>
    <w:rsid w:val="00FF74EC"/>
    <w:rPr>
      <w:rFonts w:ascii="Tahoma" w:hAnsi="Tahoma" w:cs="Tahoma"/>
      <w:shd w:val="clear" w:color="auto" w:fill="000080"/>
    </w:rPr>
  </w:style>
  <w:style w:type="paragraph" w:customStyle="1" w:styleId="Style1">
    <w:name w:val="Style1"/>
    <w:basedOn w:val="Heading4"/>
    <w:rsid w:val="00FF74EC"/>
    <w:pPr>
      <w:keepLines w:val="0"/>
      <w:spacing w:before="0"/>
      <w:jc w:val="both"/>
    </w:pPr>
    <w:rPr>
      <w:rFonts w:ascii="Verdana" w:hAnsi="Verdana"/>
      <w:i w:val="0"/>
      <w:iCs w:val="0"/>
      <w:color w:val="000080"/>
      <w:szCs w:val="28"/>
    </w:rPr>
  </w:style>
  <w:style w:type="paragraph" w:customStyle="1" w:styleId="StyleRedRight04cm">
    <w:name w:val="Style Red Right:  0.4 cm"/>
    <w:basedOn w:val="Normal"/>
    <w:rsid w:val="00FF74EC"/>
    <w:pPr>
      <w:ind w:right="227"/>
    </w:pPr>
    <w:rPr>
      <w:rFonts w:ascii="Verdana" w:hAnsi="Verdana"/>
      <w:color w:val="FF0000"/>
    </w:rPr>
  </w:style>
  <w:style w:type="paragraph" w:styleId="Index1">
    <w:name w:val="index 1"/>
    <w:basedOn w:val="Normal"/>
    <w:next w:val="Normal"/>
    <w:autoRedefine/>
    <w:rsid w:val="00FF74EC"/>
    <w:pPr>
      <w:ind w:left="240" w:hanging="240"/>
    </w:pPr>
    <w:rPr>
      <w:rFonts w:ascii="Verdana" w:hAnsi="Verdana"/>
    </w:rPr>
  </w:style>
  <w:style w:type="paragraph" w:customStyle="1" w:styleId="Style2">
    <w:name w:val="Style2"/>
    <w:basedOn w:val="BodyText"/>
    <w:rsid w:val="00FF74EC"/>
    <w:rPr>
      <w:color w:val="FF0000"/>
    </w:rPr>
  </w:style>
  <w:style w:type="character" w:customStyle="1" w:styleId="StyleRed">
    <w:name w:val="Style Red"/>
    <w:rsid w:val="00FF74EC"/>
    <w:rPr>
      <w:rFonts w:ascii="Verdana" w:hAnsi="Verdana"/>
      <w:color w:val="FF0000"/>
      <w:sz w:val="20"/>
      <w:szCs w:val="24"/>
    </w:rPr>
  </w:style>
  <w:style w:type="paragraph" w:customStyle="1" w:styleId="Style3">
    <w:name w:val="Style3"/>
    <w:basedOn w:val="Normal"/>
    <w:next w:val="Normal"/>
    <w:autoRedefine/>
    <w:rsid w:val="00FF74EC"/>
    <w:rPr>
      <w:rFonts w:ascii="Verdana" w:hAnsi="Verdana"/>
    </w:rPr>
  </w:style>
  <w:style w:type="numbering" w:customStyle="1" w:styleId="StyleNumbered">
    <w:name w:val="Style Numbered"/>
    <w:basedOn w:val="NoList"/>
    <w:rsid w:val="00FF74EC"/>
    <w:pPr>
      <w:numPr>
        <w:numId w:val="1"/>
      </w:numPr>
    </w:pPr>
  </w:style>
  <w:style w:type="numbering" w:customStyle="1" w:styleId="StyleNumbered1">
    <w:name w:val="Style Numbered1"/>
    <w:basedOn w:val="NoList"/>
    <w:rsid w:val="00FF74EC"/>
    <w:pPr>
      <w:numPr>
        <w:numId w:val="2"/>
      </w:numPr>
    </w:pPr>
  </w:style>
  <w:style w:type="numbering" w:customStyle="1" w:styleId="StyleNumberedTimesNewRoman">
    <w:name w:val="Style Numbered Times New Roman"/>
    <w:basedOn w:val="NoList"/>
    <w:rsid w:val="00FF74EC"/>
    <w:pPr>
      <w:numPr>
        <w:numId w:val="3"/>
      </w:numPr>
    </w:pPr>
  </w:style>
  <w:style w:type="paragraph" w:customStyle="1" w:styleId="StyleBodyTextIndent3Verdana12pt">
    <w:name w:val="Style Body Text Indent 3 + Verdana 12 pt"/>
    <w:basedOn w:val="BodyTextIndent3"/>
    <w:link w:val="StyleBodyTextIndent3Verdana12ptChar"/>
    <w:rsid w:val="00FF74EC"/>
    <w:rPr>
      <w:sz w:val="20"/>
    </w:rPr>
  </w:style>
  <w:style w:type="character" w:customStyle="1" w:styleId="StyleBodyTextIndent3Verdana12ptChar">
    <w:name w:val="Style Body Text Indent 3 + Verdana 12 pt Char"/>
    <w:link w:val="StyleBodyTextIndent3Verdana12pt"/>
    <w:rsid w:val="00FF74EC"/>
    <w:rPr>
      <w:rFonts w:ascii="Verdana" w:hAnsi="Verdana"/>
      <w:szCs w:val="16"/>
    </w:rPr>
  </w:style>
  <w:style w:type="paragraph" w:customStyle="1" w:styleId="StyleRight04cm">
    <w:name w:val="Style Right:  0.4 cm"/>
    <w:basedOn w:val="Normal"/>
    <w:rsid w:val="00FF74EC"/>
    <w:pPr>
      <w:ind w:right="227"/>
    </w:pPr>
    <w:rPr>
      <w:rFonts w:ascii="Verdana" w:hAnsi="Verdana"/>
    </w:rPr>
  </w:style>
  <w:style w:type="paragraph" w:customStyle="1" w:styleId="StyleBodyTextBoldBlack">
    <w:name w:val="Style Body Text + Bold Black"/>
    <w:basedOn w:val="BodyText"/>
    <w:rsid w:val="00FF74EC"/>
    <w:rPr>
      <w:b/>
      <w:bCs/>
      <w:color w:val="000000"/>
      <w:sz w:val="20"/>
    </w:rPr>
  </w:style>
  <w:style w:type="paragraph" w:customStyle="1" w:styleId="StyleBodyText12ptBlackLeftLinespacingsingle">
    <w:name w:val="Style Body Text + 12 pt Black Left Line spacing:  single"/>
    <w:basedOn w:val="BodyText"/>
    <w:rsid w:val="00FF74EC"/>
    <w:pPr>
      <w:spacing w:line="240" w:lineRule="auto"/>
      <w:jc w:val="left"/>
    </w:pPr>
    <w:rPr>
      <w:rFonts w:eastAsia="Times New Roman"/>
      <w:color w:val="000000"/>
      <w:sz w:val="20"/>
    </w:rPr>
  </w:style>
  <w:style w:type="paragraph" w:customStyle="1" w:styleId="StyleBodyText12ptBlackLeftLinespacingsingle1">
    <w:name w:val="Style Body Text + 12 pt Black Left Line spacing:  single1"/>
    <w:basedOn w:val="BodyText"/>
    <w:autoRedefine/>
    <w:rsid w:val="00FF74EC"/>
    <w:pPr>
      <w:spacing w:line="240" w:lineRule="auto"/>
      <w:jc w:val="left"/>
    </w:pPr>
    <w:rPr>
      <w:rFonts w:eastAsia="Times New Roman"/>
      <w:color w:val="000000"/>
      <w:sz w:val="20"/>
    </w:rPr>
  </w:style>
  <w:style w:type="paragraph" w:customStyle="1" w:styleId="StyleBodyText10ptBlackLeftLinespacingsingle">
    <w:name w:val="Style Body Text + 10 pt Black Left Line spacing:  single"/>
    <w:basedOn w:val="Normal"/>
    <w:next w:val="Normal"/>
    <w:rsid w:val="00FF74EC"/>
    <w:rPr>
      <w:rFonts w:ascii="Verdana" w:hAnsi="Verdana"/>
      <w:color w:val="000000"/>
    </w:rPr>
  </w:style>
  <w:style w:type="paragraph" w:customStyle="1" w:styleId="JICAheadline2">
    <w:name w:val="JICA headline 2"/>
    <w:basedOn w:val="Normal"/>
    <w:autoRedefine/>
    <w:rsid w:val="00FF74EC"/>
    <w:pPr>
      <w:shd w:val="clear" w:color="auto" w:fill="3366FF"/>
      <w:tabs>
        <w:tab w:val="center" w:pos="4320"/>
        <w:tab w:val="right" w:pos="8640"/>
      </w:tabs>
      <w:autoSpaceDE w:val="0"/>
      <w:autoSpaceDN w:val="0"/>
      <w:adjustRightInd w:val="0"/>
    </w:pPr>
    <w:rPr>
      <w:rFonts w:ascii="Verdana" w:hAnsi="Verdana"/>
      <w:b/>
      <w:caps/>
      <w:color w:val="FFFFFF"/>
    </w:rPr>
  </w:style>
  <w:style w:type="paragraph" w:styleId="BodyTextIndent">
    <w:name w:val="Body Text Indent"/>
    <w:basedOn w:val="Normal"/>
    <w:link w:val="BodyTextIndentChar"/>
    <w:rsid w:val="00FF74EC"/>
    <w:pPr>
      <w:spacing w:after="120"/>
      <w:ind w:left="283"/>
    </w:pPr>
    <w:rPr>
      <w:rFonts w:ascii="Verdana" w:hAnsi="Verdana"/>
    </w:rPr>
  </w:style>
  <w:style w:type="character" w:customStyle="1" w:styleId="BodyTextIndentChar">
    <w:name w:val="Body Text Indent Char"/>
    <w:basedOn w:val="DefaultParagraphFont"/>
    <w:link w:val="BodyTextIndent"/>
    <w:rsid w:val="00FF74EC"/>
    <w:rPr>
      <w:rFonts w:ascii="Verdana" w:hAnsi="Verdana"/>
      <w:szCs w:val="24"/>
    </w:rPr>
  </w:style>
  <w:style w:type="paragraph" w:customStyle="1" w:styleId="JICAHeadline1">
    <w:name w:val="JICA Headline 1"/>
    <w:basedOn w:val="Heading1"/>
    <w:autoRedefine/>
    <w:rsid w:val="00FF74EC"/>
    <w:pPr>
      <w:keepLines w:val="0"/>
      <w:spacing w:before="0"/>
      <w:jc w:val="center"/>
    </w:pPr>
    <w:rPr>
      <w:rFonts w:ascii="Verdana" w:hAnsi="Verdana"/>
      <w:color w:val="auto"/>
      <w:sz w:val="24"/>
      <w:szCs w:val="24"/>
    </w:rPr>
  </w:style>
  <w:style w:type="paragraph" w:styleId="BodyTextIndent2">
    <w:name w:val="Body Text Indent 2"/>
    <w:basedOn w:val="Normal"/>
    <w:link w:val="BodyTextIndent2Char"/>
    <w:rsid w:val="00FF74EC"/>
    <w:pPr>
      <w:spacing w:after="120" w:line="480" w:lineRule="auto"/>
      <w:ind w:left="283"/>
    </w:pPr>
    <w:rPr>
      <w:rFonts w:ascii="Verdana" w:hAnsi="Verdana"/>
    </w:rPr>
  </w:style>
  <w:style w:type="character" w:customStyle="1" w:styleId="BodyTextIndent2Char">
    <w:name w:val="Body Text Indent 2 Char"/>
    <w:basedOn w:val="DefaultParagraphFont"/>
    <w:link w:val="BodyTextIndent2"/>
    <w:rsid w:val="00FF74EC"/>
    <w:rPr>
      <w:rFonts w:ascii="Verdana" w:hAnsi="Verdana"/>
      <w:szCs w:val="24"/>
    </w:rPr>
  </w:style>
  <w:style w:type="paragraph" w:customStyle="1" w:styleId="JICABullet2">
    <w:name w:val="JICA Bullet 2"/>
    <w:basedOn w:val="Normal"/>
    <w:rsid w:val="00FF74EC"/>
    <w:pPr>
      <w:numPr>
        <w:numId w:val="4"/>
      </w:numPr>
      <w:tabs>
        <w:tab w:val="clear" w:pos="1080"/>
      </w:tabs>
      <w:ind w:left="709" w:hanging="283"/>
      <w:jc w:val="both"/>
    </w:pPr>
    <w:rPr>
      <w:color w:val="000000"/>
      <w:sz w:val="22"/>
    </w:rPr>
  </w:style>
  <w:style w:type="paragraph" w:styleId="BlockText">
    <w:name w:val="Block Text"/>
    <w:basedOn w:val="Normal"/>
    <w:rsid w:val="00FF74EC"/>
    <w:pPr>
      <w:widowControl w:val="0"/>
      <w:tabs>
        <w:tab w:val="left" w:pos="1843"/>
      </w:tabs>
      <w:ind w:left="144" w:right="72"/>
    </w:pPr>
    <w:rPr>
      <w:noProof/>
      <w:snapToGrid w:val="0"/>
    </w:rPr>
  </w:style>
  <w:style w:type="character" w:styleId="CommentReference">
    <w:name w:val="annotation reference"/>
    <w:uiPriority w:val="99"/>
    <w:rsid w:val="00FF74EC"/>
    <w:rPr>
      <w:sz w:val="16"/>
      <w:szCs w:val="16"/>
    </w:rPr>
  </w:style>
  <w:style w:type="paragraph" w:styleId="CommentText">
    <w:name w:val="annotation text"/>
    <w:basedOn w:val="Normal"/>
    <w:link w:val="CommentTextChar"/>
    <w:uiPriority w:val="99"/>
    <w:rsid w:val="00FF74EC"/>
    <w:rPr>
      <w:rFonts w:ascii="Verdana" w:hAnsi="Verdana"/>
    </w:rPr>
  </w:style>
  <w:style w:type="character" w:customStyle="1" w:styleId="CommentTextChar">
    <w:name w:val="Comment Text Char"/>
    <w:basedOn w:val="DefaultParagraphFont"/>
    <w:link w:val="CommentText"/>
    <w:uiPriority w:val="99"/>
    <w:rsid w:val="00FF74EC"/>
    <w:rPr>
      <w:rFonts w:ascii="Verdana" w:hAnsi="Verdana"/>
    </w:rPr>
  </w:style>
  <w:style w:type="paragraph" w:styleId="CommentSubject">
    <w:name w:val="annotation subject"/>
    <w:basedOn w:val="CommentText"/>
    <w:next w:val="CommentText"/>
    <w:link w:val="CommentSubjectChar"/>
    <w:rsid w:val="00FF74EC"/>
    <w:rPr>
      <w:b/>
      <w:bCs/>
    </w:rPr>
  </w:style>
  <w:style w:type="character" w:customStyle="1" w:styleId="CommentSubjectChar">
    <w:name w:val="Comment Subject Char"/>
    <w:basedOn w:val="CommentTextChar"/>
    <w:link w:val="CommentSubject"/>
    <w:rsid w:val="00FF74EC"/>
    <w:rPr>
      <w:rFonts w:ascii="Verdana" w:hAnsi="Verdana"/>
      <w:b/>
      <w:bCs/>
    </w:rPr>
  </w:style>
  <w:style w:type="character" w:styleId="FollowedHyperlink">
    <w:name w:val="FollowedHyperlink"/>
    <w:rsid w:val="00FF74EC"/>
    <w:rPr>
      <w:color w:val="800080"/>
      <w:u w:val="single"/>
    </w:rPr>
  </w:style>
  <w:style w:type="character" w:customStyle="1" w:styleId="ms-rtefontsize-31">
    <w:name w:val="ms-rtefontsize-31"/>
    <w:basedOn w:val="DefaultParagraphFont"/>
    <w:rsid w:val="004D2436"/>
    <w:rPr>
      <w:sz w:val="24"/>
      <w:szCs w:val="24"/>
    </w:rPr>
  </w:style>
  <w:style w:type="character" w:customStyle="1" w:styleId="ms-rtefontsize-21">
    <w:name w:val="ms-rtefontsize-21"/>
    <w:basedOn w:val="DefaultParagraphFont"/>
    <w:rsid w:val="004D2436"/>
    <w:rPr>
      <w:sz w:val="20"/>
      <w:szCs w:val="20"/>
    </w:rPr>
  </w:style>
  <w:style w:type="paragraph" w:customStyle="1" w:styleId="BankNormal">
    <w:name w:val="BankNormal"/>
    <w:basedOn w:val="Normal"/>
    <w:link w:val="BankNormalChar"/>
    <w:rsid w:val="00ED1C11"/>
    <w:pPr>
      <w:spacing w:after="240"/>
    </w:pPr>
    <w:rPr>
      <w:rFonts w:ascii="Times New Roman" w:hAnsi="Times New Roman" w:cs="Times New Roman"/>
      <w:sz w:val="24"/>
      <w:lang w:val="en-US" w:eastAsia="en-US"/>
    </w:rPr>
  </w:style>
  <w:style w:type="paragraph" w:styleId="EnvelopeReturn">
    <w:name w:val="envelope return"/>
    <w:basedOn w:val="Normal"/>
    <w:rsid w:val="00ED1C11"/>
    <w:pPr>
      <w:widowControl w:val="0"/>
      <w:jc w:val="both"/>
    </w:pPr>
    <w:rPr>
      <w:rFonts w:cs="Times New Roman"/>
      <w:lang w:val="en-US" w:eastAsia="en-US"/>
    </w:rPr>
  </w:style>
  <w:style w:type="paragraph" w:customStyle="1" w:styleId="Formletterhead">
    <w:name w:val="Form: letterhead"/>
    <w:basedOn w:val="Referencestyle"/>
    <w:rsid w:val="00ED1C11"/>
    <w:pPr>
      <w:tabs>
        <w:tab w:val="left" w:pos="5130"/>
        <w:tab w:val="left" w:pos="7290"/>
      </w:tabs>
      <w:ind w:left="180"/>
    </w:pPr>
    <w:rPr>
      <w:rFonts w:ascii="Arial" w:hAnsi="Arial"/>
      <w:sz w:val="28"/>
    </w:rPr>
  </w:style>
  <w:style w:type="paragraph" w:customStyle="1" w:styleId="Referencestyle">
    <w:name w:val="Reference style"/>
    <w:basedOn w:val="Normal"/>
    <w:rsid w:val="00ED1C11"/>
    <w:rPr>
      <w:rFonts w:ascii="Times New Roman" w:hAnsi="Times New Roman" w:cs="Times New Roman"/>
      <w:sz w:val="24"/>
      <w:lang w:val="en-US" w:eastAsia="en-US"/>
    </w:rPr>
  </w:style>
  <w:style w:type="paragraph" w:customStyle="1" w:styleId="ChapterNumber">
    <w:name w:val="ChapterNumber"/>
    <w:basedOn w:val="Normal"/>
    <w:next w:val="Normal"/>
    <w:rsid w:val="001E1E02"/>
    <w:pPr>
      <w:spacing w:after="360"/>
      <w:jc w:val="both"/>
    </w:pPr>
    <w:rPr>
      <w:rFonts w:cs="Times New Roman"/>
      <w:spacing w:val="-5"/>
      <w:sz w:val="24"/>
      <w:lang w:val="en-US" w:eastAsia="en-US"/>
    </w:rPr>
  </w:style>
  <w:style w:type="paragraph" w:styleId="ListBullet3">
    <w:name w:val="List Bullet 3"/>
    <w:basedOn w:val="Normal"/>
    <w:rsid w:val="001E1E02"/>
    <w:pPr>
      <w:tabs>
        <w:tab w:val="num" w:pos="1080"/>
      </w:tabs>
      <w:ind w:left="1080" w:hanging="360"/>
    </w:pPr>
    <w:rPr>
      <w:rFonts w:ascii="Times New Roman" w:hAnsi="Times New Roman" w:cs="Times New Roman"/>
      <w:sz w:val="24"/>
      <w:szCs w:val="24"/>
      <w:lang w:val="en-US" w:eastAsia="en-US"/>
    </w:rPr>
  </w:style>
  <w:style w:type="paragraph" w:customStyle="1" w:styleId="P1-SSFlushLeft">
    <w:name w:val="P1-SS Flush Left"/>
    <w:basedOn w:val="Normal"/>
    <w:rsid w:val="001E1E02"/>
    <w:pPr>
      <w:spacing w:after="240"/>
      <w:jc w:val="both"/>
    </w:pPr>
    <w:rPr>
      <w:rFonts w:ascii="Times New Roman" w:hAnsi="Times New Roman" w:cs="Times New Roman"/>
      <w:sz w:val="24"/>
      <w:lang w:val="en-US" w:eastAsia="en-US"/>
    </w:rPr>
  </w:style>
  <w:style w:type="paragraph" w:customStyle="1" w:styleId="Headingwithnumbers">
    <w:name w:val="Heading with numbers"/>
    <w:basedOn w:val="Heading1"/>
    <w:link w:val="HeadingwithnumbersChar"/>
    <w:rsid w:val="00EF0F31"/>
    <w:pPr>
      <w:numPr>
        <w:numId w:val="5"/>
      </w:numPr>
    </w:pPr>
  </w:style>
  <w:style w:type="paragraph" w:customStyle="1" w:styleId="Sub-heading">
    <w:name w:val="Sub-heading"/>
    <w:basedOn w:val="ListParagraph"/>
    <w:link w:val="Sub-headingChar"/>
    <w:qFormat/>
    <w:rsid w:val="00A47DA4"/>
    <w:pPr>
      <w:numPr>
        <w:ilvl w:val="1"/>
        <w:numId w:val="5"/>
      </w:numPr>
      <w:tabs>
        <w:tab w:val="left" w:pos="-1440"/>
      </w:tabs>
      <w:suppressAutoHyphens/>
      <w:spacing w:after="120" w:line="240" w:lineRule="auto"/>
      <w:contextualSpacing w:val="0"/>
    </w:pPr>
    <w:rPr>
      <w:rFonts w:ascii="Arial" w:hAnsi="Arial"/>
      <w:spacing w:val="-3"/>
      <w:sz w:val="20"/>
    </w:rPr>
  </w:style>
  <w:style w:type="character" w:customStyle="1" w:styleId="HeadingwithnumbersChar">
    <w:name w:val="Heading with numbers Char"/>
    <w:basedOn w:val="Heading1Char"/>
    <w:link w:val="Headingwithnumbers"/>
    <w:rsid w:val="00EF0F31"/>
    <w:rPr>
      <w:rFonts w:ascii="Arial" w:hAnsi="Arial"/>
      <w:b/>
      <w:bCs/>
      <w:color w:val="5292C9"/>
      <w:sz w:val="28"/>
      <w:szCs w:val="28"/>
      <w:lang w:val="en-US" w:eastAsia="en-US"/>
    </w:rPr>
  </w:style>
  <w:style w:type="paragraph" w:customStyle="1" w:styleId="Subsub-heading">
    <w:name w:val="Sub sub-heading"/>
    <w:basedOn w:val="ListParagraph"/>
    <w:link w:val="Subsub-headingChar"/>
    <w:rsid w:val="001256C4"/>
    <w:pPr>
      <w:numPr>
        <w:ilvl w:val="2"/>
        <w:numId w:val="7"/>
      </w:numPr>
      <w:tabs>
        <w:tab w:val="left" w:pos="-1440"/>
      </w:tabs>
      <w:suppressAutoHyphens/>
      <w:spacing w:after="120" w:line="240" w:lineRule="auto"/>
      <w:ind w:left="1287"/>
      <w:contextualSpacing w:val="0"/>
    </w:pPr>
    <w:rPr>
      <w:rFonts w:ascii="Arial" w:hAnsi="Arial"/>
      <w:spacing w:val="-3"/>
    </w:rPr>
  </w:style>
  <w:style w:type="character" w:customStyle="1" w:styleId="ListParagraphChar">
    <w:name w:val="List Paragraph Char"/>
    <w:basedOn w:val="DefaultParagraphFont"/>
    <w:link w:val="ListParagraph"/>
    <w:uiPriority w:val="34"/>
    <w:rsid w:val="00EF0F31"/>
    <w:rPr>
      <w:rFonts w:ascii="Calibri" w:eastAsia="Calibri" w:hAnsi="Calibri"/>
      <w:sz w:val="22"/>
      <w:szCs w:val="22"/>
    </w:rPr>
  </w:style>
  <w:style w:type="character" w:customStyle="1" w:styleId="Sub-headingChar">
    <w:name w:val="Sub-heading Char"/>
    <w:basedOn w:val="ListParagraphChar"/>
    <w:link w:val="Sub-heading"/>
    <w:rsid w:val="00A47DA4"/>
    <w:rPr>
      <w:rFonts w:ascii="Calibri" w:eastAsia="Calibri" w:hAnsi="Calibri"/>
      <w:spacing w:val="-3"/>
      <w:sz w:val="22"/>
      <w:szCs w:val="22"/>
    </w:rPr>
  </w:style>
  <w:style w:type="paragraph" w:customStyle="1" w:styleId="Sub-sub-heading">
    <w:name w:val="Sub-sub-heading"/>
    <w:basedOn w:val="Subsub-heading"/>
    <w:link w:val="Sub-sub-headingChar"/>
    <w:qFormat/>
    <w:rsid w:val="00A47DA4"/>
    <w:pPr>
      <w:numPr>
        <w:numId w:val="5"/>
      </w:numPr>
    </w:pPr>
    <w:rPr>
      <w:sz w:val="20"/>
    </w:rPr>
  </w:style>
  <w:style w:type="character" w:customStyle="1" w:styleId="Subsub-headingChar">
    <w:name w:val="Sub sub-heading Char"/>
    <w:basedOn w:val="ListParagraphChar"/>
    <w:link w:val="Subsub-heading"/>
    <w:rsid w:val="001256C4"/>
    <w:rPr>
      <w:rFonts w:ascii="Calibri" w:eastAsia="Calibri" w:hAnsi="Calibri"/>
      <w:spacing w:val="-3"/>
      <w:sz w:val="22"/>
      <w:szCs w:val="22"/>
    </w:rPr>
  </w:style>
  <w:style w:type="paragraph" w:customStyle="1" w:styleId="Sub-sub-sub-heading">
    <w:name w:val="Sub-sub-sub-heading"/>
    <w:basedOn w:val="ListParagraph"/>
    <w:link w:val="Sub-sub-sub-headingChar"/>
    <w:qFormat/>
    <w:rsid w:val="00A47DA4"/>
    <w:pPr>
      <w:numPr>
        <w:ilvl w:val="3"/>
        <w:numId w:val="5"/>
      </w:numPr>
      <w:tabs>
        <w:tab w:val="left" w:pos="-1440"/>
      </w:tabs>
      <w:suppressAutoHyphens/>
      <w:spacing w:after="120"/>
    </w:pPr>
    <w:rPr>
      <w:rFonts w:ascii="Arial" w:hAnsi="Arial"/>
      <w:sz w:val="20"/>
    </w:rPr>
  </w:style>
  <w:style w:type="character" w:customStyle="1" w:styleId="Sub-sub-headingChar">
    <w:name w:val="Sub-sub-heading Char"/>
    <w:basedOn w:val="Subsub-headingChar"/>
    <w:link w:val="Sub-sub-heading"/>
    <w:rsid w:val="00A47DA4"/>
    <w:rPr>
      <w:rFonts w:ascii="Calibri" w:eastAsia="Calibri" w:hAnsi="Calibri"/>
      <w:spacing w:val="-3"/>
      <w:sz w:val="22"/>
      <w:szCs w:val="22"/>
    </w:rPr>
  </w:style>
  <w:style w:type="character" w:customStyle="1" w:styleId="Sub-sub-sub-headingChar">
    <w:name w:val="Sub-sub-sub-heading Char"/>
    <w:basedOn w:val="ListParagraphChar"/>
    <w:link w:val="Sub-sub-sub-heading"/>
    <w:rsid w:val="00A47DA4"/>
    <w:rPr>
      <w:rFonts w:ascii="Calibri" w:eastAsia="Calibri" w:hAnsi="Calibri"/>
      <w:sz w:val="22"/>
      <w:szCs w:val="22"/>
    </w:rPr>
  </w:style>
  <w:style w:type="paragraph" w:customStyle="1" w:styleId="bulletsundersubchapter">
    <w:name w:val="bullets under subchapter"/>
    <w:basedOn w:val="ListParagraph"/>
    <w:link w:val="bulletsundersubchapterChar"/>
    <w:qFormat/>
    <w:rsid w:val="00D45B03"/>
    <w:pPr>
      <w:numPr>
        <w:numId w:val="8"/>
      </w:numPr>
      <w:tabs>
        <w:tab w:val="right" w:pos="-1440"/>
        <w:tab w:val="left" w:pos="720"/>
        <w:tab w:val="right" w:pos="9356"/>
      </w:tabs>
      <w:suppressAutoHyphens/>
      <w:spacing w:after="0"/>
      <w:ind w:left="1077" w:hanging="357"/>
    </w:pPr>
    <w:rPr>
      <w:rFonts w:ascii="Arial" w:hAnsi="Arial"/>
      <w:spacing w:val="-3"/>
      <w:sz w:val="20"/>
      <w:szCs w:val="20"/>
    </w:rPr>
  </w:style>
  <w:style w:type="paragraph" w:customStyle="1" w:styleId="bulletsundersub-sub-sub-chapter">
    <w:name w:val="bullets under sub-sub-sub-chapter"/>
    <w:basedOn w:val="BankNormal"/>
    <w:link w:val="bulletsundersub-sub-sub-chapterChar"/>
    <w:qFormat/>
    <w:rsid w:val="00A47DA4"/>
    <w:pPr>
      <w:numPr>
        <w:numId w:val="6"/>
      </w:numPr>
      <w:tabs>
        <w:tab w:val="clear" w:pos="360"/>
      </w:tabs>
      <w:spacing w:after="80"/>
      <w:ind w:left="2410" w:hanging="425"/>
    </w:pPr>
    <w:rPr>
      <w:rFonts w:ascii="Arial" w:hAnsi="Arial" w:cs="Arial"/>
      <w:sz w:val="22"/>
      <w:szCs w:val="22"/>
    </w:rPr>
  </w:style>
  <w:style w:type="character" w:customStyle="1" w:styleId="bulletsundersubchapterChar">
    <w:name w:val="bullets under subchapter Char"/>
    <w:basedOn w:val="ListParagraphChar"/>
    <w:link w:val="bulletsundersubchapter"/>
    <w:rsid w:val="00D45B03"/>
    <w:rPr>
      <w:rFonts w:ascii="Calibri" w:eastAsia="Calibri" w:hAnsi="Calibri"/>
      <w:spacing w:val="-3"/>
      <w:sz w:val="22"/>
      <w:szCs w:val="22"/>
    </w:rPr>
  </w:style>
  <w:style w:type="character" w:customStyle="1" w:styleId="BankNormalChar">
    <w:name w:val="BankNormal Char"/>
    <w:basedOn w:val="DefaultParagraphFont"/>
    <w:link w:val="BankNormal"/>
    <w:rsid w:val="00A47DA4"/>
    <w:rPr>
      <w:rFonts w:ascii="Times New Roman" w:hAnsi="Times New Roman" w:cs="Times New Roman"/>
      <w:sz w:val="24"/>
      <w:lang w:val="en-US" w:eastAsia="en-US"/>
    </w:rPr>
  </w:style>
  <w:style w:type="character" w:customStyle="1" w:styleId="bulletsundersub-sub-sub-chapterChar">
    <w:name w:val="bullets under sub-sub-sub-chapter Char"/>
    <w:basedOn w:val="BankNormalChar"/>
    <w:link w:val="bulletsundersub-sub-sub-chapter"/>
    <w:rsid w:val="00A47DA4"/>
    <w:rPr>
      <w:rFonts w:ascii="Times New Roman" w:hAnsi="Times New Roman" w:cs="Times New Roman"/>
      <w:sz w:val="22"/>
      <w:szCs w:val="22"/>
      <w:lang w:val="en-US" w:eastAsia="en-US"/>
    </w:rPr>
  </w:style>
  <w:style w:type="paragraph" w:styleId="Title">
    <w:name w:val="Title"/>
    <w:basedOn w:val="Normal"/>
    <w:link w:val="TitleChar"/>
    <w:rsid w:val="000F752C"/>
    <w:pPr>
      <w:spacing w:before="240" w:after="60"/>
      <w:jc w:val="center"/>
      <w:outlineLvl w:val="0"/>
    </w:pPr>
    <w:rPr>
      <w:b/>
      <w:bCs/>
      <w:kern w:val="28"/>
      <w:sz w:val="32"/>
      <w:szCs w:val="32"/>
      <w:lang w:val="en-US" w:eastAsia="en-US"/>
    </w:rPr>
  </w:style>
  <w:style w:type="character" w:customStyle="1" w:styleId="TitleChar">
    <w:name w:val="Title Char"/>
    <w:basedOn w:val="DefaultParagraphFont"/>
    <w:link w:val="Title"/>
    <w:rsid w:val="000F752C"/>
    <w:rPr>
      <w:b/>
      <w:bCs/>
      <w:kern w:val="28"/>
      <w:sz w:val="32"/>
      <w:szCs w:val="32"/>
      <w:lang w:val="en-US" w:eastAsia="en-US"/>
    </w:rPr>
  </w:style>
  <w:style w:type="paragraph" w:styleId="Subtitle">
    <w:name w:val="Subtitle"/>
    <w:basedOn w:val="Normal"/>
    <w:link w:val="SubtitleChar"/>
    <w:rsid w:val="000F752C"/>
    <w:pPr>
      <w:tabs>
        <w:tab w:val="left" w:pos="-1440"/>
        <w:tab w:val="left" w:pos="7200"/>
      </w:tabs>
      <w:suppressAutoHyphens/>
      <w:ind w:left="630" w:right="634"/>
      <w:jc w:val="right"/>
    </w:pPr>
    <w:rPr>
      <w:rFonts w:ascii="Times New Roman" w:hAnsi="Times New Roman" w:cs="Times New Roman"/>
      <w:b/>
      <w:spacing w:val="-3"/>
      <w:sz w:val="24"/>
      <w:lang w:val="en-US" w:eastAsia="en-US"/>
    </w:rPr>
  </w:style>
  <w:style w:type="character" w:customStyle="1" w:styleId="SubtitleChar">
    <w:name w:val="Subtitle Char"/>
    <w:basedOn w:val="DefaultParagraphFont"/>
    <w:link w:val="Subtitle"/>
    <w:rsid w:val="000F752C"/>
    <w:rPr>
      <w:rFonts w:ascii="Times New Roman" w:hAnsi="Times New Roman" w:cs="Times New Roman"/>
      <w:b/>
      <w:spacing w:val="-3"/>
      <w:sz w:val="24"/>
      <w:lang w:val="en-US" w:eastAsia="en-US"/>
    </w:rPr>
  </w:style>
  <w:style w:type="paragraph" w:customStyle="1" w:styleId="Boldtitle">
    <w:name w:val="Bold title"/>
    <w:link w:val="BoldtitleChar"/>
    <w:qFormat/>
    <w:rsid w:val="009807B0"/>
    <w:pPr>
      <w:spacing w:after="120"/>
      <w:ind w:left="6"/>
    </w:pPr>
    <w:rPr>
      <w:rFonts w:eastAsia="Calibri"/>
      <w:b/>
    </w:rPr>
  </w:style>
  <w:style w:type="paragraph" w:customStyle="1" w:styleId="Smallboldtitle">
    <w:name w:val="Small bold title"/>
    <w:basedOn w:val="Boldtitle"/>
    <w:link w:val="SmallboldtitleChar"/>
    <w:rsid w:val="009807B0"/>
  </w:style>
  <w:style w:type="character" w:customStyle="1" w:styleId="BoldtitleChar">
    <w:name w:val="Bold title Char"/>
    <w:basedOn w:val="DefaultParagraphFont"/>
    <w:link w:val="Boldtitle"/>
    <w:rsid w:val="009807B0"/>
    <w:rPr>
      <w:rFonts w:eastAsia="Calibri"/>
      <w:b/>
    </w:rPr>
  </w:style>
  <w:style w:type="paragraph" w:customStyle="1" w:styleId="Templatetext">
    <w:name w:val="Template text"/>
    <w:basedOn w:val="Heading2"/>
    <w:link w:val="TemplatetextChar"/>
    <w:rsid w:val="000E4448"/>
    <w:rPr>
      <w:rFonts w:ascii="Arial" w:hAnsi="Arial" w:cs="Arial"/>
      <w:b w:val="0"/>
      <w:i w:val="0"/>
      <w:sz w:val="20"/>
      <w:szCs w:val="20"/>
    </w:rPr>
  </w:style>
  <w:style w:type="character" w:customStyle="1" w:styleId="SmallboldtitleChar">
    <w:name w:val="Small bold title Char"/>
    <w:basedOn w:val="BoldtitleChar"/>
    <w:link w:val="Smallboldtitle"/>
    <w:rsid w:val="009807B0"/>
    <w:rPr>
      <w:rFonts w:eastAsia="Calibri"/>
      <w:b/>
    </w:rPr>
  </w:style>
  <w:style w:type="character" w:styleId="SubtleEmphasis">
    <w:name w:val="Subtle Emphasis"/>
    <w:basedOn w:val="DefaultParagraphFont"/>
    <w:uiPriority w:val="19"/>
    <w:rsid w:val="000E4448"/>
    <w:rPr>
      <w:i/>
      <w:iCs/>
      <w:color w:val="808080" w:themeColor="text1" w:themeTint="7F"/>
    </w:rPr>
  </w:style>
  <w:style w:type="character" w:customStyle="1" w:styleId="TemplatetextChar">
    <w:name w:val="Template text Char"/>
    <w:basedOn w:val="Heading2Char"/>
    <w:link w:val="Templatetext"/>
    <w:rsid w:val="000E4448"/>
    <w:rPr>
      <w:rFonts w:asciiTheme="majorHAnsi" w:eastAsiaTheme="majorEastAsia" w:hAnsiTheme="majorHAnsi" w:cstheme="majorBidi"/>
      <w:b w:val="0"/>
      <w:bCs/>
      <w:i w:val="0"/>
      <w:iCs/>
      <w:sz w:val="28"/>
      <w:szCs w:val="28"/>
      <w:lang w:val="en-US" w:eastAsia="en-US"/>
    </w:rPr>
  </w:style>
  <w:style w:type="paragraph" w:customStyle="1" w:styleId="Templatenormaltext">
    <w:name w:val="Template normal text"/>
    <w:basedOn w:val="Templatetext"/>
    <w:link w:val="TemplatenormaltextChar"/>
    <w:qFormat/>
    <w:rsid w:val="000E4448"/>
    <w:pPr>
      <w:spacing w:before="0" w:after="0"/>
    </w:pPr>
  </w:style>
  <w:style w:type="paragraph" w:customStyle="1" w:styleId="Normallist">
    <w:name w:val="Normal list"/>
    <w:basedOn w:val="ListParagraph"/>
    <w:link w:val="NormallistChar"/>
    <w:qFormat/>
    <w:rsid w:val="000E4448"/>
    <w:pPr>
      <w:numPr>
        <w:numId w:val="9"/>
      </w:numPr>
    </w:pPr>
    <w:rPr>
      <w:rFonts w:ascii="Arial" w:hAnsi="Arial"/>
      <w:sz w:val="20"/>
      <w:szCs w:val="20"/>
    </w:rPr>
  </w:style>
  <w:style w:type="character" w:customStyle="1" w:styleId="TemplatenormaltextChar">
    <w:name w:val="Template normal text Char"/>
    <w:basedOn w:val="TemplatetextChar"/>
    <w:link w:val="Templatenormaltext"/>
    <w:rsid w:val="000E4448"/>
    <w:rPr>
      <w:rFonts w:asciiTheme="majorHAnsi" w:eastAsiaTheme="majorEastAsia" w:hAnsiTheme="majorHAnsi" w:cstheme="majorBidi"/>
      <w:b w:val="0"/>
      <w:bCs/>
      <w:i w:val="0"/>
      <w:iCs/>
      <w:sz w:val="28"/>
      <w:szCs w:val="28"/>
      <w:lang w:val="en-US" w:eastAsia="en-US"/>
    </w:rPr>
  </w:style>
  <w:style w:type="character" w:customStyle="1" w:styleId="NormallistChar">
    <w:name w:val="Normal list Char"/>
    <w:basedOn w:val="ListParagraphChar"/>
    <w:link w:val="Normallist"/>
    <w:rsid w:val="000E4448"/>
    <w:rPr>
      <w:rFonts w:ascii="Calibri" w:eastAsia="Calibri" w:hAnsi="Calibri"/>
      <w:sz w:val="22"/>
      <w:szCs w:val="22"/>
    </w:rPr>
  </w:style>
  <w:style w:type="paragraph" w:customStyle="1" w:styleId="Heading1a">
    <w:name w:val="Heading 1a"/>
    <w:rsid w:val="00A4490C"/>
    <w:pPr>
      <w:keepNext/>
      <w:keepLines/>
      <w:tabs>
        <w:tab w:val="left" w:pos="-720"/>
      </w:tabs>
      <w:suppressAutoHyphens/>
      <w:jc w:val="center"/>
    </w:pPr>
    <w:rPr>
      <w:rFonts w:ascii="Times New Roman" w:hAnsi="Times New Roman" w:cs="Times New Roman"/>
      <w:b/>
      <w:smallCaps/>
      <w:sz w:val="32"/>
      <w:lang w:val="en-US" w:eastAsia="en-US"/>
    </w:rPr>
  </w:style>
  <w:style w:type="paragraph" w:customStyle="1" w:styleId="chapternumber0">
    <w:name w:val="chapternumber"/>
    <w:basedOn w:val="Normal"/>
    <w:uiPriority w:val="99"/>
    <w:rsid w:val="00A4490C"/>
    <w:rPr>
      <w:rFonts w:ascii="CG Times" w:eastAsia="Calibri" w:hAnsi="CG Times" w:cs="Times New Roman"/>
      <w:sz w:val="22"/>
      <w:szCs w:val="22"/>
    </w:rPr>
  </w:style>
  <w:style w:type="character" w:customStyle="1" w:styleId="Heading7Char">
    <w:name w:val="Heading 7 Char"/>
    <w:basedOn w:val="DefaultParagraphFont"/>
    <w:link w:val="Heading7"/>
    <w:semiHidden/>
    <w:rsid w:val="00016AA2"/>
    <w:rPr>
      <w:rFonts w:asciiTheme="majorHAnsi" w:eastAsiaTheme="majorEastAsia" w:hAnsiTheme="majorHAnsi" w:cstheme="majorBidi"/>
      <w:i/>
      <w:iCs/>
      <w:color w:val="404040" w:themeColor="text1" w:themeTint="BF"/>
    </w:rPr>
  </w:style>
  <w:style w:type="paragraph" w:styleId="NormalIndent">
    <w:name w:val="Normal Indent"/>
    <w:basedOn w:val="Normal"/>
    <w:rsid w:val="00016AA2"/>
    <w:pPr>
      <w:ind w:left="720"/>
    </w:pPr>
    <w:rPr>
      <w:rFonts w:ascii="Times New Roman" w:hAnsi="Times New Roman" w:cs="Times New Roman"/>
      <w:sz w:val="24"/>
      <w:lang w:val="en-US" w:eastAsia="en-US"/>
    </w:rPr>
  </w:style>
  <w:style w:type="paragraph" w:customStyle="1" w:styleId="Single">
    <w:name w:val="Single"/>
    <w:basedOn w:val="Normal"/>
    <w:rsid w:val="00016AA2"/>
    <w:pPr>
      <w:tabs>
        <w:tab w:val="left" w:pos="-720"/>
        <w:tab w:val="left" w:pos="0"/>
        <w:tab w:val="left" w:pos="720"/>
      </w:tabs>
      <w:suppressAutoHyphens/>
      <w:ind w:left="2160" w:hanging="720"/>
      <w:jc w:val="both"/>
    </w:pPr>
    <w:rPr>
      <w:rFonts w:ascii="Times New Roman" w:hAnsi="Times New Roman" w:cs="Times New Roman"/>
      <w:spacing w:val="-2"/>
      <w:sz w:val="24"/>
      <w:lang w:eastAsia="en-US"/>
    </w:rPr>
  </w:style>
  <w:style w:type="paragraph" w:styleId="Signature">
    <w:name w:val="Signature"/>
    <w:basedOn w:val="Normal"/>
    <w:link w:val="SignatureChar"/>
    <w:rsid w:val="00016AA2"/>
    <w:pPr>
      <w:ind w:left="5760"/>
    </w:pPr>
    <w:rPr>
      <w:rFonts w:ascii="Times New Roman" w:hAnsi="Times New Roman" w:cs="Times New Roman"/>
      <w:sz w:val="24"/>
      <w:lang w:eastAsia="en-US"/>
    </w:rPr>
  </w:style>
  <w:style w:type="character" w:customStyle="1" w:styleId="SignatureChar">
    <w:name w:val="Signature Char"/>
    <w:basedOn w:val="DefaultParagraphFont"/>
    <w:link w:val="Signature"/>
    <w:rsid w:val="00016AA2"/>
    <w:rPr>
      <w:rFonts w:ascii="Times New Roman" w:hAnsi="Times New Roman" w:cs="Times New Roman"/>
      <w:sz w:val="24"/>
      <w:lang w:eastAsia="en-US"/>
    </w:rPr>
  </w:style>
  <w:style w:type="paragraph" w:customStyle="1" w:styleId="Headingblue">
    <w:name w:val="Heading blue"/>
    <w:basedOn w:val="Header"/>
    <w:link w:val="HeadingblueChar"/>
    <w:qFormat/>
    <w:rsid w:val="00E310CD"/>
    <w:rPr>
      <w:b/>
      <w:color w:val="528CC9"/>
      <w:sz w:val="28"/>
      <w:szCs w:val="28"/>
      <w:lang w:eastAsia="en-US"/>
    </w:rPr>
  </w:style>
  <w:style w:type="character" w:customStyle="1" w:styleId="HeadingblueChar">
    <w:name w:val="Heading blue Char"/>
    <w:basedOn w:val="HeaderChar"/>
    <w:link w:val="Headingblue"/>
    <w:rsid w:val="00E310CD"/>
    <w:rPr>
      <w:b/>
      <w:color w:val="528CC9"/>
      <w:sz w:val="28"/>
      <w:szCs w:val="28"/>
      <w:lang w:eastAsia="en-US"/>
    </w:rPr>
  </w:style>
  <w:style w:type="paragraph" w:styleId="FootnoteText">
    <w:name w:val="footnote text"/>
    <w:basedOn w:val="Normal"/>
    <w:link w:val="FootnoteTextChar"/>
    <w:rsid w:val="00B84538"/>
  </w:style>
  <w:style w:type="character" w:customStyle="1" w:styleId="FootnoteTextChar">
    <w:name w:val="Footnote Text Char"/>
    <w:basedOn w:val="DefaultParagraphFont"/>
    <w:link w:val="FootnoteText"/>
    <w:rsid w:val="00B84538"/>
  </w:style>
  <w:style w:type="character" w:styleId="FootnoteReference">
    <w:name w:val="footnote reference"/>
    <w:basedOn w:val="DefaultParagraphFont"/>
    <w:rsid w:val="00B84538"/>
    <w:rPr>
      <w:vertAlign w:val="superscript"/>
    </w:rPr>
  </w:style>
  <w:style w:type="paragraph" w:customStyle="1" w:styleId="MarginText">
    <w:name w:val="Margin Text"/>
    <w:basedOn w:val="BodyText"/>
    <w:rsid w:val="00EE02C0"/>
    <w:pPr>
      <w:overflowPunct w:val="0"/>
      <w:autoSpaceDE w:val="0"/>
      <w:autoSpaceDN w:val="0"/>
      <w:adjustRightInd w:val="0"/>
      <w:spacing w:after="240"/>
      <w:textAlignment w:val="baseline"/>
    </w:pPr>
    <w:rPr>
      <w:rFonts w:ascii="Times New Roman" w:eastAsia="Times New Roman" w:hAnsi="Times New Roman" w:cs="Times New Roman"/>
      <w:color w:val="auto"/>
      <w:lang w:eastAsia="en-US"/>
    </w:rPr>
  </w:style>
  <w:style w:type="paragraph" w:customStyle="1" w:styleId="Sub-ClauseText">
    <w:name w:val="Sub-Clause Text"/>
    <w:basedOn w:val="Normal"/>
    <w:link w:val="Sub-ClauseTextChar"/>
    <w:rsid w:val="00EE02C0"/>
    <w:pPr>
      <w:spacing w:before="120" w:after="120"/>
      <w:jc w:val="both"/>
    </w:pPr>
    <w:rPr>
      <w:rFonts w:ascii="Times New Roman" w:hAnsi="Times New Roman" w:cs="Times New Roman"/>
      <w:spacing w:val="-4"/>
      <w:sz w:val="24"/>
      <w:lang w:eastAsia="en-US"/>
    </w:rPr>
  </w:style>
  <w:style w:type="character" w:customStyle="1" w:styleId="Sub-ClauseTextChar">
    <w:name w:val="Sub-Clause Text Char"/>
    <w:basedOn w:val="DefaultParagraphFont"/>
    <w:link w:val="Sub-ClauseText"/>
    <w:rsid w:val="00EE02C0"/>
    <w:rPr>
      <w:rFonts w:ascii="Times New Roman" w:hAnsi="Times New Roman" w:cs="Times New Roman"/>
      <w:spacing w:val="-4"/>
      <w:sz w:val="24"/>
      <w:lang w:eastAsia="en-US"/>
    </w:rPr>
  </w:style>
  <w:style w:type="character" w:customStyle="1" w:styleId="apple-converted-space">
    <w:name w:val="apple-converted-space"/>
    <w:basedOn w:val="DefaultParagraphFont"/>
    <w:rsid w:val="0068278F"/>
  </w:style>
  <w:style w:type="paragraph" w:customStyle="1" w:styleId="Headline">
    <w:name w:val="Headline"/>
    <w:basedOn w:val="Heading1"/>
    <w:link w:val="HeadlineChar"/>
    <w:qFormat/>
    <w:rsid w:val="00296C0E"/>
    <w:rPr>
      <w:color w:val="518ECB"/>
    </w:rPr>
  </w:style>
  <w:style w:type="character" w:customStyle="1" w:styleId="HeadlineChar">
    <w:name w:val="Headline Char"/>
    <w:basedOn w:val="Heading1Char"/>
    <w:link w:val="Headline"/>
    <w:rsid w:val="00296C0E"/>
    <w:rPr>
      <w:rFonts w:ascii="Arial" w:hAnsi="Arial"/>
      <w:b/>
      <w:bCs/>
      <w:color w:val="518ECB"/>
      <w:sz w:val="28"/>
      <w:szCs w:val="28"/>
      <w:lang w:val="en-US" w:eastAsia="en-US"/>
    </w:rPr>
  </w:style>
  <w:style w:type="paragraph" w:customStyle="1" w:styleId="SectionVHeader">
    <w:name w:val="Section V. Header"/>
    <w:basedOn w:val="Normal"/>
    <w:rsid w:val="00286B91"/>
    <w:pPr>
      <w:jc w:val="center"/>
    </w:pPr>
    <w:rPr>
      <w:rFonts w:cs="Times New Roman"/>
      <w:b/>
      <w:sz w:val="36"/>
      <w:lang w:val="es-ES_tradnl" w:eastAsia="en-US"/>
    </w:rPr>
  </w:style>
  <w:style w:type="paragraph" w:customStyle="1" w:styleId="text">
    <w:name w:val="text"/>
    <w:rsid w:val="00286B91"/>
    <w:pPr>
      <w:widowControl w:val="0"/>
      <w:spacing w:before="240" w:line="240" w:lineRule="exact"/>
      <w:jc w:val="both"/>
    </w:pPr>
    <w:rPr>
      <w:rFonts w:cs="Times New Roman"/>
      <w:sz w:val="24"/>
      <w:lang w:val="cs-CZ" w:eastAsia="en-US"/>
    </w:rPr>
  </w:style>
  <w:style w:type="character" w:customStyle="1" w:styleId="Heading3Char">
    <w:name w:val="Heading 3 Char"/>
    <w:basedOn w:val="DefaultParagraphFont"/>
    <w:link w:val="Heading3"/>
    <w:rsid w:val="00DE3990"/>
    <w:rPr>
      <w:b/>
      <w:bCs/>
      <w:sz w:val="22"/>
      <w:szCs w:val="22"/>
    </w:rPr>
  </w:style>
  <w:style w:type="paragraph" w:customStyle="1" w:styleId="Outline">
    <w:name w:val="Outline"/>
    <w:basedOn w:val="Normal"/>
    <w:rsid w:val="00F16338"/>
    <w:pPr>
      <w:spacing w:before="240"/>
    </w:pPr>
    <w:rPr>
      <w:rFonts w:ascii="Times New Roman" w:hAnsi="Times New Roman" w:cs="Times New Roman"/>
      <w:kern w:val="28"/>
      <w:sz w:val="24"/>
      <w:szCs w:val="24"/>
      <w:lang w:val="en-US" w:eastAsia="en-US"/>
    </w:rPr>
  </w:style>
  <w:style w:type="paragraph" w:customStyle="1" w:styleId="SchHead">
    <w:name w:val="SchHead"/>
    <w:basedOn w:val="MarginText"/>
    <w:next w:val="Normal"/>
    <w:rsid w:val="006464FC"/>
    <w:pPr>
      <w:jc w:val="center"/>
    </w:pPr>
    <w:rPr>
      <w:b/>
      <w:caps/>
    </w:rPr>
  </w:style>
  <w:style w:type="paragraph" w:customStyle="1" w:styleId="Projectsubtitle">
    <w:name w:val="Project subtitle"/>
    <w:basedOn w:val="Normal"/>
    <w:qFormat/>
    <w:rsid w:val="007F156A"/>
    <w:rPr>
      <w:rFonts w:eastAsiaTheme="minorHAnsi" w:cstheme="minorHAnsi"/>
      <w:color w:val="000000" w:themeColor="text1" w:themeShade="80"/>
      <w:szCs w:val="24"/>
      <w:lang w:val="en-US" w:eastAsia="en-US"/>
    </w:rPr>
  </w:style>
  <w:style w:type="character" w:customStyle="1" w:styleId="Documenttitle">
    <w:name w:val="Document title"/>
    <w:basedOn w:val="DefaultParagraphFont"/>
    <w:uiPriority w:val="1"/>
    <w:qFormat/>
    <w:rsid w:val="007F156A"/>
    <w:rPr>
      <w:rFonts w:ascii="Arial" w:eastAsiaTheme="majorEastAsia" w:hAnsi="Arial" w:cs="Arial"/>
      <w:b/>
      <w:caps/>
      <w:smallCaps w:val="0"/>
      <w:color w:val="518ECB"/>
      <w:sz w:val="48"/>
      <w:szCs w:val="72"/>
      <w:lang w:val="en-US" w:eastAsia="en-US"/>
    </w:rPr>
  </w:style>
  <w:style w:type="character" w:customStyle="1" w:styleId="Documentinfotext">
    <w:name w:val="Document info text"/>
    <w:basedOn w:val="DefaultParagraphFont"/>
    <w:uiPriority w:val="1"/>
    <w:qFormat/>
    <w:rsid w:val="007F156A"/>
    <w:rPr>
      <w:rFonts w:ascii="Arial" w:eastAsiaTheme="minorHAnsi" w:hAnsi="Arial" w:cs="Arial"/>
      <w:color w:val="000000" w:themeColor="text1"/>
      <w:sz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9888">
      <w:bodyDiv w:val="1"/>
      <w:marLeft w:val="0"/>
      <w:marRight w:val="0"/>
      <w:marTop w:val="0"/>
      <w:marBottom w:val="0"/>
      <w:divBdr>
        <w:top w:val="none" w:sz="0" w:space="0" w:color="auto"/>
        <w:left w:val="none" w:sz="0" w:space="0" w:color="auto"/>
        <w:bottom w:val="none" w:sz="0" w:space="0" w:color="auto"/>
        <w:right w:val="none" w:sz="0" w:space="0" w:color="auto"/>
      </w:divBdr>
    </w:div>
    <w:div w:id="470487388">
      <w:bodyDiv w:val="1"/>
      <w:marLeft w:val="0"/>
      <w:marRight w:val="0"/>
      <w:marTop w:val="0"/>
      <w:marBottom w:val="0"/>
      <w:divBdr>
        <w:top w:val="none" w:sz="0" w:space="0" w:color="auto"/>
        <w:left w:val="none" w:sz="0" w:space="0" w:color="auto"/>
        <w:bottom w:val="none" w:sz="0" w:space="0" w:color="auto"/>
        <w:right w:val="none" w:sz="0" w:space="0" w:color="auto"/>
      </w:divBdr>
      <w:divsChild>
        <w:div w:id="164516220">
          <w:marLeft w:val="0"/>
          <w:marRight w:val="0"/>
          <w:marTop w:val="0"/>
          <w:marBottom w:val="0"/>
          <w:divBdr>
            <w:top w:val="none" w:sz="0" w:space="0" w:color="auto"/>
            <w:left w:val="none" w:sz="0" w:space="0" w:color="auto"/>
            <w:bottom w:val="none" w:sz="0" w:space="0" w:color="auto"/>
            <w:right w:val="none" w:sz="0" w:space="0" w:color="auto"/>
          </w:divBdr>
        </w:div>
        <w:div w:id="1024213267">
          <w:marLeft w:val="0"/>
          <w:marRight w:val="0"/>
          <w:marTop w:val="0"/>
          <w:marBottom w:val="0"/>
          <w:divBdr>
            <w:top w:val="none" w:sz="0" w:space="0" w:color="auto"/>
            <w:left w:val="none" w:sz="0" w:space="0" w:color="auto"/>
            <w:bottom w:val="none" w:sz="0" w:space="0" w:color="auto"/>
            <w:right w:val="none" w:sz="0" w:space="0" w:color="auto"/>
          </w:divBdr>
        </w:div>
      </w:divsChild>
    </w:div>
    <w:div w:id="653217504">
      <w:bodyDiv w:val="1"/>
      <w:marLeft w:val="0"/>
      <w:marRight w:val="0"/>
      <w:marTop w:val="0"/>
      <w:marBottom w:val="0"/>
      <w:divBdr>
        <w:top w:val="none" w:sz="0" w:space="0" w:color="auto"/>
        <w:left w:val="none" w:sz="0" w:space="0" w:color="auto"/>
        <w:bottom w:val="none" w:sz="0" w:space="0" w:color="auto"/>
        <w:right w:val="none" w:sz="0" w:space="0" w:color="auto"/>
      </w:divBdr>
    </w:div>
    <w:div w:id="852770074">
      <w:bodyDiv w:val="1"/>
      <w:marLeft w:val="0"/>
      <w:marRight w:val="0"/>
      <w:marTop w:val="0"/>
      <w:marBottom w:val="0"/>
      <w:divBdr>
        <w:top w:val="none" w:sz="0" w:space="0" w:color="auto"/>
        <w:left w:val="none" w:sz="0" w:space="0" w:color="auto"/>
        <w:bottom w:val="none" w:sz="0" w:space="0" w:color="auto"/>
        <w:right w:val="none" w:sz="0" w:space="0" w:color="auto"/>
      </w:divBdr>
    </w:div>
    <w:div w:id="937177161">
      <w:bodyDiv w:val="1"/>
      <w:marLeft w:val="0"/>
      <w:marRight w:val="0"/>
      <w:marTop w:val="0"/>
      <w:marBottom w:val="0"/>
      <w:divBdr>
        <w:top w:val="none" w:sz="0" w:space="0" w:color="auto"/>
        <w:left w:val="none" w:sz="0" w:space="0" w:color="auto"/>
        <w:bottom w:val="none" w:sz="0" w:space="0" w:color="auto"/>
        <w:right w:val="none" w:sz="0" w:space="0" w:color="auto"/>
      </w:divBdr>
    </w:div>
    <w:div w:id="974531177">
      <w:bodyDiv w:val="1"/>
      <w:marLeft w:val="0"/>
      <w:marRight w:val="0"/>
      <w:marTop w:val="0"/>
      <w:marBottom w:val="0"/>
      <w:divBdr>
        <w:top w:val="none" w:sz="0" w:space="0" w:color="auto"/>
        <w:left w:val="none" w:sz="0" w:space="0" w:color="auto"/>
        <w:bottom w:val="none" w:sz="0" w:space="0" w:color="auto"/>
        <w:right w:val="none" w:sz="0" w:space="0" w:color="auto"/>
      </w:divBdr>
      <w:divsChild>
        <w:div w:id="466512151">
          <w:marLeft w:val="0"/>
          <w:marRight w:val="0"/>
          <w:marTop w:val="0"/>
          <w:marBottom w:val="0"/>
          <w:divBdr>
            <w:top w:val="none" w:sz="0" w:space="0" w:color="auto"/>
            <w:left w:val="none" w:sz="0" w:space="0" w:color="auto"/>
            <w:bottom w:val="none" w:sz="0" w:space="0" w:color="auto"/>
            <w:right w:val="none" w:sz="0" w:space="0" w:color="auto"/>
          </w:divBdr>
        </w:div>
        <w:div w:id="1689402530">
          <w:marLeft w:val="0"/>
          <w:marRight w:val="0"/>
          <w:marTop w:val="0"/>
          <w:marBottom w:val="0"/>
          <w:divBdr>
            <w:top w:val="none" w:sz="0" w:space="0" w:color="auto"/>
            <w:left w:val="none" w:sz="0" w:space="0" w:color="auto"/>
            <w:bottom w:val="none" w:sz="0" w:space="0" w:color="auto"/>
            <w:right w:val="none" w:sz="0" w:space="0" w:color="auto"/>
          </w:divBdr>
        </w:div>
      </w:divsChild>
    </w:div>
    <w:div w:id="1276060521">
      <w:bodyDiv w:val="1"/>
      <w:marLeft w:val="0"/>
      <w:marRight w:val="0"/>
      <w:marTop w:val="0"/>
      <w:marBottom w:val="0"/>
      <w:divBdr>
        <w:top w:val="none" w:sz="0" w:space="0" w:color="auto"/>
        <w:left w:val="none" w:sz="0" w:space="0" w:color="auto"/>
        <w:bottom w:val="none" w:sz="0" w:space="0" w:color="auto"/>
        <w:right w:val="none" w:sz="0" w:space="0" w:color="auto"/>
      </w:divBdr>
    </w:div>
    <w:div w:id="1324624906">
      <w:bodyDiv w:val="1"/>
      <w:marLeft w:val="0"/>
      <w:marRight w:val="0"/>
      <w:marTop w:val="0"/>
      <w:marBottom w:val="0"/>
      <w:divBdr>
        <w:top w:val="none" w:sz="0" w:space="0" w:color="auto"/>
        <w:left w:val="none" w:sz="0" w:space="0" w:color="auto"/>
        <w:bottom w:val="none" w:sz="0" w:space="0" w:color="auto"/>
        <w:right w:val="none" w:sz="0" w:space="0" w:color="auto"/>
      </w:divBdr>
    </w:div>
    <w:div w:id="1511723751">
      <w:bodyDiv w:val="1"/>
      <w:marLeft w:val="0"/>
      <w:marRight w:val="0"/>
      <w:marTop w:val="0"/>
      <w:marBottom w:val="0"/>
      <w:divBdr>
        <w:top w:val="none" w:sz="0" w:space="0" w:color="auto"/>
        <w:left w:val="none" w:sz="0" w:space="0" w:color="auto"/>
        <w:bottom w:val="none" w:sz="0" w:space="0" w:color="auto"/>
        <w:right w:val="none" w:sz="0" w:space="0" w:color="auto"/>
      </w:divBdr>
      <w:divsChild>
        <w:div w:id="1287078205">
          <w:marLeft w:val="0"/>
          <w:marRight w:val="0"/>
          <w:marTop w:val="0"/>
          <w:marBottom w:val="0"/>
          <w:divBdr>
            <w:top w:val="none" w:sz="0" w:space="0" w:color="auto"/>
            <w:left w:val="none" w:sz="0" w:space="0" w:color="auto"/>
            <w:bottom w:val="none" w:sz="0" w:space="0" w:color="auto"/>
            <w:right w:val="none" w:sz="0" w:space="0" w:color="auto"/>
          </w:divBdr>
          <w:divsChild>
            <w:div w:id="740058181">
              <w:marLeft w:val="0"/>
              <w:marRight w:val="0"/>
              <w:marTop w:val="120"/>
              <w:marBottom w:val="0"/>
              <w:divBdr>
                <w:top w:val="single" w:sz="8" w:space="6" w:color="666666"/>
                <w:left w:val="none" w:sz="0" w:space="0" w:color="auto"/>
                <w:bottom w:val="none" w:sz="0" w:space="0" w:color="auto"/>
                <w:right w:val="none" w:sz="0" w:space="0" w:color="auto"/>
              </w:divBdr>
            </w:div>
          </w:divsChild>
        </w:div>
      </w:divsChild>
    </w:div>
    <w:div w:id="1872958914">
      <w:bodyDiv w:val="1"/>
      <w:marLeft w:val="0"/>
      <w:marRight w:val="0"/>
      <w:marTop w:val="0"/>
      <w:marBottom w:val="0"/>
      <w:divBdr>
        <w:top w:val="none" w:sz="0" w:space="0" w:color="auto"/>
        <w:left w:val="none" w:sz="0" w:space="0" w:color="auto"/>
        <w:bottom w:val="none" w:sz="0" w:space="0" w:color="auto"/>
        <w:right w:val="none" w:sz="0" w:space="0" w:color="auto"/>
      </w:divBdr>
    </w:div>
    <w:div w:id="1987470805">
      <w:bodyDiv w:val="1"/>
      <w:marLeft w:val="0"/>
      <w:marRight w:val="0"/>
      <w:marTop w:val="0"/>
      <w:marBottom w:val="0"/>
      <w:divBdr>
        <w:top w:val="none" w:sz="0" w:space="0" w:color="auto"/>
        <w:left w:val="none" w:sz="0" w:space="0" w:color="auto"/>
        <w:bottom w:val="none" w:sz="0" w:space="0" w:color="auto"/>
        <w:right w:val="none" w:sz="0" w:space="0" w:color="auto"/>
      </w:divBdr>
      <w:divsChild>
        <w:div w:id="1648708005">
          <w:marLeft w:val="0"/>
          <w:marRight w:val="0"/>
          <w:marTop w:val="0"/>
          <w:marBottom w:val="0"/>
          <w:divBdr>
            <w:top w:val="none" w:sz="0" w:space="0" w:color="auto"/>
            <w:left w:val="none" w:sz="0" w:space="0" w:color="auto"/>
            <w:bottom w:val="none" w:sz="0" w:space="0" w:color="auto"/>
            <w:right w:val="none" w:sz="0" w:space="0" w:color="auto"/>
          </w:divBdr>
        </w:div>
        <w:div w:id="1680892848">
          <w:marLeft w:val="0"/>
          <w:marRight w:val="0"/>
          <w:marTop w:val="0"/>
          <w:marBottom w:val="0"/>
          <w:divBdr>
            <w:top w:val="none" w:sz="0" w:space="0" w:color="auto"/>
            <w:left w:val="none" w:sz="0" w:space="0" w:color="auto"/>
            <w:bottom w:val="none" w:sz="0" w:space="0" w:color="auto"/>
            <w:right w:val="none" w:sz="0" w:space="0" w:color="auto"/>
          </w:divBdr>
        </w:div>
      </w:divsChild>
    </w:div>
    <w:div w:id="2022664328">
      <w:bodyDiv w:val="1"/>
      <w:marLeft w:val="0"/>
      <w:marRight w:val="0"/>
      <w:marTop w:val="0"/>
      <w:marBottom w:val="0"/>
      <w:divBdr>
        <w:top w:val="none" w:sz="0" w:space="0" w:color="auto"/>
        <w:left w:val="none" w:sz="0" w:space="0" w:color="auto"/>
        <w:bottom w:val="none" w:sz="0" w:space="0" w:color="auto"/>
        <w:right w:val="none" w:sz="0" w:space="0" w:color="auto"/>
      </w:divBdr>
      <w:divsChild>
        <w:div w:id="237251450">
          <w:marLeft w:val="0"/>
          <w:marRight w:val="0"/>
          <w:marTop w:val="0"/>
          <w:marBottom w:val="0"/>
          <w:divBdr>
            <w:top w:val="none" w:sz="0" w:space="0" w:color="auto"/>
            <w:left w:val="none" w:sz="0" w:space="0" w:color="auto"/>
            <w:bottom w:val="none" w:sz="0" w:space="0" w:color="auto"/>
            <w:right w:val="none" w:sz="0" w:space="0" w:color="auto"/>
          </w:divBdr>
          <w:divsChild>
            <w:div w:id="735782661">
              <w:marLeft w:val="0"/>
              <w:marRight w:val="0"/>
              <w:marTop w:val="0"/>
              <w:marBottom w:val="0"/>
              <w:divBdr>
                <w:top w:val="none" w:sz="0" w:space="0" w:color="auto"/>
                <w:left w:val="none" w:sz="0" w:space="0" w:color="auto"/>
                <w:bottom w:val="none" w:sz="0" w:space="0" w:color="auto"/>
                <w:right w:val="none" w:sz="0" w:space="0" w:color="auto"/>
              </w:divBdr>
              <w:divsChild>
                <w:div w:id="203759819">
                  <w:marLeft w:val="0"/>
                  <w:marRight w:val="0"/>
                  <w:marTop w:val="0"/>
                  <w:marBottom w:val="0"/>
                  <w:divBdr>
                    <w:top w:val="none" w:sz="0" w:space="0" w:color="auto"/>
                    <w:left w:val="none" w:sz="0" w:space="0" w:color="auto"/>
                    <w:bottom w:val="none" w:sz="0" w:space="0" w:color="auto"/>
                    <w:right w:val="none" w:sz="0" w:space="0" w:color="auto"/>
                  </w:divBdr>
                  <w:divsChild>
                    <w:div w:id="1075854364">
                      <w:marLeft w:val="0"/>
                      <w:marRight w:val="0"/>
                      <w:marTop w:val="45"/>
                      <w:marBottom w:val="100"/>
                      <w:divBdr>
                        <w:top w:val="none" w:sz="0" w:space="0" w:color="auto"/>
                        <w:left w:val="none" w:sz="0" w:space="0" w:color="auto"/>
                        <w:bottom w:val="none" w:sz="0" w:space="0" w:color="auto"/>
                        <w:right w:val="none" w:sz="0" w:space="0" w:color="auto"/>
                      </w:divBdr>
                      <w:divsChild>
                        <w:div w:id="1220747775">
                          <w:marLeft w:val="0"/>
                          <w:marRight w:val="0"/>
                          <w:marTop w:val="0"/>
                          <w:marBottom w:val="0"/>
                          <w:divBdr>
                            <w:top w:val="none" w:sz="0" w:space="0" w:color="auto"/>
                            <w:left w:val="none" w:sz="0" w:space="0" w:color="auto"/>
                            <w:bottom w:val="none" w:sz="0" w:space="0" w:color="auto"/>
                            <w:right w:val="none" w:sz="0" w:space="0" w:color="auto"/>
                          </w:divBdr>
                          <w:divsChild>
                            <w:div w:id="2136488085">
                              <w:marLeft w:val="0"/>
                              <w:marRight w:val="0"/>
                              <w:marTop w:val="0"/>
                              <w:marBottom w:val="0"/>
                              <w:divBdr>
                                <w:top w:val="none" w:sz="0" w:space="0" w:color="auto"/>
                                <w:left w:val="none" w:sz="0" w:space="0" w:color="auto"/>
                                <w:bottom w:val="none" w:sz="0" w:space="0" w:color="auto"/>
                                <w:right w:val="none" w:sz="0" w:space="0" w:color="auto"/>
                              </w:divBdr>
                              <w:divsChild>
                                <w:div w:id="119612535">
                                  <w:marLeft w:val="0"/>
                                  <w:marRight w:val="0"/>
                                  <w:marTop w:val="0"/>
                                  <w:marBottom w:val="0"/>
                                  <w:divBdr>
                                    <w:top w:val="none" w:sz="0" w:space="0" w:color="auto"/>
                                    <w:left w:val="none" w:sz="0" w:space="0" w:color="auto"/>
                                    <w:bottom w:val="none" w:sz="0" w:space="0" w:color="auto"/>
                                    <w:right w:val="none" w:sz="0" w:space="0" w:color="auto"/>
                                  </w:divBdr>
                                  <w:divsChild>
                                    <w:div w:id="300116819">
                                      <w:marLeft w:val="0"/>
                                      <w:marRight w:val="-3525"/>
                                      <w:marTop w:val="0"/>
                                      <w:marBottom w:val="0"/>
                                      <w:divBdr>
                                        <w:top w:val="none" w:sz="0" w:space="0" w:color="auto"/>
                                        <w:left w:val="none" w:sz="0" w:space="0" w:color="auto"/>
                                        <w:bottom w:val="none" w:sz="0" w:space="0" w:color="auto"/>
                                        <w:right w:val="none" w:sz="0" w:space="0" w:color="auto"/>
                                      </w:divBdr>
                                      <w:divsChild>
                                        <w:div w:id="12654998">
                                          <w:marLeft w:val="0"/>
                                          <w:marRight w:val="3225"/>
                                          <w:marTop w:val="0"/>
                                          <w:marBottom w:val="0"/>
                                          <w:divBdr>
                                            <w:top w:val="none" w:sz="0" w:space="0" w:color="auto"/>
                                            <w:left w:val="none" w:sz="0" w:space="0" w:color="auto"/>
                                            <w:bottom w:val="none" w:sz="0" w:space="0" w:color="auto"/>
                                            <w:right w:val="none" w:sz="0" w:space="0" w:color="auto"/>
                                          </w:divBdr>
                                          <w:divsChild>
                                            <w:div w:id="1673799292">
                                              <w:marLeft w:val="0"/>
                                              <w:marRight w:val="0"/>
                                              <w:marTop w:val="0"/>
                                              <w:marBottom w:val="0"/>
                                              <w:divBdr>
                                                <w:top w:val="none" w:sz="0" w:space="0" w:color="auto"/>
                                                <w:left w:val="none" w:sz="0" w:space="0" w:color="auto"/>
                                                <w:bottom w:val="none" w:sz="0" w:space="0" w:color="auto"/>
                                                <w:right w:val="none" w:sz="0" w:space="0" w:color="auto"/>
                                              </w:divBdr>
                                              <w:divsChild>
                                                <w:div w:id="2108889299">
                                                  <w:marLeft w:val="0"/>
                                                  <w:marRight w:val="0"/>
                                                  <w:marTop w:val="0"/>
                                                  <w:marBottom w:val="0"/>
                                                  <w:divBdr>
                                                    <w:top w:val="none" w:sz="0" w:space="0" w:color="auto"/>
                                                    <w:left w:val="none" w:sz="0" w:space="0" w:color="auto"/>
                                                    <w:bottom w:val="none" w:sz="0" w:space="0" w:color="auto"/>
                                                    <w:right w:val="none" w:sz="0" w:space="0" w:color="auto"/>
                                                  </w:divBdr>
                                                  <w:divsChild>
                                                    <w:div w:id="1646200369">
                                                      <w:marLeft w:val="0"/>
                                                      <w:marRight w:val="0"/>
                                                      <w:marTop w:val="0"/>
                                                      <w:marBottom w:val="0"/>
                                                      <w:divBdr>
                                                        <w:top w:val="none" w:sz="0" w:space="0" w:color="auto"/>
                                                        <w:left w:val="none" w:sz="0" w:space="0" w:color="auto"/>
                                                        <w:bottom w:val="none" w:sz="0" w:space="0" w:color="auto"/>
                                                        <w:right w:val="none" w:sz="0" w:space="0" w:color="auto"/>
                                                      </w:divBdr>
                                                      <w:divsChild>
                                                        <w:div w:id="1164854926">
                                                          <w:marLeft w:val="0"/>
                                                          <w:marRight w:val="0"/>
                                                          <w:marTop w:val="0"/>
                                                          <w:marBottom w:val="0"/>
                                                          <w:divBdr>
                                                            <w:top w:val="none" w:sz="0" w:space="0" w:color="auto"/>
                                                            <w:left w:val="none" w:sz="0" w:space="0" w:color="auto"/>
                                                            <w:bottom w:val="none" w:sz="0" w:space="0" w:color="auto"/>
                                                            <w:right w:val="none" w:sz="0" w:space="0" w:color="auto"/>
                                                          </w:divBdr>
                                                          <w:divsChild>
                                                            <w:div w:id="1436168661">
                                                              <w:marLeft w:val="0"/>
                                                              <w:marRight w:val="0"/>
                                                              <w:marTop w:val="0"/>
                                                              <w:marBottom w:val="0"/>
                                                              <w:divBdr>
                                                                <w:top w:val="none" w:sz="0" w:space="0" w:color="auto"/>
                                                                <w:left w:val="none" w:sz="0" w:space="0" w:color="auto"/>
                                                                <w:bottom w:val="none" w:sz="0" w:space="0" w:color="auto"/>
                                                                <w:right w:val="none" w:sz="0" w:space="0" w:color="auto"/>
                                                              </w:divBdr>
                                                              <w:divsChild>
                                                                <w:div w:id="931473646">
                                                                  <w:marLeft w:val="0"/>
                                                                  <w:marRight w:val="0"/>
                                                                  <w:marTop w:val="0"/>
                                                                  <w:marBottom w:val="0"/>
                                                                  <w:divBdr>
                                                                    <w:top w:val="none" w:sz="0" w:space="0" w:color="auto"/>
                                                                    <w:left w:val="none" w:sz="0" w:space="0" w:color="auto"/>
                                                                    <w:bottom w:val="none" w:sz="0" w:space="0" w:color="auto"/>
                                                                    <w:right w:val="none" w:sz="0" w:space="0" w:color="auto"/>
                                                                  </w:divBdr>
                                                                </w:div>
                                                                <w:div w:id="865869322">
                                                                  <w:marLeft w:val="0"/>
                                                                  <w:marRight w:val="0"/>
                                                                  <w:marTop w:val="0"/>
                                                                  <w:marBottom w:val="0"/>
                                                                  <w:divBdr>
                                                                    <w:top w:val="none" w:sz="0" w:space="0" w:color="auto"/>
                                                                    <w:left w:val="none" w:sz="0" w:space="0" w:color="auto"/>
                                                                    <w:bottom w:val="none" w:sz="0" w:space="0" w:color="auto"/>
                                                                    <w:right w:val="none" w:sz="0" w:space="0" w:color="auto"/>
                                                                  </w:divBdr>
                                                                </w:div>
                                                                <w:div w:id="1730222513">
                                                                  <w:marLeft w:val="0"/>
                                                                  <w:marRight w:val="0"/>
                                                                  <w:marTop w:val="0"/>
                                                                  <w:marBottom w:val="0"/>
                                                                  <w:divBdr>
                                                                    <w:top w:val="none" w:sz="0" w:space="0" w:color="auto"/>
                                                                    <w:left w:val="none" w:sz="0" w:space="0" w:color="auto"/>
                                                                    <w:bottom w:val="none" w:sz="0" w:space="0" w:color="auto"/>
                                                                    <w:right w:val="none" w:sz="0" w:space="0" w:color="auto"/>
                                                                  </w:divBdr>
                                                                </w:div>
                                                                <w:div w:id="1031027959">
                                                                  <w:marLeft w:val="0"/>
                                                                  <w:marRight w:val="0"/>
                                                                  <w:marTop w:val="0"/>
                                                                  <w:marBottom w:val="0"/>
                                                                  <w:divBdr>
                                                                    <w:top w:val="none" w:sz="0" w:space="0" w:color="auto"/>
                                                                    <w:left w:val="none" w:sz="0" w:space="0" w:color="auto"/>
                                                                    <w:bottom w:val="none" w:sz="0" w:space="0" w:color="auto"/>
                                                                    <w:right w:val="none" w:sz="0" w:space="0" w:color="auto"/>
                                                                  </w:divBdr>
                                                                </w:div>
                                                                <w:div w:id="58604202">
                                                                  <w:marLeft w:val="0"/>
                                                                  <w:marRight w:val="0"/>
                                                                  <w:marTop w:val="0"/>
                                                                  <w:marBottom w:val="0"/>
                                                                  <w:divBdr>
                                                                    <w:top w:val="none" w:sz="0" w:space="0" w:color="auto"/>
                                                                    <w:left w:val="none" w:sz="0" w:space="0" w:color="auto"/>
                                                                    <w:bottom w:val="none" w:sz="0" w:space="0" w:color="auto"/>
                                                                    <w:right w:val="none" w:sz="0" w:space="0" w:color="auto"/>
                                                                  </w:divBdr>
                                                                </w:div>
                                                                <w:div w:id="531309583">
                                                                  <w:marLeft w:val="0"/>
                                                                  <w:marRight w:val="0"/>
                                                                  <w:marTop w:val="0"/>
                                                                  <w:marBottom w:val="0"/>
                                                                  <w:divBdr>
                                                                    <w:top w:val="none" w:sz="0" w:space="0" w:color="auto"/>
                                                                    <w:left w:val="none" w:sz="0" w:space="0" w:color="auto"/>
                                                                    <w:bottom w:val="none" w:sz="0" w:space="0" w:color="auto"/>
                                                                    <w:right w:val="none" w:sz="0" w:space="0" w:color="auto"/>
                                                                  </w:divBdr>
                                                                </w:div>
                                                                <w:div w:id="1710833837">
                                                                  <w:marLeft w:val="0"/>
                                                                  <w:marRight w:val="0"/>
                                                                  <w:marTop w:val="0"/>
                                                                  <w:marBottom w:val="0"/>
                                                                  <w:divBdr>
                                                                    <w:top w:val="none" w:sz="0" w:space="0" w:color="auto"/>
                                                                    <w:left w:val="none" w:sz="0" w:space="0" w:color="auto"/>
                                                                    <w:bottom w:val="none" w:sz="0" w:space="0" w:color="auto"/>
                                                                    <w:right w:val="none" w:sz="0" w:space="0" w:color="auto"/>
                                                                  </w:divBdr>
                                                                </w:div>
                                                                <w:div w:id="1420756373">
                                                                  <w:marLeft w:val="0"/>
                                                                  <w:marRight w:val="0"/>
                                                                  <w:marTop w:val="0"/>
                                                                  <w:marBottom w:val="0"/>
                                                                  <w:divBdr>
                                                                    <w:top w:val="none" w:sz="0" w:space="0" w:color="auto"/>
                                                                    <w:left w:val="none" w:sz="0" w:space="0" w:color="auto"/>
                                                                    <w:bottom w:val="none" w:sz="0" w:space="0" w:color="auto"/>
                                                                    <w:right w:val="none" w:sz="0" w:space="0" w:color="auto"/>
                                                                  </w:divBdr>
                                                                </w:div>
                                                                <w:div w:id="856383236">
                                                                  <w:marLeft w:val="0"/>
                                                                  <w:marRight w:val="0"/>
                                                                  <w:marTop w:val="0"/>
                                                                  <w:marBottom w:val="0"/>
                                                                  <w:divBdr>
                                                                    <w:top w:val="none" w:sz="0" w:space="0" w:color="auto"/>
                                                                    <w:left w:val="none" w:sz="0" w:space="0" w:color="auto"/>
                                                                    <w:bottom w:val="none" w:sz="0" w:space="0" w:color="auto"/>
                                                                    <w:right w:val="none" w:sz="0" w:space="0" w:color="auto"/>
                                                                  </w:divBdr>
                                                                </w:div>
                                                                <w:div w:id="996616162">
                                                                  <w:marLeft w:val="0"/>
                                                                  <w:marRight w:val="0"/>
                                                                  <w:marTop w:val="0"/>
                                                                  <w:marBottom w:val="0"/>
                                                                  <w:divBdr>
                                                                    <w:top w:val="none" w:sz="0" w:space="0" w:color="auto"/>
                                                                    <w:left w:val="none" w:sz="0" w:space="0" w:color="auto"/>
                                                                    <w:bottom w:val="none" w:sz="0" w:space="0" w:color="auto"/>
                                                                    <w:right w:val="none" w:sz="0" w:space="0" w:color="auto"/>
                                                                  </w:divBdr>
                                                                </w:div>
                                                                <w:div w:id="823468946">
                                                                  <w:marLeft w:val="720"/>
                                                                  <w:marRight w:val="0"/>
                                                                  <w:marTop w:val="0"/>
                                                                  <w:marBottom w:val="0"/>
                                                                  <w:divBdr>
                                                                    <w:top w:val="none" w:sz="0" w:space="0" w:color="auto"/>
                                                                    <w:left w:val="none" w:sz="0" w:space="0" w:color="auto"/>
                                                                    <w:bottom w:val="none" w:sz="0" w:space="0" w:color="auto"/>
                                                                    <w:right w:val="none" w:sz="0" w:space="0" w:color="auto"/>
                                                                  </w:divBdr>
                                                                </w:div>
                                                                <w:div w:id="882981386">
                                                                  <w:marLeft w:val="720"/>
                                                                  <w:marRight w:val="0"/>
                                                                  <w:marTop w:val="0"/>
                                                                  <w:marBottom w:val="0"/>
                                                                  <w:divBdr>
                                                                    <w:top w:val="none" w:sz="0" w:space="0" w:color="auto"/>
                                                                    <w:left w:val="none" w:sz="0" w:space="0" w:color="auto"/>
                                                                    <w:bottom w:val="none" w:sz="0" w:space="0" w:color="auto"/>
                                                                    <w:right w:val="none" w:sz="0" w:space="0" w:color="auto"/>
                                                                  </w:divBdr>
                                                                </w:div>
                                                                <w:div w:id="832331846">
                                                                  <w:marLeft w:val="720"/>
                                                                  <w:marRight w:val="0"/>
                                                                  <w:marTop w:val="0"/>
                                                                  <w:marBottom w:val="0"/>
                                                                  <w:divBdr>
                                                                    <w:top w:val="none" w:sz="0" w:space="0" w:color="auto"/>
                                                                    <w:left w:val="none" w:sz="0" w:space="0" w:color="auto"/>
                                                                    <w:bottom w:val="none" w:sz="0" w:space="0" w:color="auto"/>
                                                                    <w:right w:val="none" w:sz="0" w:space="0" w:color="auto"/>
                                                                  </w:divBdr>
                                                                </w:div>
                                                                <w:div w:id="242688516">
                                                                  <w:marLeft w:val="0"/>
                                                                  <w:marRight w:val="0"/>
                                                                  <w:marTop w:val="0"/>
                                                                  <w:marBottom w:val="0"/>
                                                                  <w:divBdr>
                                                                    <w:top w:val="none" w:sz="0" w:space="0" w:color="auto"/>
                                                                    <w:left w:val="none" w:sz="0" w:space="0" w:color="auto"/>
                                                                    <w:bottom w:val="none" w:sz="0" w:space="0" w:color="auto"/>
                                                                    <w:right w:val="none" w:sz="0" w:space="0" w:color="auto"/>
                                                                  </w:divBdr>
                                                                </w:div>
                                                                <w:div w:id="58942358">
                                                                  <w:marLeft w:val="0"/>
                                                                  <w:marRight w:val="0"/>
                                                                  <w:marTop w:val="0"/>
                                                                  <w:marBottom w:val="0"/>
                                                                  <w:divBdr>
                                                                    <w:top w:val="none" w:sz="0" w:space="0" w:color="auto"/>
                                                                    <w:left w:val="none" w:sz="0" w:space="0" w:color="auto"/>
                                                                    <w:bottom w:val="none" w:sz="0" w:space="0" w:color="auto"/>
                                                                    <w:right w:val="none" w:sz="0" w:space="0" w:color="auto"/>
                                                                  </w:divBdr>
                                                                </w:div>
                                                                <w:div w:id="111487227">
                                                                  <w:marLeft w:val="0"/>
                                                                  <w:marRight w:val="0"/>
                                                                  <w:marTop w:val="0"/>
                                                                  <w:marBottom w:val="0"/>
                                                                  <w:divBdr>
                                                                    <w:top w:val="none" w:sz="0" w:space="0" w:color="auto"/>
                                                                    <w:left w:val="none" w:sz="0" w:space="0" w:color="auto"/>
                                                                    <w:bottom w:val="none" w:sz="0" w:space="0" w:color="auto"/>
                                                                    <w:right w:val="none" w:sz="0" w:space="0" w:color="auto"/>
                                                                  </w:divBdr>
                                                                </w:div>
                                                                <w:div w:id="1017581086">
                                                                  <w:marLeft w:val="0"/>
                                                                  <w:marRight w:val="0"/>
                                                                  <w:marTop w:val="0"/>
                                                                  <w:marBottom w:val="0"/>
                                                                  <w:divBdr>
                                                                    <w:top w:val="none" w:sz="0" w:space="0" w:color="auto"/>
                                                                    <w:left w:val="none" w:sz="0" w:space="0" w:color="auto"/>
                                                                    <w:bottom w:val="none" w:sz="0" w:space="0" w:color="auto"/>
                                                                    <w:right w:val="none" w:sz="0" w:space="0" w:color="auto"/>
                                                                  </w:divBdr>
                                                                </w:div>
                                                                <w:div w:id="821504800">
                                                                  <w:marLeft w:val="0"/>
                                                                  <w:marRight w:val="0"/>
                                                                  <w:marTop w:val="0"/>
                                                                  <w:marBottom w:val="0"/>
                                                                  <w:divBdr>
                                                                    <w:top w:val="none" w:sz="0" w:space="0" w:color="auto"/>
                                                                    <w:left w:val="none" w:sz="0" w:space="0" w:color="auto"/>
                                                                    <w:bottom w:val="none" w:sz="0" w:space="0" w:color="auto"/>
                                                                    <w:right w:val="none" w:sz="0" w:space="0" w:color="auto"/>
                                                                  </w:divBdr>
                                                                </w:div>
                                                                <w:div w:id="283118651">
                                                                  <w:marLeft w:val="0"/>
                                                                  <w:marRight w:val="0"/>
                                                                  <w:marTop w:val="0"/>
                                                                  <w:marBottom w:val="0"/>
                                                                  <w:divBdr>
                                                                    <w:top w:val="none" w:sz="0" w:space="0" w:color="auto"/>
                                                                    <w:left w:val="none" w:sz="0" w:space="0" w:color="auto"/>
                                                                    <w:bottom w:val="none" w:sz="0" w:space="0" w:color="auto"/>
                                                                    <w:right w:val="none" w:sz="0" w:space="0" w:color="auto"/>
                                                                  </w:divBdr>
                                                                </w:div>
                                                                <w:div w:id="1138642246">
                                                                  <w:marLeft w:val="0"/>
                                                                  <w:marRight w:val="0"/>
                                                                  <w:marTop w:val="0"/>
                                                                  <w:marBottom w:val="0"/>
                                                                  <w:divBdr>
                                                                    <w:top w:val="none" w:sz="0" w:space="0" w:color="auto"/>
                                                                    <w:left w:val="none" w:sz="0" w:space="0" w:color="auto"/>
                                                                    <w:bottom w:val="none" w:sz="0" w:space="0" w:color="auto"/>
                                                                    <w:right w:val="none" w:sz="0" w:space="0" w:color="auto"/>
                                                                  </w:divBdr>
                                                                </w:div>
                                                                <w:div w:id="198326113">
                                                                  <w:marLeft w:val="0"/>
                                                                  <w:marRight w:val="0"/>
                                                                  <w:marTop w:val="0"/>
                                                                  <w:marBottom w:val="0"/>
                                                                  <w:divBdr>
                                                                    <w:top w:val="none" w:sz="0" w:space="0" w:color="auto"/>
                                                                    <w:left w:val="none" w:sz="0" w:space="0" w:color="auto"/>
                                                                    <w:bottom w:val="none" w:sz="0" w:space="0" w:color="auto"/>
                                                                    <w:right w:val="none" w:sz="0" w:space="0" w:color="auto"/>
                                                                  </w:divBdr>
                                                                </w:div>
                                                                <w:div w:id="308483361">
                                                                  <w:marLeft w:val="0"/>
                                                                  <w:marRight w:val="0"/>
                                                                  <w:marTop w:val="0"/>
                                                                  <w:marBottom w:val="0"/>
                                                                  <w:divBdr>
                                                                    <w:top w:val="none" w:sz="0" w:space="0" w:color="auto"/>
                                                                    <w:left w:val="none" w:sz="0" w:space="0" w:color="auto"/>
                                                                    <w:bottom w:val="none" w:sz="0" w:space="0" w:color="auto"/>
                                                                    <w:right w:val="none" w:sz="0" w:space="0" w:color="auto"/>
                                                                  </w:divBdr>
                                                                </w:div>
                                                                <w:div w:id="1514606250">
                                                                  <w:marLeft w:val="0"/>
                                                                  <w:marRight w:val="0"/>
                                                                  <w:marTop w:val="0"/>
                                                                  <w:marBottom w:val="0"/>
                                                                  <w:divBdr>
                                                                    <w:top w:val="none" w:sz="0" w:space="0" w:color="auto"/>
                                                                    <w:left w:val="none" w:sz="0" w:space="0" w:color="auto"/>
                                                                    <w:bottom w:val="none" w:sz="0" w:space="0" w:color="auto"/>
                                                                    <w:right w:val="none" w:sz="0" w:space="0" w:color="auto"/>
                                                                  </w:divBdr>
                                                                </w:div>
                                                                <w:div w:id="773671384">
                                                                  <w:marLeft w:val="0"/>
                                                                  <w:marRight w:val="0"/>
                                                                  <w:marTop w:val="0"/>
                                                                  <w:marBottom w:val="0"/>
                                                                  <w:divBdr>
                                                                    <w:top w:val="none" w:sz="0" w:space="0" w:color="auto"/>
                                                                    <w:left w:val="none" w:sz="0" w:space="0" w:color="auto"/>
                                                                    <w:bottom w:val="none" w:sz="0" w:space="0" w:color="auto"/>
                                                                    <w:right w:val="none" w:sz="0" w:space="0" w:color="auto"/>
                                                                  </w:divBdr>
                                                                </w:div>
                                                                <w:div w:id="1942102697">
                                                                  <w:marLeft w:val="0"/>
                                                                  <w:marRight w:val="0"/>
                                                                  <w:marTop w:val="0"/>
                                                                  <w:marBottom w:val="0"/>
                                                                  <w:divBdr>
                                                                    <w:top w:val="none" w:sz="0" w:space="0" w:color="auto"/>
                                                                    <w:left w:val="none" w:sz="0" w:space="0" w:color="auto"/>
                                                                    <w:bottom w:val="none" w:sz="0" w:space="0" w:color="auto"/>
                                                                    <w:right w:val="none" w:sz="0" w:space="0" w:color="auto"/>
                                                                  </w:divBdr>
                                                                </w:div>
                                                                <w:div w:id="1314724129">
                                                                  <w:marLeft w:val="0"/>
                                                                  <w:marRight w:val="0"/>
                                                                  <w:marTop w:val="0"/>
                                                                  <w:marBottom w:val="0"/>
                                                                  <w:divBdr>
                                                                    <w:top w:val="none" w:sz="0" w:space="0" w:color="auto"/>
                                                                    <w:left w:val="none" w:sz="0" w:space="0" w:color="auto"/>
                                                                    <w:bottom w:val="none" w:sz="0" w:space="0" w:color="auto"/>
                                                                    <w:right w:val="none" w:sz="0" w:space="0" w:color="auto"/>
                                                                  </w:divBdr>
                                                                </w:div>
                                                                <w:div w:id="1729717345">
                                                                  <w:marLeft w:val="0"/>
                                                                  <w:marRight w:val="0"/>
                                                                  <w:marTop w:val="0"/>
                                                                  <w:marBottom w:val="0"/>
                                                                  <w:divBdr>
                                                                    <w:top w:val="none" w:sz="0" w:space="0" w:color="auto"/>
                                                                    <w:left w:val="none" w:sz="0" w:space="0" w:color="auto"/>
                                                                    <w:bottom w:val="none" w:sz="0" w:space="0" w:color="auto"/>
                                                                    <w:right w:val="none" w:sz="0" w:space="0" w:color="auto"/>
                                                                  </w:divBdr>
                                                                </w:div>
                                                                <w:div w:id="323554293">
                                                                  <w:marLeft w:val="0"/>
                                                                  <w:marRight w:val="0"/>
                                                                  <w:marTop w:val="0"/>
                                                                  <w:marBottom w:val="0"/>
                                                                  <w:divBdr>
                                                                    <w:top w:val="none" w:sz="0" w:space="0" w:color="auto"/>
                                                                    <w:left w:val="none" w:sz="0" w:space="0" w:color="auto"/>
                                                                    <w:bottom w:val="none" w:sz="0" w:space="0" w:color="auto"/>
                                                                    <w:right w:val="none" w:sz="0" w:space="0" w:color="auto"/>
                                                                  </w:divBdr>
                                                                </w:div>
                                                                <w:div w:id="872112846">
                                                                  <w:marLeft w:val="0"/>
                                                                  <w:marRight w:val="0"/>
                                                                  <w:marTop w:val="0"/>
                                                                  <w:marBottom w:val="0"/>
                                                                  <w:divBdr>
                                                                    <w:top w:val="none" w:sz="0" w:space="0" w:color="auto"/>
                                                                    <w:left w:val="none" w:sz="0" w:space="0" w:color="auto"/>
                                                                    <w:bottom w:val="none" w:sz="0" w:space="0" w:color="auto"/>
                                                                    <w:right w:val="none" w:sz="0" w:space="0" w:color="auto"/>
                                                                  </w:divBdr>
                                                                </w:div>
                                                                <w:div w:id="636495175">
                                                                  <w:marLeft w:val="0"/>
                                                                  <w:marRight w:val="0"/>
                                                                  <w:marTop w:val="0"/>
                                                                  <w:marBottom w:val="0"/>
                                                                  <w:divBdr>
                                                                    <w:top w:val="none" w:sz="0" w:space="0" w:color="auto"/>
                                                                    <w:left w:val="none" w:sz="0" w:space="0" w:color="auto"/>
                                                                    <w:bottom w:val="none" w:sz="0" w:space="0" w:color="auto"/>
                                                                    <w:right w:val="none" w:sz="0" w:space="0" w:color="auto"/>
                                                                  </w:divBdr>
                                                                </w:div>
                                                                <w:div w:id="1480149025">
                                                                  <w:marLeft w:val="0"/>
                                                                  <w:marRight w:val="0"/>
                                                                  <w:marTop w:val="0"/>
                                                                  <w:marBottom w:val="0"/>
                                                                  <w:divBdr>
                                                                    <w:top w:val="none" w:sz="0" w:space="0" w:color="auto"/>
                                                                    <w:left w:val="none" w:sz="0" w:space="0" w:color="auto"/>
                                                                    <w:bottom w:val="none" w:sz="0" w:space="0" w:color="auto"/>
                                                                    <w:right w:val="none" w:sz="0" w:space="0" w:color="auto"/>
                                                                  </w:divBdr>
                                                                </w:div>
                                                                <w:div w:id="625082715">
                                                                  <w:marLeft w:val="0"/>
                                                                  <w:marRight w:val="0"/>
                                                                  <w:marTop w:val="0"/>
                                                                  <w:marBottom w:val="0"/>
                                                                  <w:divBdr>
                                                                    <w:top w:val="none" w:sz="0" w:space="0" w:color="auto"/>
                                                                    <w:left w:val="none" w:sz="0" w:space="0" w:color="auto"/>
                                                                    <w:bottom w:val="none" w:sz="0" w:space="0" w:color="auto"/>
                                                                    <w:right w:val="none" w:sz="0" w:space="0" w:color="auto"/>
                                                                  </w:divBdr>
                                                                </w:div>
                                                                <w:div w:id="119734628">
                                                                  <w:marLeft w:val="0"/>
                                                                  <w:marRight w:val="0"/>
                                                                  <w:marTop w:val="0"/>
                                                                  <w:marBottom w:val="0"/>
                                                                  <w:divBdr>
                                                                    <w:top w:val="none" w:sz="0" w:space="0" w:color="auto"/>
                                                                    <w:left w:val="none" w:sz="0" w:space="0" w:color="auto"/>
                                                                    <w:bottom w:val="none" w:sz="0" w:space="0" w:color="auto"/>
                                                                    <w:right w:val="none" w:sz="0" w:space="0" w:color="auto"/>
                                                                  </w:divBdr>
                                                                </w:div>
                                                                <w:div w:id="1768427926">
                                                                  <w:marLeft w:val="0"/>
                                                                  <w:marRight w:val="0"/>
                                                                  <w:marTop w:val="0"/>
                                                                  <w:marBottom w:val="0"/>
                                                                  <w:divBdr>
                                                                    <w:top w:val="none" w:sz="0" w:space="0" w:color="auto"/>
                                                                    <w:left w:val="none" w:sz="0" w:space="0" w:color="auto"/>
                                                                    <w:bottom w:val="none" w:sz="0" w:space="0" w:color="auto"/>
                                                                    <w:right w:val="none" w:sz="0" w:space="0" w:color="auto"/>
                                                                  </w:divBdr>
                                                                </w:div>
                                                                <w:div w:id="258757253">
                                                                  <w:marLeft w:val="0"/>
                                                                  <w:marRight w:val="0"/>
                                                                  <w:marTop w:val="0"/>
                                                                  <w:marBottom w:val="0"/>
                                                                  <w:divBdr>
                                                                    <w:top w:val="none" w:sz="0" w:space="0" w:color="auto"/>
                                                                    <w:left w:val="none" w:sz="0" w:space="0" w:color="auto"/>
                                                                    <w:bottom w:val="none" w:sz="0" w:space="0" w:color="auto"/>
                                                                    <w:right w:val="none" w:sz="0" w:space="0" w:color="auto"/>
                                                                  </w:divBdr>
                                                                </w:div>
                                                                <w:div w:id="1469857403">
                                                                  <w:marLeft w:val="0"/>
                                                                  <w:marRight w:val="0"/>
                                                                  <w:marTop w:val="0"/>
                                                                  <w:marBottom w:val="0"/>
                                                                  <w:divBdr>
                                                                    <w:top w:val="none" w:sz="0" w:space="0" w:color="auto"/>
                                                                    <w:left w:val="none" w:sz="0" w:space="0" w:color="auto"/>
                                                                    <w:bottom w:val="none" w:sz="0" w:space="0" w:color="auto"/>
                                                                    <w:right w:val="none" w:sz="0" w:space="0" w:color="auto"/>
                                                                  </w:divBdr>
                                                                </w:div>
                                                                <w:div w:id="34358484">
                                                                  <w:marLeft w:val="0"/>
                                                                  <w:marRight w:val="0"/>
                                                                  <w:marTop w:val="0"/>
                                                                  <w:marBottom w:val="0"/>
                                                                  <w:divBdr>
                                                                    <w:top w:val="none" w:sz="0" w:space="0" w:color="auto"/>
                                                                    <w:left w:val="none" w:sz="0" w:space="0" w:color="auto"/>
                                                                    <w:bottom w:val="none" w:sz="0" w:space="0" w:color="auto"/>
                                                                    <w:right w:val="none" w:sz="0" w:space="0" w:color="auto"/>
                                                                  </w:divBdr>
                                                                </w:div>
                                                                <w:div w:id="276763094">
                                                                  <w:marLeft w:val="0"/>
                                                                  <w:marRight w:val="0"/>
                                                                  <w:marTop w:val="0"/>
                                                                  <w:marBottom w:val="0"/>
                                                                  <w:divBdr>
                                                                    <w:top w:val="none" w:sz="0" w:space="0" w:color="auto"/>
                                                                    <w:left w:val="none" w:sz="0" w:space="0" w:color="auto"/>
                                                                    <w:bottom w:val="none" w:sz="0" w:space="0" w:color="auto"/>
                                                                    <w:right w:val="none" w:sz="0" w:space="0" w:color="auto"/>
                                                                  </w:divBdr>
                                                                </w:div>
                                                                <w:div w:id="1335231627">
                                                                  <w:marLeft w:val="0"/>
                                                                  <w:marRight w:val="0"/>
                                                                  <w:marTop w:val="0"/>
                                                                  <w:marBottom w:val="0"/>
                                                                  <w:divBdr>
                                                                    <w:top w:val="none" w:sz="0" w:space="0" w:color="auto"/>
                                                                    <w:left w:val="none" w:sz="0" w:space="0" w:color="auto"/>
                                                                    <w:bottom w:val="none" w:sz="0" w:space="0" w:color="auto"/>
                                                                    <w:right w:val="none" w:sz="0" w:space="0" w:color="auto"/>
                                                                  </w:divBdr>
                                                                </w:div>
                                                                <w:div w:id="1208027300">
                                                                  <w:marLeft w:val="0"/>
                                                                  <w:marRight w:val="0"/>
                                                                  <w:marTop w:val="0"/>
                                                                  <w:marBottom w:val="0"/>
                                                                  <w:divBdr>
                                                                    <w:top w:val="none" w:sz="0" w:space="0" w:color="auto"/>
                                                                    <w:left w:val="none" w:sz="0" w:space="0" w:color="auto"/>
                                                                    <w:bottom w:val="none" w:sz="0" w:space="0" w:color="auto"/>
                                                                    <w:right w:val="none" w:sz="0" w:space="0" w:color="auto"/>
                                                                  </w:divBdr>
                                                                </w:div>
                                                                <w:div w:id="1932395566">
                                                                  <w:marLeft w:val="0"/>
                                                                  <w:marRight w:val="0"/>
                                                                  <w:marTop w:val="0"/>
                                                                  <w:marBottom w:val="0"/>
                                                                  <w:divBdr>
                                                                    <w:top w:val="none" w:sz="0" w:space="0" w:color="auto"/>
                                                                    <w:left w:val="none" w:sz="0" w:space="0" w:color="auto"/>
                                                                    <w:bottom w:val="none" w:sz="0" w:space="0" w:color="auto"/>
                                                                    <w:right w:val="none" w:sz="0" w:space="0" w:color="auto"/>
                                                                  </w:divBdr>
                                                                </w:div>
                                                                <w:div w:id="1866215087">
                                                                  <w:marLeft w:val="0"/>
                                                                  <w:marRight w:val="0"/>
                                                                  <w:marTop w:val="0"/>
                                                                  <w:marBottom w:val="0"/>
                                                                  <w:divBdr>
                                                                    <w:top w:val="none" w:sz="0" w:space="0" w:color="auto"/>
                                                                    <w:left w:val="none" w:sz="0" w:space="0" w:color="auto"/>
                                                                    <w:bottom w:val="none" w:sz="0" w:space="0" w:color="auto"/>
                                                                    <w:right w:val="none" w:sz="0" w:space="0" w:color="auto"/>
                                                                  </w:divBdr>
                                                                </w:div>
                                                                <w:div w:id="1952973833">
                                                                  <w:marLeft w:val="0"/>
                                                                  <w:marRight w:val="0"/>
                                                                  <w:marTop w:val="0"/>
                                                                  <w:marBottom w:val="0"/>
                                                                  <w:divBdr>
                                                                    <w:top w:val="none" w:sz="0" w:space="0" w:color="auto"/>
                                                                    <w:left w:val="none" w:sz="0" w:space="0" w:color="auto"/>
                                                                    <w:bottom w:val="none" w:sz="0" w:space="0" w:color="auto"/>
                                                                    <w:right w:val="none" w:sz="0" w:space="0" w:color="auto"/>
                                                                  </w:divBdr>
                                                                </w:div>
                                                                <w:div w:id="1218933840">
                                                                  <w:marLeft w:val="0"/>
                                                                  <w:marRight w:val="0"/>
                                                                  <w:marTop w:val="0"/>
                                                                  <w:marBottom w:val="0"/>
                                                                  <w:divBdr>
                                                                    <w:top w:val="none" w:sz="0" w:space="0" w:color="auto"/>
                                                                    <w:left w:val="none" w:sz="0" w:space="0" w:color="auto"/>
                                                                    <w:bottom w:val="none" w:sz="0" w:space="0" w:color="auto"/>
                                                                    <w:right w:val="none" w:sz="0" w:space="0" w:color="auto"/>
                                                                  </w:divBdr>
                                                                </w:div>
                                                                <w:div w:id="1549413230">
                                                                  <w:marLeft w:val="0"/>
                                                                  <w:marRight w:val="0"/>
                                                                  <w:marTop w:val="0"/>
                                                                  <w:marBottom w:val="0"/>
                                                                  <w:divBdr>
                                                                    <w:top w:val="none" w:sz="0" w:space="0" w:color="auto"/>
                                                                    <w:left w:val="none" w:sz="0" w:space="0" w:color="auto"/>
                                                                    <w:bottom w:val="none" w:sz="0" w:space="0" w:color="auto"/>
                                                                    <w:right w:val="none" w:sz="0" w:space="0" w:color="auto"/>
                                                                  </w:divBdr>
                                                                </w:div>
                                                                <w:div w:id="544758507">
                                                                  <w:marLeft w:val="0"/>
                                                                  <w:marRight w:val="0"/>
                                                                  <w:marTop w:val="0"/>
                                                                  <w:marBottom w:val="0"/>
                                                                  <w:divBdr>
                                                                    <w:top w:val="none" w:sz="0" w:space="0" w:color="auto"/>
                                                                    <w:left w:val="none" w:sz="0" w:space="0" w:color="auto"/>
                                                                    <w:bottom w:val="none" w:sz="0" w:space="0" w:color="auto"/>
                                                                    <w:right w:val="none" w:sz="0" w:space="0" w:color="auto"/>
                                                                  </w:divBdr>
                                                                </w:div>
                                                                <w:div w:id="1618219592">
                                                                  <w:marLeft w:val="0"/>
                                                                  <w:marRight w:val="0"/>
                                                                  <w:marTop w:val="0"/>
                                                                  <w:marBottom w:val="0"/>
                                                                  <w:divBdr>
                                                                    <w:top w:val="none" w:sz="0" w:space="0" w:color="auto"/>
                                                                    <w:left w:val="none" w:sz="0" w:space="0" w:color="auto"/>
                                                                    <w:bottom w:val="none" w:sz="0" w:space="0" w:color="auto"/>
                                                                    <w:right w:val="none" w:sz="0" w:space="0" w:color="auto"/>
                                                                  </w:divBdr>
                                                                </w:div>
                                                                <w:div w:id="1804886596">
                                                                  <w:marLeft w:val="0"/>
                                                                  <w:marRight w:val="0"/>
                                                                  <w:marTop w:val="0"/>
                                                                  <w:marBottom w:val="0"/>
                                                                  <w:divBdr>
                                                                    <w:top w:val="none" w:sz="0" w:space="0" w:color="auto"/>
                                                                    <w:left w:val="none" w:sz="0" w:space="0" w:color="auto"/>
                                                                    <w:bottom w:val="none" w:sz="0" w:space="0" w:color="auto"/>
                                                                    <w:right w:val="none" w:sz="0" w:space="0" w:color="auto"/>
                                                                  </w:divBdr>
                                                                </w:div>
                                                                <w:div w:id="1583447835">
                                                                  <w:marLeft w:val="0"/>
                                                                  <w:marRight w:val="0"/>
                                                                  <w:marTop w:val="0"/>
                                                                  <w:marBottom w:val="0"/>
                                                                  <w:divBdr>
                                                                    <w:top w:val="none" w:sz="0" w:space="0" w:color="auto"/>
                                                                    <w:left w:val="none" w:sz="0" w:space="0" w:color="auto"/>
                                                                    <w:bottom w:val="none" w:sz="0" w:space="0" w:color="auto"/>
                                                                    <w:right w:val="none" w:sz="0" w:space="0" w:color="auto"/>
                                                                  </w:divBdr>
                                                                </w:div>
                                                                <w:div w:id="1828400337">
                                                                  <w:marLeft w:val="0"/>
                                                                  <w:marRight w:val="0"/>
                                                                  <w:marTop w:val="0"/>
                                                                  <w:marBottom w:val="0"/>
                                                                  <w:divBdr>
                                                                    <w:top w:val="none" w:sz="0" w:space="0" w:color="auto"/>
                                                                    <w:left w:val="none" w:sz="0" w:space="0" w:color="auto"/>
                                                                    <w:bottom w:val="none" w:sz="0" w:space="0" w:color="auto"/>
                                                                    <w:right w:val="none" w:sz="0" w:space="0" w:color="auto"/>
                                                                  </w:divBdr>
                                                                </w:div>
                                                                <w:div w:id="1845776430">
                                                                  <w:marLeft w:val="0"/>
                                                                  <w:marRight w:val="0"/>
                                                                  <w:marTop w:val="0"/>
                                                                  <w:marBottom w:val="0"/>
                                                                  <w:divBdr>
                                                                    <w:top w:val="none" w:sz="0" w:space="0" w:color="auto"/>
                                                                    <w:left w:val="none" w:sz="0" w:space="0" w:color="auto"/>
                                                                    <w:bottom w:val="none" w:sz="0" w:space="0" w:color="auto"/>
                                                                    <w:right w:val="none" w:sz="0" w:space="0" w:color="auto"/>
                                                                  </w:divBdr>
                                                                </w:div>
                                                                <w:div w:id="378406237">
                                                                  <w:marLeft w:val="0"/>
                                                                  <w:marRight w:val="0"/>
                                                                  <w:marTop w:val="0"/>
                                                                  <w:marBottom w:val="0"/>
                                                                  <w:divBdr>
                                                                    <w:top w:val="none" w:sz="0" w:space="0" w:color="auto"/>
                                                                    <w:left w:val="none" w:sz="0" w:space="0" w:color="auto"/>
                                                                    <w:bottom w:val="none" w:sz="0" w:space="0" w:color="auto"/>
                                                                    <w:right w:val="none" w:sz="0" w:space="0" w:color="auto"/>
                                                                  </w:divBdr>
                                                                </w:div>
                                                                <w:div w:id="1189760679">
                                                                  <w:marLeft w:val="0"/>
                                                                  <w:marRight w:val="0"/>
                                                                  <w:marTop w:val="0"/>
                                                                  <w:marBottom w:val="0"/>
                                                                  <w:divBdr>
                                                                    <w:top w:val="none" w:sz="0" w:space="0" w:color="auto"/>
                                                                    <w:left w:val="none" w:sz="0" w:space="0" w:color="auto"/>
                                                                    <w:bottom w:val="none" w:sz="0" w:space="0" w:color="auto"/>
                                                                    <w:right w:val="none" w:sz="0" w:space="0" w:color="auto"/>
                                                                  </w:divBdr>
                                                                </w:div>
                                                                <w:div w:id="136188718">
                                                                  <w:marLeft w:val="0"/>
                                                                  <w:marRight w:val="0"/>
                                                                  <w:marTop w:val="0"/>
                                                                  <w:marBottom w:val="0"/>
                                                                  <w:divBdr>
                                                                    <w:top w:val="none" w:sz="0" w:space="0" w:color="auto"/>
                                                                    <w:left w:val="none" w:sz="0" w:space="0" w:color="auto"/>
                                                                    <w:bottom w:val="none" w:sz="0" w:space="0" w:color="auto"/>
                                                                    <w:right w:val="none" w:sz="0" w:space="0" w:color="auto"/>
                                                                  </w:divBdr>
                                                                </w:div>
                                                                <w:div w:id="1346516127">
                                                                  <w:marLeft w:val="0"/>
                                                                  <w:marRight w:val="0"/>
                                                                  <w:marTop w:val="0"/>
                                                                  <w:marBottom w:val="0"/>
                                                                  <w:divBdr>
                                                                    <w:top w:val="none" w:sz="0" w:space="0" w:color="auto"/>
                                                                    <w:left w:val="none" w:sz="0" w:space="0" w:color="auto"/>
                                                                    <w:bottom w:val="none" w:sz="0" w:space="0" w:color="auto"/>
                                                                    <w:right w:val="none" w:sz="0" w:space="0" w:color="auto"/>
                                                                  </w:divBdr>
                                                                </w:div>
                                                                <w:div w:id="1598753083">
                                                                  <w:marLeft w:val="0"/>
                                                                  <w:marRight w:val="0"/>
                                                                  <w:marTop w:val="0"/>
                                                                  <w:marBottom w:val="0"/>
                                                                  <w:divBdr>
                                                                    <w:top w:val="none" w:sz="0" w:space="0" w:color="auto"/>
                                                                    <w:left w:val="none" w:sz="0" w:space="0" w:color="auto"/>
                                                                    <w:bottom w:val="none" w:sz="0" w:space="0" w:color="auto"/>
                                                                    <w:right w:val="none" w:sz="0" w:space="0" w:color="auto"/>
                                                                  </w:divBdr>
                                                                </w:div>
                                                                <w:div w:id="442578351">
                                                                  <w:marLeft w:val="0"/>
                                                                  <w:marRight w:val="0"/>
                                                                  <w:marTop w:val="0"/>
                                                                  <w:marBottom w:val="0"/>
                                                                  <w:divBdr>
                                                                    <w:top w:val="none" w:sz="0" w:space="0" w:color="auto"/>
                                                                    <w:left w:val="none" w:sz="0" w:space="0" w:color="auto"/>
                                                                    <w:bottom w:val="none" w:sz="0" w:space="0" w:color="auto"/>
                                                                    <w:right w:val="none" w:sz="0" w:space="0" w:color="auto"/>
                                                                  </w:divBdr>
                                                                </w:div>
                                                                <w:div w:id="99952537">
                                                                  <w:marLeft w:val="0"/>
                                                                  <w:marRight w:val="0"/>
                                                                  <w:marTop w:val="0"/>
                                                                  <w:marBottom w:val="0"/>
                                                                  <w:divBdr>
                                                                    <w:top w:val="none" w:sz="0" w:space="0" w:color="auto"/>
                                                                    <w:left w:val="none" w:sz="0" w:space="0" w:color="auto"/>
                                                                    <w:bottom w:val="none" w:sz="0" w:space="0" w:color="auto"/>
                                                                    <w:right w:val="none" w:sz="0" w:space="0" w:color="auto"/>
                                                                  </w:divBdr>
                                                                </w:div>
                                                                <w:div w:id="1975870882">
                                                                  <w:marLeft w:val="0"/>
                                                                  <w:marRight w:val="0"/>
                                                                  <w:marTop w:val="0"/>
                                                                  <w:marBottom w:val="0"/>
                                                                  <w:divBdr>
                                                                    <w:top w:val="none" w:sz="0" w:space="0" w:color="auto"/>
                                                                    <w:left w:val="none" w:sz="0" w:space="0" w:color="auto"/>
                                                                    <w:bottom w:val="none" w:sz="0" w:space="0" w:color="auto"/>
                                                                    <w:right w:val="none" w:sz="0" w:space="0" w:color="auto"/>
                                                                  </w:divBdr>
                                                                </w:div>
                                                                <w:div w:id="778526950">
                                                                  <w:marLeft w:val="0"/>
                                                                  <w:marRight w:val="0"/>
                                                                  <w:marTop w:val="0"/>
                                                                  <w:marBottom w:val="0"/>
                                                                  <w:divBdr>
                                                                    <w:top w:val="none" w:sz="0" w:space="0" w:color="auto"/>
                                                                    <w:left w:val="none" w:sz="0" w:space="0" w:color="auto"/>
                                                                    <w:bottom w:val="none" w:sz="0" w:space="0" w:color="auto"/>
                                                                    <w:right w:val="none" w:sz="0" w:space="0" w:color="auto"/>
                                                                  </w:divBdr>
                                                                </w:div>
                                                                <w:div w:id="2017152625">
                                                                  <w:marLeft w:val="0"/>
                                                                  <w:marRight w:val="0"/>
                                                                  <w:marTop w:val="0"/>
                                                                  <w:marBottom w:val="0"/>
                                                                  <w:divBdr>
                                                                    <w:top w:val="none" w:sz="0" w:space="0" w:color="auto"/>
                                                                    <w:left w:val="none" w:sz="0" w:space="0" w:color="auto"/>
                                                                    <w:bottom w:val="none" w:sz="0" w:space="0" w:color="auto"/>
                                                                    <w:right w:val="none" w:sz="0" w:space="0" w:color="auto"/>
                                                                  </w:divBdr>
                                                                </w:div>
                                                                <w:div w:id="1530024239">
                                                                  <w:marLeft w:val="0"/>
                                                                  <w:marRight w:val="0"/>
                                                                  <w:marTop w:val="0"/>
                                                                  <w:marBottom w:val="0"/>
                                                                  <w:divBdr>
                                                                    <w:top w:val="none" w:sz="0" w:space="0" w:color="auto"/>
                                                                    <w:left w:val="none" w:sz="0" w:space="0" w:color="auto"/>
                                                                    <w:bottom w:val="none" w:sz="0" w:space="0" w:color="auto"/>
                                                                    <w:right w:val="none" w:sz="0" w:space="0" w:color="auto"/>
                                                                  </w:divBdr>
                                                                </w:div>
                                                                <w:div w:id="1762142228">
                                                                  <w:marLeft w:val="0"/>
                                                                  <w:marRight w:val="0"/>
                                                                  <w:marTop w:val="0"/>
                                                                  <w:marBottom w:val="0"/>
                                                                  <w:divBdr>
                                                                    <w:top w:val="none" w:sz="0" w:space="0" w:color="auto"/>
                                                                    <w:left w:val="none" w:sz="0" w:space="0" w:color="auto"/>
                                                                    <w:bottom w:val="none" w:sz="0" w:space="0" w:color="auto"/>
                                                                    <w:right w:val="none" w:sz="0" w:space="0" w:color="auto"/>
                                                                  </w:divBdr>
                                                                </w:div>
                                                                <w:div w:id="443960190">
                                                                  <w:marLeft w:val="0"/>
                                                                  <w:marRight w:val="0"/>
                                                                  <w:marTop w:val="0"/>
                                                                  <w:marBottom w:val="0"/>
                                                                  <w:divBdr>
                                                                    <w:top w:val="none" w:sz="0" w:space="0" w:color="auto"/>
                                                                    <w:left w:val="none" w:sz="0" w:space="0" w:color="auto"/>
                                                                    <w:bottom w:val="none" w:sz="0" w:space="0" w:color="auto"/>
                                                                    <w:right w:val="none" w:sz="0" w:space="0" w:color="auto"/>
                                                                  </w:divBdr>
                                                                </w:div>
                                                                <w:div w:id="851644467">
                                                                  <w:marLeft w:val="0"/>
                                                                  <w:marRight w:val="0"/>
                                                                  <w:marTop w:val="0"/>
                                                                  <w:marBottom w:val="0"/>
                                                                  <w:divBdr>
                                                                    <w:top w:val="none" w:sz="0" w:space="0" w:color="auto"/>
                                                                    <w:left w:val="none" w:sz="0" w:space="0" w:color="auto"/>
                                                                    <w:bottom w:val="none" w:sz="0" w:space="0" w:color="auto"/>
                                                                    <w:right w:val="none" w:sz="0" w:space="0" w:color="auto"/>
                                                                  </w:divBdr>
                                                                </w:div>
                                                                <w:div w:id="83302050">
                                                                  <w:marLeft w:val="0"/>
                                                                  <w:marRight w:val="0"/>
                                                                  <w:marTop w:val="0"/>
                                                                  <w:marBottom w:val="0"/>
                                                                  <w:divBdr>
                                                                    <w:top w:val="none" w:sz="0" w:space="0" w:color="auto"/>
                                                                    <w:left w:val="none" w:sz="0" w:space="0" w:color="auto"/>
                                                                    <w:bottom w:val="none" w:sz="0" w:space="0" w:color="auto"/>
                                                                    <w:right w:val="none" w:sz="0" w:space="0" w:color="auto"/>
                                                                  </w:divBdr>
                                                                </w:div>
                                                                <w:div w:id="1186678073">
                                                                  <w:marLeft w:val="0"/>
                                                                  <w:marRight w:val="0"/>
                                                                  <w:marTop w:val="0"/>
                                                                  <w:marBottom w:val="0"/>
                                                                  <w:divBdr>
                                                                    <w:top w:val="none" w:sz="0" w:space="0" w:color="auto"/>
                                                                    <w:left w:val="none" w:sz="0" w:space="0" w:color="auto"/>
                                                                    <w:bottom w:val="none" w:sz="0" w:space="0" w:color="auto"/>
                                                                    <w:right w:val="none" w:sz="0" w:space="0" w:color="auto"/>
                                                                  </w:divBdr>
                                                                </w:div>
                                                                <w:div w:id="668605184">
                                                                  <w:marLeft w:val="360"/>
                                                                  <w:marRight w:val="0"/>
                                                                  <w:marTop w:val="0"/>
                                                                  <w:marBottom w:val="0"/>
                                                                  <w:divBdr>
                                                                    <w:top w:val="none" w:sz="0" w:space="0" w:color="auto"/>
                                                                    <w:left w:val="none" w:sz="0" w:space="0" w:color="auto"/>
                                                                    <w:bottom w:val="none" w:sz="0" w:space="0" w:color="auto"/>
                                                                    <w:right w:val="none" w:sz="0" w:space="0" w:color="auto"/>
                                                                  </w:divBdr>
                                                                </w:div>
                                                                <w:div w:id="1783959814">
                                                                  <w:marLeft w:val="360"/>
                                                                  <w:marRight w:val="0"/>
                                                                  <w:marTop w:val="0"/>
                                                                  <w:marBottom w:val="0"/>
                                                                  <w:divBdr>
                                                                    <w:top w:val="none" w:sz="0" w:space="0" w:color="auto"/>
                                                                    <w:left w:val="none" w:sz="0" w:space="0" w:color="auto"/>
                                                                    <w:bottom w:val="none" w:sz="0" w:space="0" w:color="auto"/>
                                                                    <w:right w:val="none" w:sz="0" w:space="0" w:color="auto"/>
                                                                  </w:divBdr>
                                                                </w:div>
                                                                <w:div w:id="445779236">
                                                                  <w:marLeft w:val="360"/>
                                                                  <w:marRight w:val="0"/>
                                                                  <w:marTop w:val="0"/>
                                                                  <w:marBottom w:val="0"/>
                                                                  <w:divBdr>
                                                                    <w:top w:val="none" w:sz="0" w:space="0" w:color="auto"/>
                                                                    <w:left w:val="none" w:sz="0" w:space="0" w:color="auto"/>
                                                                    <w:bottom w:val="none" w:sz="0" w:space="0" w:color="auto"/>
                                                                    <w:right w:val="none" w:sz="0" w:space="0" w:color="auto"/>
                                                                  </w:divBdr>
                                                                </w:div>
                                                                <w:div w:id="652953243">
                                                                  <w:marLeft w:val="360"/>
                                                                  <w:marRight w:val="0"/>
                                                                  <w:marTop w:val="0"/>
                                                                  <w:marBottom w:val="0"/>
                                                                  <w:divBdr>
                                                                    <w:top w:val="none" w:sz="0" w:space="0" w:color="auto"/>
                                                                    <w:left w:val="none" w:sz="0" w:space="0" w:color="auto"/>
                                                                    <w:bottom w:val="none" w:sz="0" w:space="0" w:color="auto"/>
                                                                    <w:right w:val="none" w:sz="0" w:space="0" w:color="auto"/>
                                                                  </w:divBdr>
                                                                </w:div>
                                                                <w:div w:id="879170100">
                                                                  <w:marLeft w:val="360"/>
                                                                  <w:marRight w:val="0"/>
                                                                  <w:marTop w:val="0"/>
                                                                  <w:marBottom w:val="0"/>
                                                                  <w:divBdr>
                                                                    <w:top w:val="none" w:sz="0" w:space="0" w:color="auto"/>
                                                                    <w:left w:val="none" w:sz="0" w:space="0" w:color="auto"/>
                                                                    <w:bottom w:val="none" w:sz="0" w:space="0" w:color="auto"/>
                                                                    <w:right w:val="none" w:sz="0" w:space="0" w:color="auto"/>
                                                                  </w:divBdr>
                                                                </w:div>
                                                                <w:div w:id="1695383524">
                                                                  <w:marLeft w:val="360"/>
                                                                  <w:marRight w:val="0"/>
                                                                  <w:marTop w:val="0"/>
                                                                  <w:marBottom w:val="0"/>
                                                                  <w:divBdr>
                                                                    <w:top w:val="none" w:sz="0" w:space="0" w:color="auto"/>
                                                                    <w:left w:val="none" w:sz="0" w:space="0" w:color="auto"/>
                                                                    <w:bottom w:val="none" w:sz="0" w:space="0" w:color="auto"/>
                                                                    <w:right w:val="none" w:sz="0" w:space="0" w:color="auto"/>
                                                                  </w:divBdr>
                                                                </w:div>
                                                                <w:div w:id="2006084417">
                                                                  <w:marLeft w:val="360"/>
                                                                  <w:marRight w:val="0"/>
                                                                  <w:marTop w:val="0"/>
                                                                  <w:marBottom w:val="0"/>
                                                                  <w:divBdr>
                                                                    <w:top w:val="none" w:sz="0" w:space="0" w:color="auto"/>
                                                                    <w:left w:val="none" w:sz="0" w:space="0" w:color="auto"/>
                                                                    <w:bottom w:val="none" w:sz="0" w:space="0" w:color="auto"/>
                                                                    <w:right w:val="none" w:sz="0" w:space="0" w:color="auto"/>
                                                                  </w:divBdr>
                                                                </w:div>
                                                                <w:div w:id="1741706569">
                                                                  <w:marLeft w:val="0"/>
                                                                  <w:marRight w:val="0"/>
                                                                  <w:marTop w:val="0"/>
                                                                  <w:marBottom w:val="0"/>
                                                                  <w:divBdr>
                                                                    <w:top w:val="none" w:sz="0" w:space="0" w:color="auto"/>
                                                                    <w:left w:val="none" w:sz="0" w:space="0" w:color="auto"/>
                                                                    <w:bottom w:val="none" w:sz="0" w:space="0" w:color="auto"/>
                                                                    <w:right w:val="none" w:sz="0" w:space="0" w:color="auto"/>
                                                                  </w:divBdr>
                                                                </w:div>
                                                                <w:div w:id="1616522349">
                                                                  <w:marLeft w:val="0"/>
                                                                  <w:marRight w:val="0"/>
                                                                  <w:marTop w:val="0"/>
                                                                  <w:marBottom w:val="0"/>
                                                                  <w:divBdr>
                                                                    <w:top w:val="none" w:sz="0" w:space="0" w:color="auto"/>
                                                                    <w:left w:val="none" w:sz="0" w:space="0" w:color="auto"/>
                                                                    <w:bottom w:val="none" w:sz="0" w:space="0" w:color="auto"/>
                                                                    <w:right w:val="none" w:sz="0" w:space="0" w:color="auto"/>
                                                                  </w:divBdr>
                                                                </w:div>
                                                                <w:div w:id="1681927021">
                                                                  <w:marLeft w:val="0"/>
                                                                  <w:marRight w:val="0"/>
                                                                  <w:marTop w:val="0"/>
                                                                  <w:marBottom w:val="0"/>
                                                                  <w:divBdr>
                                                                    <w:top w:val="none" w:sz="0" w:space="0" w:color="auto"/>
                                                                    <w:left w:val="none" w:sz="0" w:space="0" w:color="auto"/>
                                                                    <w:bottom w:val="none" w:sz="0" w:space="0" w:color="auto"/>
                                                                    <w:right w:val="none" w:sz="0" w:space="0" w:color="auto"/>
                                                                  </w:divBdr>
                                                                </w:div>
                                                                <w:div w:id="396055220">
                                                                  <w:marLeft w:val="0"/>
                                                                  <w:marRight w:val="0"/>
                                                                  <w:marTop w:val="0"/>
                                                                  <w:marBottom w:val="0"/>
                                                                  <w:divBdr>
                                                                    <w:top w:val="none" w:sz="0" w:space="0" w:color="auto"/>
                                                                    <w:left w:val="none" w:sz="0" w:space="0" w:color="auto"/>
                                                                    <w:bottom w:val="none" w:sz="0" w:space="0" w:color="auto"/>
                                                                    <w:right w:val="none" w:sz="0" w:space="0" w:color="auto"/>
                                                                  </w:divBdr>
                                                                </w:div>
                                                                <w:div w:id="1803380809">
                                                                  <w:marLeft w:val="360"/>
                                                                  <w:marRight w:val="0"/>
                                                                  <w:marTop w:val="0"/>
                                                                  <w:marBottom w:val="0"/>
                                                                  <w:divBdr>
                                                                    <w:top w:val="none" w:sz="0" w:space="0" w:color="auto"/>
                                                                    <w:left w:val="none" w:sz="0" w:space="0" w:color="auto"/>
                                                                    <w:bottom w:val="none" w:sz="0" w:space="0" w:color="auto"/>
                                                                    <w:right w:val="none" w:sz="0" w:space="0" w:color="auto"/>
                                                                  </w:divBdr>
                                                                </w:div>
                                                                <w:div w:id="1113549887">
                                                                  <w:marLeft w:val="0"/>
                                                                  <w:marRight w:val="0"/>
                                                                  <w:marTop w:val="0"/>
                                                                  <w:marBottom w:val="0"/>
                                                                  <w:divBdr>
                                                                    <w:top w:val="none" w:sz="0" w:space="0" w:color="auto"/>
                                                                    <w:left w:val="none" w:sz="0" w:space="0" w:color="auto"/>
                                                                    <w:bottom w:val="none" w:sz="0" w:space="0" w:color="auto"/>
                                                                    <w:right w:val="none" w:sz="0" w:space="0" w:color="auto"/>
                                                                  </w:divBdr>
                                                                </w:div>
                                                                <w:div w:id="591553332">
                                                                  <w:marLeft w:val="0"/>
                                                                  <w:marRight w:val="0"/>
                                                                  <w:marTop w:val="0"/>
                                                                  <w:marBottom w:val="0"/>
                                                                  <w:divBdr>
                                                                    <w:top w:val="none" w:sz="0" w:space="0" w:color="auto"/>
                                                                    <w:left w:val="none" w:sz="0" w:space="0" w:color="auto"/>
                                                                    <w:bottom w:val="none" w:sz="0" w:space="0" w:color="auto"/>
                                                                    <w:right w:val="none" w:sz="0" w:space="0" w:color="auto"/>
                                                                  </w:divBdr>
                                                                </w:div>
                                                                <w:div w:id="1703825563">
                                                                  <w:marLeft w:val="0"/>
                                                                  <w:marRight w:val="0"/>
                                                                  <w:marTop w:val="0"/>
                                                                  <w:marBottom w:val="0"/>
                                                                  <w:divBdr>
                                                                    <w:top w:val="none" w:sz="0" w:space="0" w:color="auto"/>
                                                                    <w:left w:val="none" w:sz="0" w:space="0" w:color="auto"/>
                                                                    <w:bottom w:val="none" w:sz="0" w:space="0" w:color="auto"/>
                                                                    <w:right w:val="none" w:sz="0" w:space="0" w:color="auto"/>
                                                                  </w:divBdr>
                                                                </w:div>
                                                                <w:div w:id="1813208825">
                                                                  <w:marLeft w:val="0"/>
                                                                  <w:marRight w:val="0"/>
                                                                  <w:marTop w:val="0"/>
                                                                  <w:marBottom w:val="120"/>
                                                                  <w:divBdr>
                                                                    <w:top w:val="none" w:sz="0" w:space="0" w:color="auto"/>
                                                                    <w:left w:val="none" w:sz="0" w:space="0" w:color="auto"/>
                                                                    <w:bottom w:val="none" w:sz="0" w:space="0" w:color="auto"/>
                                                                    <w:right w:val="none" w:sz="0" w:space="0" w:color="auto"/>
                                                                  </w:divBdr>
                                                                </w:div>
                                                                <w:div w:id="542408018">
                                                                  <w:marLeft w:val="0"/>
                                                                  <w:marRight w:val="0"/>
                                                                  <w:marTop w:val="0"/>
                                                                  <w:marBottom w:val="120"/>
                                                                  <w:divBdr>
                                                                    <w:top w:val="none" w:sz="0" w:space="0" w:color="auto"/>
                                                                    <w:left w:val="none" w:sz="0" w:space="0" w:color="auto"/>
                                                                    <w:bottom w:val="none" w:sz="0" w:space="0" w:color="auto"/>
                                                                    <w:right w:val="none" w:sz="0" w:space="0" w:color="auto"/>
                                                                  </w:divBdr>
                                                                </w:div>
                                                                <w:div w:id="1767966626">
                                                                  <w:marLeft w:val="0"/>
                                                                  <w:marRight w:val="0"/>
                                                                  <w:marTop w:val="0"/>
                                                                  <w:marBottom w:val="0"/>
                                                                  <w:divBdr>
                                                                    <w:top w:val="none" w:sz="0" w:space="0" w:color="auto"/>
                                                                    <w:left w:val="none" w:sz="0" w:space="0" w:color="auto"/>
                                                                    <w:bottom w:val="none" w:sz="0" w:space="0" w:color="auto"/>
                                                                    <w:right w:val="none" w:sz="0" w:space="0" w:color="auto"/>
                                                                  </w:divBdr>
                                                                </w:div>
                                                                <w:div w:id="1692754018">
                                                                  <w:marLeft w:val="0"/>
                                                                  <w:marRight w:val="0"/>
                                                                  <w:marTop w:val="0"/>
                                                                  <w:marBottom w:val="0"/>
                                                                  <w:divBdr>
                                                                    <w:top w:val="none" w:sz="0" w:space="0" w:color="auto"/>
                                                                    <w:left w:val="none" w:sz="0" w:space="0" w:color="auto"/>
                                                                    <w:bottom w:val="none" w:sz="0" w:space="0" w:color="auto"/>
                                                                    <w:right w:val="none" w:sz="0" w:space="0" w:color="auto"/>
                                                                  </w:divBdr>
                                                                </w:div>
                                                                <w:div w:id="607588366">
                                                                  <w:marLeft w:val="0"/>
                                                                  <w:marRight w:val="0"/>
                                                                  <w:marTop w:val="0"/>
                                                                  <w:marBottom w:val="0"/>
                                                                  <w:divBdr>
                                                                    <w:top w:val="none" w:sz="0" w:space="0" w:color="auto"/>
                                                                    <w:left w:val="none" w:sz="0" w:space="0" w:color="auto"/>
                                                                    <w:bottom w:val="none" w:sz="0" w:space="0" w:color="auto"/>
                                                                    <w:right w:val="none" w:sz="0" w:space="0" w:color="auto"/>
                                                                  </w:divBdr>
                                                                </w:div>
                                                                <w:div w:id="1960988176">
                                                                  <w:marLeft w:val="0"/>
                                                                  <w:marRight w:val="0"/>
                                                                  <w:marTop w:val="0"/>
                                                                  <w:marBottom w:val="0"/>
                                                                  <w:divBdr>
                                                                    <w:top w:val="none" w:sz="0" w:space="0" w:color="auto"/>
                                                                    <w:left w:val="none" w:sz="0" w:space="0" w:color="auto"/>
                                                                    <w:bottom w:val="none" w:sz="0" w:space="0" w:color="auto"/>
                                                                    <w:right w:val="none" w:sz="0" w:space="0" w:color="auto"/>
                                                                  </w:divBdr>
                                                                </w:div>
                                                                <w:div w:id="1649743060">
                                                                  <w:marLeft w:val="0"/>
                                                                  <w:marRight w:val="0"/>
                                                                  <w:marTop w:val="0"/>
                                                                  <w:marBottom w:val="0"/>
                                                                  <w:divBdr>
                                                                    <w:top w:val="none" w:sz="0" w:space="0" w:color="auto"/>
                                                                    <w:left w:val="none" w:sz="0" w:space="0" w:color="auto"/>
                                                                    <w:bottom w:val="none" w:sz="0" w:space="0" w:color="auto"/>
                                                                    <w:right w:val="none" w:sz="0" w:space="0" w:color="auto"/>
                                                                  </w:divBdr>
                                                                </w:div>
                                                                <w:div w:id="618296211">
                                                                  <w:marLeft w:val="0"/>
                                                                  <w:marRight w:val="0"/>
                                                                  <w:marTop w:val="0"/>
                                                                  <w:marBottom w:val="0"/>
                                                                  <w:divBdr>
                                                                    <w:top w:val="none" w:sz="0" w:space="0" w:color="auto"/>
                                                                    <w:left w:val="none" w:sz="0" w:space="0" w:color="auto"/>
                                                                    <w:bottom w:val="none" w:sz="0" w:space="0" w:color="auto"/>
                                                                    <w:right w:val="none" w:sz="0" w:space="0" w:color="auto"/>
                                                                  </w:divBdr>
                                                                </w:div>
                                                                <w:div w:id="135418526">
                                                                  <w:marLeft w:val="0"/>
                                                                  <w:marRight w:val="0"/>
                                                                  <w:marTop w:val="0"/>
                                                                  <w:marBottom w:val="0"/>
                                                                  <w:divBdr>
                                                                    <w:top w:val="none" w:sz="0" w:space="0" w:color="auto"/>
                                                                    <w:left w:val="none" w:sz="0" w:space="0" w:color="auto"/>
                                                                    <w:bottom w:val="none" w:sz="0" w:space="0" w:color="auto"/>
                                                                    <w:right w:val="none" w:sz="0" w:space="0" w:color="auto"/>
                                                                  </w:divBdr>
                                                                </w:div>
                                                                <w:div w:id="281151928">
                                                                  <w:marLeft w:val="0"/>
                                                                  <w:marRight w:val="0"/>
                                                                  <w:marTop w:val="0"/>
                                                                  <w:marBottom w:val="0"/>
                                                                  <w:divBdr>
                                                                    <w:top w:val="none" w:sz="0" w:space="0" w:color="auto"/>
                                                                    <w:left w:val="none" w:sz="0" w:space="0" w:color="auto"/>
                                                                    <w:bottom w:val="none" w:sz="0" w:space="0" w:color="auto"/>
                                                                    <w:right w:val="none" w:sz="0" w:space="0" w:color="auto"/>
                                                                  </w:divBdr>
                                                                </w:div>
                                                                <w:div w:id="1635015039">
                                                                  <w:marLeft w:val="0"/>
                                                                  <w:marRight w:val="0"/>
                                                                  <w:marTop w:val="0"/>
                                                                  <w:marBottom w:val="0"/>
                                                                  <w:divBdr>
                                                                    <w:top w:val="none" w:sz="0" w:space="0" w:color="auto"/>
                                                                    <w:left w:val="none" w:sz="0" w:space="0" w:color="auto"/>
                                                                    <w:bottom w:val="none" w:sz="0" w:space="0" w:color="auto"/>
                                                                    <w:right w:val="none" w:sz="0" w:space="0" w:color="auto"/>
                                                                  </w:divBdr>
                                                                </w:div>
                                                                <w:div w:id="286276595">
                                                                  <w:marLeft w:val="0"/>
                                                                  <w:marRight w:val="0"/>
                                                                  <w:marTop w:val="0"/>
                                                                  <w:marBottom w:val="0"/>
                                                                  <w:divBdr>
                                                                    <w:top w:val="none" w:sz="0" w:space="0" w:color="auto"/>
                                                                    <w:left w:val="none" w:sz="0" w:space="0" w:color="auto"/>
                                                                    <w:bottom w:val="none" w:sz="0" w:space="0" w:color="auto"/>
                                                                    <w:right w:val="none" w:sz="0" w:space="0" w:color="auto"/>
                                                                  </w:divBdr>
                                                                </w:div>
                                                                <w:div w:id="341081069">
                                                                  <w:marLeft w:val="0"/>
                                                                  <w:marRight w:val="0"/>
                                                                  <w:marTop w:val="0"/>
                                                                  <w:marBottom w:val="0"/>
                                                                  <w:divBdr>
                                                                    <w:top w:val="none" w:sz="0" w:space="0" w:color="auto"/>
                                                                    <w:left w:val="none" w:sz="0" w:space="0" w:color="auto"/>
                                                                    <w:bottom w:val="none" w:sz="0" w:space="0" w:color="auto"/>
                                                                    <w:right w:val="none" w:sz="0" w:space="0" w:color="auto"/>
                                                                  </w:divBdr>
                                                                </w:div>
                                                                <w:div w:id="1458061505">
                                                                  <w:marLeft w:val="0"/>
                                                                  <w:marRight w:val="0"/>
                                                                  <w:marTop w:val="0"/>
                                                                  <w:marBottom w:val="0"/>
                                                                  <w:divBdr>
                                                                    <w:top w:val="none" w:sz="0" w:space="0" w:color="auto"/>
                                                                    <w:left w:val="none" w:sz="0" w:space="0" w:color="auto"/>
                                                                    <w:bottom w:val="none" w:sz="0" w:space="0" w:color="auto"/>
                                                                    <w:right w:val="none" w:sz="0" w:space="0" w:color="auto"/>
                                                                  </w:divBdr>
                                                                </w:div>
                                                                <w:div w:id="419835414">
                                                                  <w:marLeft w:val="0"/>
                                                                  <w:marRight w:val="0"/>
                                                                  <w:marTop w:val="0"/>
                                                                  <w:marBottom w:val="0"/>
                                                                  <w:divBdr>
                                                                    <w:top w:val="none" w:sz="0" w:space="0" w:color="auto"/>
                                                                    <w:left w:val="none" w:sz="0" w:space="0" w:color="auto"/>
                                                                    <w:bottom w:val="none" w:sz="0" w:space="0" w:color="auto"/>
                                                                    <w:right w:val="none" w:sz="0" w:space="0" w:color="auto"/>
                                                                  </w:divBdr>
                                                                </w:div>
                                                                <w:div w:id="1476290189">
                                                                  <w:marLeft w:val="0"/>
                                                                  <w:marRight w:val="0"/>
                                                                  <w:marTop w:val="0"/>
                                                                  <w:marBottom w:val="0"/>
                                                                  <w:divBdr>
                                                                    <w:top w:val="none" w:sz="0" w:space="0" w:color="auto"/>
                                                                    <w:left w:val="none" w:sz="0" w:space="0" w:color="auto"/>
                                                                    <w:bottom w:val="none" w:sz="0" w:space="0" w:color="auto"/>
                                                                    <w:right w:val="none" w:sz="0" w:space="0" w:color="auto"/>
                                                                  </w:divBdr>
                                                                </w:div>
                                                                <w:div w:id="130833676">
                                                                  <w:marLeft w:val="0"/>
                                                                  <w:marRight w:val="0"/>
                                                                  <w:marTop w:val="0"/>
                                                                  <w:marBottom w:val="0"/>
                                                                  <w:divBdr>
                                                                    <w:top w:val="none" w:sz="0" w:space="0" w:color="auto"/>
                                                                    <w:left w:val="none" w:sz="0" w:space="0" w:color="auto"/>
                                                                    <w:bottom w:val="none" w:sz="0" w:space="0" w:color="auto"/>
                                                                    <w:right w:val="none" w:sz="0" w:space="0" w:color="auto"/>
                                                                  </w:divBdr>
                                                                </w:div>
                                                                <w:div w:id="1267159367">
                                                                  <w:marLeft w:val="0"/>
                                                                  <w:marRight w:val="0"/>
                                                                  <w:marTop w:val="0"/>
                                                                  <w:marBottom w:val="0"/>
                                                                  <w:divBdr>
                                                                    <w:top w:val="none" w:sz="0" w:space="0" w:color="auto"/>
                                                                    <w:left w:val="none" w:sz="0" w:space="0" w:color="auto"/>
                                                                    <w:bottom w:val="none" w:sz="0" w:space="0" w:color="auto"/>
                                                                    <w:right w:val="none" w:sz="0" w:space="0" w:color="auto"/>
                                                                  </w:divBdr>
                                                                </w:div>
                                                                <w:div w:id="749960677">
                                                                  <w:marLeft w:val="0"/>
                                                                  <w:marRight w:val="0"/>
                                                                  <w:marTop w:val="0"/>
                                                                  <w:marBottom w:val="0"/>
                                                                  <w:divBdr>
                                                                    <w:top w:val="none" w:sz="0" w:space="0" w:color="auto"/>
                                                                    <w:left w:val="none" w:sz="0" w:space="0" w:color="auto"/>
                                                                    <w:bottom w:val="none" w:sz="0" w:space="0" w:color="auto"/>
                                                                    <w:right w:val="none" w:sz="0" w:space="0" w:color="auto"/>
                                                                  </w:divBdr>
                                                                </w:div>
                                                                <w:div w:id="1558007155">
                                                                  <w:marLeft w:val="0"/>
                                                                  <w:marRight w:val="0"/>
                                                                  <w:marTop w:val="0"/>
                                                                  <w:marBottom w:val="0"/>
                                                                  <w:divBdr>
                                                                    <w:top w:val="none" w:sz="0" w:space="0" w:color="auto"/>
                                                                    <w:left w:val="none" w:sz="0" w:space="0" w:color="auto"/>
                                                                    <w:bottom w:val="none" w:sz="0" w:space="0" w:color="auto"/>
                                                                    <w:right w:val="none" w:sz="0" w:space="0" w:color="auto"/>
                                                                  </w:divBdr>
                                                                </w:div>
                                                                <w:div w:id="1188835765">
                                                                  <w:marLeft w:val="0"/>
                                                                  <w:marRight w:val="0"/>
                                                                  <w:marTop w:val="0"/>
                                                                  <w:marBottom w:val="120"/>
                                                                  <w:divBdr>
                                                                    <w:top w:val="none" w:sz="0" w:space="0" w:color="auto"/>
                                                                    <w:left w:val="none" w:sz="0" w:space="0" w:color="auto"/>
                                                                    <w:bottom w:val="none" w:sz="0" w:space="0" w:color="auto"/>
                                                                    <w:right w:val="none" w:sz="0" w:space="0" w:color="auto"/>
                                                                  </w:divBdr>
                                                                </w:div>
                                                                <w:div w:id="1911886337">
                                                                  <w:marLeft w:val="0"/>
                                                                  <w:marRight w:val="0"/>
                                                                  <w:marTop w:val="0"/>
                                                                  <w:marBottom w:val="120"/>
                                                                  <w:divBdr>
                                                                    <w:top w:val="none" w:sz="0" w:space="0" w:color="auto"/>
                                                                    <w:left w:val="none" w:sz="0" w:space="0" w:color="auto"/>
                                                                    <w:bottom w:val="none" w:sz="0" w:space="0" w:color="auto"/>
                                                                    <w:right w:val="none" w:sz="0" w:space="0" w:color="auto"/>
                                                                  </w:divBdr>
                                                                </w:div>
                                                                <w:div w:id="1064063867">
                                                                  <w:marLeft w:val="0"/>
                                                                  <w:marRight w:val="0"/>
                                                                  <w:marTop w:val="0"/>
                                                                  <w:marBottom w:val="120"/>
                                                                  <w:divBdr>
                                                                    <w:top w:val="none" w:sz="0" w:space="0" w:color="auto"/>
                                                                    <w:left w:val="none" w:sz="0" w:space="0" w:color="auto"/>
                                                                    <w:bottom w:val="none" w:sz="0" w:space="0" w:color="auto"/>
                                                                    <w:right w:val="none" w:sz="0" w:space="0" w:color="auto"/>
                                                                  </w:divBdr>
                                                                </w:div>
                                                                <w:div w:id="946348096">
                                                                  <w:marLeft w:val="0"/>
                                                                  <w:marRight w:val="0"/>
                                                                  <w:marTop w:val="0"/>
                                                                  <w:marBottom w:val="0"/>
                                                                  <w:divBdr>
                                                                    <w:top w:val="none" w:sz="0" w:space="0" w:color="auto"/>
                                                                    <w:left w:val="none" w:sz="0" w:space="0" w:color="auto"/>
                                                                    <w:bottom w:val="none" w:sz="0" w:space="0" w:color="auto"/>
                                                                    <w:right w:val="none" w:sz="0" w:space="0" w:color="auto"/>
                                                                  </w:divBdr>
                                                                </w:div>
                                                                <w:div w:id="1351449407">
                                                                  <w:marLeft w:val="0"/>
                                                                  <w:marRight w:val="0"/>
                                                                  <w:marTop w:val="0"/>
                                                                  <w:marBottom w:val="0"/>
                                                                  <w:divBdr>
                                                                    <w:top w:val="none" w:sz="0" w:space="0" w:color="auto"/>
                                                                    <w:left w:val="none" w:sz="0" w:space="0" w:color="auto"/>
                                                                    <w:bottom w:val="none" w:sz="0" w:space="0" w:color="auto"/>
                                                                    <w:right w:val="none" w:sz="0" w:space="0" w:color="auto"/>
                                                                  </w:divBdr>
                                                                </w:div>
                                                                <w:div w:id="1468469761">
                                                                  <w:marLeft w:val="0"/>
                                                                  <w:marRight w:val="0"/>
                                                                  <w:marTop w:val="0"/>
                                                                  <w:marBottom w:val="0"/>
                                                                  <w:divBdr>
                                                                    <w:top w:val="none" w:sz="0" w:space="0" w:color="auto"/>
                                                                    <w:left w:val="none" w:sz="0" w:space="0" w:color="auto"/>
                                                                    <w:bottom w:val="none" w:sz="0" w:space="0" w:color="auto"/>
                                                                    <w:right w:val="none" w:sz="0" w:space="0" w:color="auto"/>
                                                                  </w:divBdr>
                                                                </w:div>
                                                                <w:div w:id="829441209">
                                                                  <w:marLeft w:val="0"/>
                                                                  <w:marRight w:val="0"/>
                                                                  <w:marTop w:val="0"/>
                                                                  <w:marBottom w:val="120"/>
                                                                  <w:divBdr>
                                                                    <w:top w:val="none" w:sz="0" w:space="0" w:color="auto"/>
                                                                    <w:left w:val="none" w:sz="0" w:space="0" w:color="auto"/>
                                                                    <w:bottom w:val="none" w:sz="0" w:space="0" w:color="auto"/>
                                                                    <w:right w:val="none" w:sz="0" w:space="0" w:color="auto"/>
                                                                  </w:divBdr>
                                                                </w:div>
                                                                <w:div w:id="433016182">
                                                                  <w:marLeft w:val="0"/>
                                                                  <w:marRight w:val="0"/>
                                                                  <w:marTop w:val="0"/>
                                                                  <w:marBottom w:val="120"/>
                                                                  <w:divBdr>
                                                                    <w:top w:val="none" w:sz="0" w:space="0" w:color="auto"/>
                                                                    <w:left w:val="none" w:sz="0" w:space="0" w:color="auto"/>
                                                                    <w:bottom w:val="none" w:sz="0" w:space="0" w:color="auto"/>
                                                                    <w:right w:val="none" w:sz="0" w:space="0" w:color="auto"/>
                                                                  </w:divBdr>
                                                                </w:div>
                                                                <w:div w:id="1045327080">
                                                                  <w:marLeft w:val="0"/>
                                                                  <w:marRight w:val="0"/>
                                                                  <w:marTop w:val="0"/>
                                                                  <w:marBottom w:val="120"/>
                                                                  <w:divBdr>
                                                                    <w:top w:val="none" w:sz="0" w:space="0" w:color="auto"/>
                                                                    <w:left w:val="none" w:sz="0" w:space="0" w:color="auto"/>
                                                                    <w:bottom w:val="none" w:sz="0" w:space="0" w:color="auto"/>
                                                                    <w:right w:val="none" w:sz="0" w:space="0" w:color="auto"/>
                                                                  </w:divBdr>
                                                                </w:div>
                                                                <w:div w:id="375155233">
                                                                  <w:marLeft w:val="0"/>
                                                                  <w:marRight w:val="0"/>
                                                                  <w:marTop w:val="0"/>
                                                                  <w:marBottom w:val="120"/>
                                                                  <w:divBdr>
                                                                    <w:top w:val="none" w:sz="0" w:space="0" w:color="auto"/>
                                                                    <w:left w:val="none" w:sz="0" w:space="0" w:color="auto"/>
                                                                    <w:bottom w:val="none" w:sz="0" w:space="0" w:color="auto"/>
                                                                    <w:right w:val="none" w:sz="0" w:space="0" w:color="auto"/>
                                                                  </w:divBdr>
                                                                </w:div>
                                                                <w:div w:id="307638061">
                                                                  <w:marLeft w:val="0"/>
                                                                  <w:marRight w:val="0"/>
                                                                  <w:marTop w:val="0"/>
                                                                  <w:marBottom w:val="120"/>
                                                                  <w:divBdr>
                                                                    <w:top w:val="none" w:sz="0" w:space="0" w:color="auto"/>
                                                                    <w:left w:val="none" w:sz="0" w:space="0" w:color="auto"/>
                                                                    <w:bottom w:val="none" w:sz="0" w:space="0" w:color="auto"/>
                                                                    <w:right w:val="none" w:sz="0" w:space="0" w:color="auto"/>
                                                                  </w:divBdr>
                                                                </w:div>
                                                                <w:div w:id="1978417608">
                                                                  <w:marLeft w:val="0"/>
                                                                  <w:marRight w:val="0"/>
                                                                  <w:marTop w:val="0"/>
                                                                  <w:marBottom w:val="120"/>
                                                                  <w:divBdr>
                                                                    <w:top w:val="none" w:sz="0" w:space="0" w:color="auto"/>
                                                                    <w:left w:val="none" w:sz="0" w:space="0" w:color="auto"/>
                                                                    <w:bottom w:val="none" w:sz="0" w:space="0" w:color="auto"/>
                                                                    <w:right w:val="none" w:sz="0" w:space="0" w:color="auto"/>
                                                                  </w:divBdr>
                                                                </w:div>
                                                                <w:div w:id="992223723">
                                                                  <w:marLeft w:val="0"/>
                                                                  <w:marRight w:val="0"/>
                                                                  <w:marTop w:val="0"/>
                                                                  <w:marBottom w:val="120"/>
                                                                  <w:divBdr>
                                                                    <w:top w:val="none" w:sz="0" w:space="0" w:color="auto"/>
                                                                    <w:left w:val="none" w:sz="0" w:space="0" w:color="auto"/>
                                                                    <w:bottom w:val="none" w:sz="0" w:space="0" w:color="auto"/>
                                                                    <w:right w:val="none" w:sz="0" w:space="0" w:color="auto"/>
                                                                  </w:divBdr>
                                                                </w:div>
                                                                <w:div w:id="1135755329">
                                                                  <w:marLeft w:val="0"/>
                                                                  <w:marRight w:val="0"/>
                                                                  <w:marTop w:val="0"/>
                                                                  <w:marBottom w:val="0"/>
                                                                  <w:divBdr>
                                                                    <w:top w:val="none" w:sz="0" w:space="0" w:color="auto"/>
                                                                    <w:left w:val="none" w:sz="0" w:space="0" w:color="auto"/>
                                                                    <w:bottom w:val="none" w:sz="0" w:space="0" w:color="auto"/>
                                                                    <w:right w:val="none" w:sz="0" w:space="0" w:color="auto"/>
                                                                  </w:divBdr>
                                                                </w:div>
                                                                <w:div w:id="279842707">
                                                                  <w:marLeft w:val="0"/>
                                                                  <w:marRight w:val="0"/>
                                                                  <w:marTop w:val="0"/>
                                                                  <w:marBottom w:val="0"/>
                                                                  <w:divBdr>
                                                                    <w:top w:val="none" w:sz="0" w:space="0" w:color="auto"/>
                                                                    <w:left w:val="none" w:sz="0" w:space="0" w:color="auto"/>
                                                                    <w:bottom w:val="none" w:sz="0" w:space="0" w:color="auto"/>
                                                                    <w:right w:val="none" w:sz="0" w:space="0" w:color="auto"/>
                                                                  </w:divBdr>
                                                                </w:div>
                                                                <w:div w:id="210852121">
                                                                  <w:marLeft w:val="0"/>
                                                                  <w:marRight w:val="0"/>
                                                                  <w:marTop w:val="0"/>
                                                                  <w:marBottom w:val="0"/>
                                                                  <w:divBdr>
                                                                    <w:top w:val="none" w:sz="0" w:space="0" w:color="auto"/>
                                                                    <w:left w:val="none" w:sz="0" w:space="0" w:color="auto"/>
                                                                    <w:bottom w:val="none" w:sz="0" w:space="0" w:color="auto"/>
                                                                    <w:right w:val="none" w:sz="0" w:space="0" w:color="auto"/>
                                                                  </w:divBdr>
                                                                </w:div>
                                                                <w:div w:id="939264718">
                                                                  <w:marLeft w:val="0"/>
                                                                  <w:marRight w:val="0"/>
                                                                  <w:marTop w:val="0"/>
                                                                  <w:marBottom w:val="0"/>
                                                                  <w:divBdr>
                                                                    <w:top w:val="none" w:sz="0" w:space="0" w:color="auto"/>
                                                                    <w:left w:val="none" w:sz="0" w:space="0" w:color="auto"/>
                                                                    <w:bottom w:val="none" w:sz="0" w:space="0" w:color="auto"/>
                                                                    <w:right w:val="none" w:sz="0" w:space="0" w:color="auto"/>
                                                                  </w:divBdr>
                                                                </w:div>
                                                                <w:div w:id="335038512">
                                                                  <w:marLeft w:val="0"/>
                                                                  <w:marRight w:val="0"/>
                                                                  <w:marTop w:val="0"/>
                                                                  <w:marBottom w:val="120"/>
                                                                  <w:divBdr>
                                                                    <w:top w:val="none" w:sz="0" w:space="0" w:color="auto"/>
                                                                    <w:left w:val="none" w:sz="0" w:space="0" w:color="auto"/>
                                                                    <w:bottom w:val="none" w:sz="0" w:space="0" w:color="auto"/>
                                                                    <w:right w:val="none" w:sz="0" w:space="0" w:color="auto"/>
                                                                  </w:divBdr>
                                                                </w:div>
                                                                <w:div w:id="2078935647">
                                                                  <w:marLeft w:val="0"/>
                                                                  <w:marRight w:val="0"/>
                                                                  <w:marTop w:val="0"/>
                                                                  <w:marBottom w:val="0"/>
                                                                  <w:divBdr>
                                                                    <w:top w:val="none" w:sz="0" w:space="0" w:color="auto"/>
                                                                    <w:left w:val="none" w:sz="0" w:space="0" w:color="auto"/>
                                                                    <w:bottom w:val="none" w:sz="0" w:space="0" w:color="auto"/>
                                                                    <w:right w:val="none" w:sz="0" w:space="0" w:color="auto"/>
                                                                  </w:divBdr>
                                                                </w:div>
                                                                <w:div w:id="1632203218">
                                                                  <w:marLeft w:val="0"/>
                                                                  <w:marRight w:val="0"/>
                                                                  <w:marTop w:val="0"/>
                                                                  <w:marBottom w:val="0"/>
                                                                  <w:divBdr>
                                                                    <w:top w:val="none" w:sz="0" w:space="0" w:color="auto"/>
                                                                    <w:left w:val="none" w:sz="0" w:space="0" w:color="auto"/>
                                                                    <w:bottom w:val="none" w:sz="0" w:space="0" w:color="auto"/>
                                                                    <w:right w:val="none" w:sz="0" w:space="0" w:color="auto"/>
                                                                  </w:divBdr>
                                                                </w:div>
                                                                <w:div w:id="747115135">
                                                                  <w:marLeft w:val="0"/>
                                                                  <w:marRight w:val="0"/>
                                                                  <w:marTop w:val="0"/>
                                                                  <w:marBottom w:val="120"/>
                                                                  <w:divBdr>
                                                                    <w:top w:val="none" w:sz="0" w:space="0" w:color="auto"/>
                                                                    <w:left w:val="none" w:sz="0" w:space="0" w:color="auto"/>
                                                                    <w:bottom w:val="none" w:sz="0" w:space="0" w:color="auto"/>
                                                                    <w:right w:val="none" w:sz="0" w:space="0" w:color="auto"/>
                                                                  </w:divBdr>
                                                                </w:div>
                                                                <w:div w:id="668143524">
                                                                  <w:marLeft w:val="0"/>
                                                                  <w:marRight w:val="0"/>
                                                                  <w:marTop w:val="0"/>
                                                                  <w:marBottom w:val="120"/>
                                                                  <w:divBdr>
                                                                    <w:top w:val="none" w:sz="0" w:space="0" w:color="auto"/>
                                                                    <w:left w:val="none" w:sz="0" w:space="0" w:color="auto"/>
                                                                    <w:bottom w:val="none" w:sz="0" w:space="0" w:color="auto"/>
                                                                    <w:right w:val="none" w:sz="0" w:space="0" w:color="auto"/>
                                                                  </w:divBdr>
                                                                </w:div>
                                                                <w:div w:id="466162201">
                                                                  <w:marLeft w:val="0"/>
                                                                  <w:marRight w:val="0"/>
                                                                  <w:marTop w:val="0"/>
                                                                  <w:marBottom w:val="120"/>
                                                                  <w:divBdr>
                                                                    <w:top w:val="none" w:sz="0" w:space="0" w:color="auto"/>
                                                                    <w:left w:val="none" w:sz="0" w:space="0" w:color="auto"/>
                                                                    <w:bottom w:val="none" w:sz="0" w:space="0" w:color="auto"/>
                                                                    <w:right w:val="none" w:sz="0" w:space="0" w:color="auto"/>
                                                                  </w:divBdr>
                                                                </w:div>
                                                                <w:div w:id="1307125865">
                                                                  <w:marLeft w:val="0"/>
                                                                  <w:marRight w:val="0"/>
                                                                  <w:marTop w:val="0"/>
                                                                  <w:marBottom w:val="120"/>
                                                                  <w:divBdr>
                                                                    <w:top w:val="none" w:sz="0" w:space="0" w:color="auto"/>
                                                                    <w:left w:val="none" w:sz="0" w:space="0" w:color="auto"/>
                                                                    <w:bottom w:val="none" w:sz="0" w:space="0" w:color="auto"/>
                                                                    <w:right w:val="none" w:sz="0" w:space="0" w:color="auto"/>
                                                                  </w:divBdr>
                                                                </w:div>
                                                                <w:div w:id="1467354485">
                                                                  <w:marLeft w:val="0"/>
                                                                  <w:marRight w:val="0"/>
                                                                  <w:marTop w:val="0"/>
                                                                  <w:marBottom w:val="120"/>
                                                                  <w:divBdr>
                                                                    <w:top w:val="none" w:sz="0" w:space="0" w:color="auto"/>
                                                                    <w:left w:val="none" w:sz="0" w:space="0" w:color="auto"/>
                                                                    <w:bottom w:val="none" w:sz="0" w:space="0" w:color="auto"/>
                                                                    <w:right w:val="none" w:sz="0" w:space="0" w:color="auto"/>
                                                                  </w:divBdr>
                                                                </w:div>
                                                                <w:div w:id="1478570599">
                                                                  <w:marLeft w:val="0"/>
                                                                  <w:marRight w:val="0"/>
                                                                  <w:marTop w:val="0"/>
                                                                  <w:marBottom w:val="120"/>
                                                                  <w:divBdr>
                                                                    <w:top w:val="none" w:sz="0" w:space="0" w:color="auto"/>
                                                                    <w:left w:val="none" w:sz="0" w:space="0" w:color="auto"/>
                                                                    <w:bottom w:val="none" w:sz="0" w:space="0" w:color="auto"/>
                                                                    <w:right w:val="none" w:sz="0" w:space="0" w:color="auto"/>
                                                                  </w:divBdr>
                                                                </w:div>
                                                                <w:div w:id="558250897">
                                                                  <w:marLeft w:val="0"/>
                                                                  <w:marRight w:val="0"/>
                                                                  <w:marTop w:val="0"/>
                                                                  <w:marBottom w:val="120"/>
                                                                  <w:divBdr>
                                                                    <w:top w:val="none" w:sz="0" w:space="0" w:color="auto"/>
                                                                    <w:left w:val="none" w:sz="0" w:space="0" w:color="auto"/>
                                                                    <w:bottom w:val="none" w:sz="0" w:space="0" w:color="auto"/>
                                                                    <w:right w:val="none" w:sz="0" w:space="0" w:color="auto"/>
                                                                  </w:divBdr>
                                                                </w:div>
                                                                <w:div w:id="873274937">
                                                                  <w:marLeft w:val="0"/>
                                                                  <w:marRight w:val="0"/>
                                                                  <w:marTop w:val="0"/>
                                                                  <w:marBottom w:val="120"/>
                                                                  <w:divBdr>
                                                                    <w:top w:val="none" w:sz="0" w:space="0" w:color="auto"/>
                                                                    <w:left w:val="none" w:sz="0" w:space="0" w:color="auto"/>
                                                                    <w:bottom w:val="none" w:sz="0" w:space="0" w:color="auto"/>
                                                                    <w:right w:val="none" w:sz="0" w:space="0" w:color="auto"/>
                                                                  </w:divBdr>
                                                                </w:div>
                                                                <w:div w:id="4411211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1.xml"/><Relationship Id="rId43"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 ma:contentTypeID="0x010100CABE8D4F93B3C843A5B2AADAB67AC0AA0B005B719BE3C36AAD45B8E31D19391AF01B" ma:contentTypeVersion="13" ma:contentTypeDescription="" ma:contentTypeScope="" ma:versionID="c66da63e1534563a34eb51c570dc3ca3">
  <xsd:schema xmlns:xsd="http://www.w3.org/2001/XMLSchema" xmlns:xs="http://www.w3.org/2001/XMLSchema" xmlns:p="http://schemas.microsoft.com/office/2006/metadata/properties" xmlns:ns1="http://schemas.microsoft.com/sharepoint/v3" xmlns:ns2="8d1789be-2b34-414d-b761-149aa1689c70" xmlns:ns3="http://schemas.microsoft.com/sharepoint/v3/fields" xmlns:ns4="d60b91ee-4ba4-48a8-8c59-a18bab22a9a9" xmlns:ns5="http://schemas.microsoft.com/sharepoint/v4" targetNamespace="http://schemas.microsoft.com/office/2006/metadata/properties" ma:root="true" ma:fieldsID="4b2bcc79027e3c1a06988e3b682455cb" ns1:_="" ns2:_="" ns3:_="" ns4:_="" ns5:_="">
    <xsd:import namespace="http://schemas.microsoft.com/sharepoint/v3"/>
    <xsd:import namespace="8d1789be-2b34-414d-b761-149aa1689c70"/>
    <xsd:import namespace="http://schemas.microsoft.com/sharepoint/v3/fields"/>
    <xsd:import namespace="d60b91ee-4ba4-48a8-8c59-a18bab22a9a9"/>
    <xsd:import namespace="http://schemas.microsoft.com/sharepoint/v4"/>
    <xsd:element name="properties">
      <xsd:complexType>
        <xsd:sequence>
          <xsd:element name="documentManagement">
            <xsd:complexType>
              <xsd:all>
                <xsd:element ref="ns1:KpiDescription" minOccurs="0"/>
                <xsd:element ref="ns2:Confidentiality" minOccurs="0"/>
                <xsd:element ref="ns3:_Status" minOccurs="0"/>
                <xsd:element ref="ns2:Reference_x0020_number" minOccurs="0"/>
                <xsd:element ref="ns2:Related_x0020_policies_x002c__x0020_guidance_x0020_or_x0020_standards" minOccurs="0"/>
                <xsd:element ref="ns2:TaxCatchAllLabel" minOccurs="0"/>
                <xsd:element ref="ns2:TaxKeywordTaxHTField" minOccurs="0"/>
                <xsd:element ref="ns4:Step"/>
                <xsd:element ref="ns4:Language" minOccurs="0"/>
                <xsd:element ref="ns2:TaxCatchAll" minOccurs="0"/>
                <xsd:element ref="ns5: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KpiDescription" ma:index="2" nillable="true" ma:displayName="Description" ma:description="The description provides information about the purpose of the goal." ma:internalName="Kpi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d1789be-2b34-414d-b761-149aa1689c70" elementFormDefault="qualified">
    <xsd:import namespace="http://schemas.microsoft.com/office/2006/documentManagement/types"/>
    <xsd:import namespace="http://schemas.microsoft.com/office/infopath/2007/PartnerControls"/>
    <xsd:element name="Confidentiality" ma:index="3" nillable="true" ma:displayName="Confidentiality" ma:default="Internal - UNOPS only" ma:description="Please indicate who is allowed to view the document." ma:format="Dropdown" ma:internalName="Confidentiality">
      <xsd:simpleType>
        <xsd:restriction base="dms:Choice">
          <xsd:enumeration value="Confidential"/>
          <xsd:enumeration value="Internal - unit only"/>
          <xsd:enumeration value="Internal - UNOPS only"/>
          <xsd:enumeration value="External - for use with partners"/>
          <xsd:enumeration value="Public"/>
        </xsd:restriction>
      </xsd:simpleType>
    </xsd:element>
    <xsd:element name="Reference_x0020_number" ma:index="5" nillable="true" ma:displayName="Reference number" ma:internalName="Reference_x0020_number">
      <xsd:simpleType>
        <xsd:restriction base="dms:Text">
          <xsd:maxLength value="255"/>
        </xsd:restriction>
      </xsd:simpleType>
    </xsd:element>
    <xsd:element name="Related_x0020_policies_x002c__x0020_guidance_x0020_or_x0020_standards" ma:index="6" nillable="true" ma:displayName="Related policies" ma:internalName="Related_x0020_policies_x002C__x0020_guidance_x0020_or_x0020_standards">
      <xsd:simpleType>
        <xsd:restriction base="dms:Note">
          <xsd:maxLength value="255"/>
        </xsd:restriction>
      </xsd:simpleType>
    </xsd:element>
    <xsd:element name="TaxCatchAllLabel" ma:index="8" nillable="true" ma:displayName="Taxonomy Catch All Column1" ma:hidden="true" ma:list="{6d1cb057-c9fe-4e08-a3b5-1cd5b47739c2}" ma:internalName="TaxCatchAllLabel" ma:readOnly="true" ma:showField="CatchAllDataLabel"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TaxKeywordTaxHTField" ma:index="15" nillable="true" ma:taxonomy="true" ma:internalName="TaxKeywordTaxHTField" ma:taxonomyFieldName="TaxKeyword" ma:displayName="Enterprise Keywords" ma:fieldId="{23f27201-bee3-471e-b2e7-b64fd8b7ca38}" ma:taxonomyMulti="true" ma:sspId="094f11d2-3d1d-4d66-a22c-09b10987bd05"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1cb057-c9fe-4e08-a3b5-1cd5b47739c2}" ma:internalName="TaxCatchAll" ma:showField="CatchAllData" ma:web="8d1789be-2b34-414d-b761-149aa1689c70">
      <xsd:complexType>
        <xsd:complexContent>
          <xsd:extension base="dms:MultiChoiceLookup">
            <xsd:sequence>
              <xsd:element name="Value" type="dms:Lookup" maxOccurs="unbounded" minOccurs="0" nillable="true"/>
            </xsd:sequence>
          </xsd:extension>
        </xsd:complexContent>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 nillable="true" ma:displayName="Status" ma:default="Draft" ma:format="Dropdown" ma:internalName="_Status">
      <xsd:simpleType>
        <xsd:union memberTypes="dms:Text">
          <xsd:simpleType>
            <xsd:restriction base="dms:Choice">
              <xsd:enumeration value="Not Started"/>
              <xsd:enumeration value="Draft"/>
              <xsd:enumeration value="Review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60b91ee-4ba4-48a8-8c59-a18bab22a9a9" elementFormDefault="qualified">
    <xsd:import namespace="http://schemas.microsoft.com/office/2006/documentManagement/types"/>
    <xsd:import namespace="http://schemas.microsoft.com/office/infopath/2007/PartnerControls"/>
    <xsd:element name="Step" ma:index="16" ma:displayName="Step" ma:default="-" ma:format="Dropdown" ma:internalName="Step">
      <xsd:simpleType>
        <xsd:restriction base="dms:Choice">
          <xsd:enumeration value="-"/>
          <xsd:enumeration value="01 Planning"/>
          <xsd:enumeration value="02 Requirements definition"/>
          <xsd:enumeration value="03 Sourcing"/>
          <xsd:enumeration value="04 Solicitation"/>
          <xsd:enumeration value="05 Management of submissions"/>
          <xsd:enumeration value="06 Evaluation of submissions"/>
          <xsd:enumeration value="07 Review, decision and award"/>
          <xsd:enumeration value="08 Contract finalization and issuance"/>
          <xsd:enumeration value="09 Logistics"/>
          <xsd:enumeration value="10 Contract management"/>
        </xsd:restriction>
      </xsd:simpleType>
    </xsd:element>
    <xsd:element name="Language" ma:index="17" nillable="true" ma:displayName="Language" ma:default="English" ma:format="Dropdown" ma:internalName="Language">
      <xsd:simpleType>
        <xsd:restriction base="dms:Choice">
          <xsd:enumeration value="English"/>
          <xsd:enumeration value="Spanish"/>
          <xsd:enumeration value="Frenc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8d1789be-2b34-414d-b761-149aa1689c70">DOCID-648-29</_dlc_DocId>
    <_dlc_DocIdUrl xmlns="8d1789be-2b34-414d-b761-149aa1689c70">
      <Url>https://intra.unops.org/g/procurement/_layouts/15/DocIdRedir.aspx?ID=DOCID-648-29</Url>
      <Description>DOCID-648-29</Description>
    </_dlc_DocIdUrl>
    <Related_x0020_policies_x002c__x0020_guidance_x0020_or_x0020_standards xmlns="8d1789be-2b34-414d-b761-149aa1689c70">6.4.1, 6.9.4.5</Related_x0020_policies_x002c__x0020_guidance_x0020_or_x0020_standards>
    <Step xmlns="d60b91ee-4ba4-48a8-8c59-a18bab22a9a9">04 Solicitation</Step>
    <KpiDescription xmlns="http://schemas.microsoft.com/sharepoint/v3" xsi:nil="true"/>
    <_Status xmlns="http://schemas.microsoft.com/sharepoint/v3/fields">Draft</_Status>
    <IconOverlay xmlns="http://schemas.microsoft.com/sharepoint/v4" xsi:nil="true"/>
    <Reference_x0020_number xmlns="8d1789be-2b34-414d-b761-149aa1689c70">401</Reference_x0020_number>
    <Language xmlns="d60b91ee-4ba4-48a8-8c59-a18bab22a9a9">English</Language>
    <TaxCatchAll xmlns="8d1789be-2b34-414d-b761-149aa1689c70"/>
    <Confidentiality xmlns="8d1789be-2b34-414d-b761-149aa1689c70">External - for use with partners</Confidentiality>
    <TaxKeywordTaxHTField xmlns="8d1789be-2b34-414d-b761-149aa1689c70">
      <Terms xmlns="http://schemas.microsoft.com/office/infopath/2007/PartnerControls"/>
    </TaxKeywordTaxHTFiel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8A063-A7D3-4A3D-8642-54365EEE2B6A}">
  <ds:schemaRefs>
    <ds:schemaRef ds:uri="http://schemas.microsoft.com/sharepoint/v3/contenttype/forms"/>
  </ds:schemaRefs>
</ds:datastoreItem>
</file>

<file path=customXml/itemProps2.xml><?xml version="1.0" encoding="utf-8"?>
<ds:datastoreItem xmlns:ds="http://schemas.openxmlformats.org/officeDocument/2006/customXml" ds:itemID="{9C0ED070-3FE8-4B06-9447-49F121749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1789be-2b34-414d-b761-149aa1689c70"/>
    <ds:schemaRef ds:uri="http://schemas.microsoft.com/sharepoint/v3/fields"/>
    <ds:schemaRef ds:uri="d60b91ee-4ba4-48a8-8c59-a18bab22a9a9"/>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A01E3F-C0CC-4A02-ABF1-EEA1FAF667CB}">
  <ds:schemaRefs>
    <ds:schemaRef ds:uri="http://schemas.microsoft.com/sharepoint/events"/>
  </ds:schemaRefs>
</ds:datastoreItem>
</file>

<file path=customXml/itemProps4.xml><?xml version="1.0" encoding="utf-8"?>
<ds:datastoreItem xmlns:ds="http://schemas.openxmlformats.org/officeDocument/2006/customXml" ds:itemID="{D54AFD2D-FFCB-4A99-B1FB-647F1204C8A3}">
  <ds:schemaRefs>
    <ds:schemaRef ds:uri="http://schemas.microsoft.com/office/2006/metadata/properties"/>
    <ds:schemaRef ds:uri="http://schemas.microsoft.com/office/infopath/2007/PartnerControls"/>
    <ds:schemaRef ds:uri="8d1789be-2b34-414d-b761-149aa1689c70"/>
    <ds:schemaRef ds:uri="d60b91ee-4ba4-48a8-8c59-a18bab22a9a9"/>
    <ds:schemaRef ds:uri="http://schemas.microsoft.com/sharepoint/v3"/>
    <ds:schemaRef ds:uri="http://schemas.microsoft.com/sharepoint/v3/fields"/>
    <ds:schemaRef ds:uri="http://schemas.microsoft.com/sharepoint/v4"/>
  </ds:schemaRefs>
</ds:datastoreItem>
</file>

<file path=customXml/itemProps5.xml><?xml version="1.0" encoding="utf-8"?>
<ds:datastoreItem xmlns:ds="http://schemas.openxmlformats.org/officeDocument/2006/customXml" ds:itemID="{CF3447AE-7E1E-40A4-A201-7E1B42C9E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2632</Words>
  <Characters>15005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RFQ for goods/services</vt:lpstr>
    </vt:vector>
  </TitlesOfParts>
  <Company>UNOPS</Company>
  <LinksUpToDate>false</LinksUpToDate>
  <CharactersWithSpaces>17602</CharactersWithSpaces>
  <SharedDoc>false</SharedDoc>
  <HLinks>
    <vt:vector size="30" baseType="variant">
      <vt:variant>
        <vt:i4>1310802</vt:i4>
      </vt:variant>
      <vt:variant>
        <vt:i4>9</vt:i4>
      </vt:variant>
      <vt:variant>
        <vt:i4>0</vt:i4>
      </vt:variant>
      <vt:variant>
        <vt:i4>5</vt:i4>
      </vt:variant>
      <vt:variant>
        <vt:lpwstr>http://www.unops.org/english/whatwedo/services/financial-management/Pages/Fundmanagement.aspx</vt:lpwstr>
      </vt:variant>
      <vt:variant>
        <vt:lpwstr/>
      </vt:variant>
      <vt:variant>
        <vt:i4>1376270</vt:i4>
      </vt:variant>
      <vt:variant>
        <vt:i4>6</vt:i4>
      </vt:variant>
      <vt:variant>
        <vt:i4>0</vt:i4>
      </vt:variant>
      <vt:variant>
        <vt:i4>5</vt:i4>
      </vt:variant>
      <vt:variant>
        <vt:lpwstr>http://www.unops.org/english/whatwedo/services/procurement/Pages/Procurement.aspx</vt:lpwstr>
      </vt:variant>
      <vt:variant>
        <vt:lpwstr/>
      </vt:variant>
      <vt:variant>
        <vt:i4>65619</vt:i4>
      </vt:variant>
      <vt:variant>
        <vt:i4>3</vt:i4>
      </vt:variant>
      <vt:variant>
        <vt:i4>0</vt:i4>
      </vt:variant>
      <vt:variant>
        <vt:i4>5</vt:i4>
      </vt:variant>
      <vt:variant>
        <vt:lpwstr>http://www.unops.org/english/whatwedo/services/hr-management/Pages/Humanresourcesmanagement.aspx</vt:lpwstr>
      </vt:variant>
      <vt:variant>
        <vt:lpwstr/>
      </vt:variant>
      <vt:variant>
        <vt:i4>5898253</vt:i4>
      </vt:variant>
      <vt:variant>
        <vt:i4>0</vt:i4>
      </vt:variant>
      <vt:variant>
        <vt:i4>0</vt:i4>
      </vt:variant>
      <vt:variant>
        <vt:i4>5</vt:i4>
      </vt:variant>
      <vt:variant>
        <vt:lpwstr>http://www.flickr.com/photos/lassana1964/467474139/in/photostream</vt:lpwstr>
      </vt:variant>
      <vt:variant>
        <vt:lpwstr/>
      </vt:variant>
      <vt:variant>
        <vt:i4>5898253</vt:i4>
      </vt:variant>
      <vt:variant>
        <vt:i4>10209</vt:i4>
      </vt:variant>
      <vt:variant>
        <vt:i4>1028</vt:i4>
      </vt:variant>
      <vt:variant>
        <vt:i4>4</vt:i4>
      </vt:variant>
      <vt:variant>
        <vt:lpwstr>http://www.flickr.com/photos/lassana1964/467474139/in/photostream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goods/services</dc:title>
  <dc:creator>SantiagoM@unops.org</dc:creator>
  <cp:lastModifiedBy>Nenad</cp:lastModifiedBy>
  <cp:revision>3</cp:revision>
  <cp:lastPrinted>2016-06-27T14:26:00Z</cp:lastPrinted>
  <dcterms:created xsi:type="dcterms:W3CDTF">2016-09-14T20:51:00Z</dcterms:created>
  <dcterms:modified xsi:type="dcterms:W3CDTF">2016-09-14T20:52:00Z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0x010100CABE8D4F93B3C843A5B2AADAB67AC0AA0B005B719BE3C36AAD45B8E31D19391AF01B</vt:lpwstr>
  </property>
  <property fmtid="{D5CDD505-2E9C-101B-9397-08002B2CF9AE}" pid="3" name="TaxKeyword">
    <vt:lpwstr/>
  </property>
  <property fmtid="{D5CDD505-2E9C-101B-9397-08002B2CF9AE}" pid="4" name="OrganisationalUnits">
    <vt:lpwstr/>
  </property>
  <property fmtid="{D5CDD505-2E9C-101B-9397-08002B2CF9AE}" pid="5" name="Language/s">
    <vt:lpwstr>;#English;#</vt:lpwstr>
  </property>
  <property fmtid="{D5CDD505-2E9C-101B-9397-08002B2CF9AE}" pid="6" name="Order">
    <vt:r8>2900</vt:r8>
  </property>
  <property fmtid="{D5CDD505-2E9C-101B-9397-08002B2CF9AE}" pid="7" name="k7b289fa41d4402492fd7745e7d2b323">
    <vt:lpwstr>Factsheet|0e0030f0-7c6b-4cc7-94b7-c76184cd823f</vt:lpwstr>
  </property>
  <property fmtid="{D5CDD505-2E9C-101B-9397-08002B2CF9AE}" pid="8" name="_dlc_DocIdItemGuid">
    <vt:lpwstr>069bf196-c535-4ac9-a000-6dda45d3fc46</vt:lpwstr>
  </property>
  <property fmtid="{D5CDD505-2E9C-101B-9397-08002B2CF9AE}" pid="9" name="Type_x0020_of_x0020_comms_x0020_document">
    <vt:lpwstr>94;#Factsheet|0e0030f0-7c6b-4cc7-94b7-c76184cd823f</vt:lpwstr>
  </property>
  <property fmtid="{D5CDD505-2E9C-101B-9397-08002B2CF9AE}" pid="10" name="Countries">
    <vt:lpwstr/>
  </property>
  <property fmtid="{D5CDD505-2E9C-101B-9397-08002B2CF9AE}" pid="11" name="Projects">
    <vt:lpwstr/>
  </property>
  <property fmtid="{D5CDD505-2E9C-101B-9397-08002B2CF9AE}" pid="12" name="pedea19abc6845ea96270dfcb5610e80">
    <vt:lpwstr/>
  </property>
  <property fmtid="{D5CDD505-2E9C-101B-9397-08002B2CF9AE}" pid="13" name="Confidentiality">
    <vt:lpwstr>Internal - UNOPS only</vt:lpwstr>
  </property>
  <property fmtid="{D5CDD505-2E9C-101B-9397-08002B2CF9AE}" pid="14" name="Use_x0020_this_x0020_site_x0020_column_x0020_to_x0020_draw_x0020_from_x0020_managed_x0020_metadata_x0020_for_x0020_defining_x0020_communications_x0020_documents_x002e_Type_x0020_of_x0020_report">
    <vt:lpwstr/>
  </property>
  <property fmtid="{D5CDD505-2E9C-101B-9397-08002B2CF9AE}" pid="15" name="TaxCatchAll">
    <vt:lpwstr>94;#Factsheet|0e0030f0-7c6b-4cc7-94b7-c76184cd823f</vt:lpwstr>
  </property>
  <property fmtid="{D5CDD505-2E9C-101B-9397-08002B2CF9AE}" pid="16" name="TaxKeywordTaxHTField">
    <vt:lpwstr/>
  </property>
  <property fmtid="{D5CDD505-2E9C-101B-9397-08002B2CF9AE}" pid="17" name="d965deffccfe49e69c9da10df9c2d4f9">
    <vt:lpwstr/>
  </property>
  <property fmtid="{D5CDD505-2E9C-101B-9397-08002B2CF9AE}" pid="18" name="ha90e443468f4145aba582d53873a577">
    <vt:lpwstr/>
  </property>
  <property fmtid="{D5CDD505-2E9C-101B-9397-08002B2CF9AE}" pid="19" name="i4a0c0ffdeba458aaa2390bd69b63c92">
    <vt:lpwstr/>
  </property>
  <property fmtid="{D5CDD505-2E9C-101B-9397-08002B2CF9AE}" pid="20" name="h8e7aaa3f16f4245b92bce68bb3d1e55">
    <vt:lpwstr/>
  </property>
  <property fmtid="{D5CDD505-2E9C-101B-9397-08002B2CF9AE}" pid="21" name="g1cd34e936aa41bc9443e4d148a862c1">
    <vt:lpwstr/>
  </property>
  <property fmtid="{D5CDD505-2E9C-101B-9397-08002B2CF9AE}" pid="22" name="Type_x0020_of_x0020_plan_x0020_or_x0020_strategy">
    <vt:lpwstr/>
  </property>
  <property fmtid="{D5CDD505-2E9C-101B-9397-08002B2CF9AE}" pid="23" name="f2c2bed3e89641f1938cb68b56208236">
    <vt:lpwstr/>
  </property>
  <property fmtid="{D5CDD505-2E9C-101B-9397-08002B2CF9AE}" pid="24" name="h136076126ec44229919509fd88b3de6">
    <vt:lpwstr/>
  </property>
  <property fmtid="{D5CDD505-2E9C-101B-9397-08002B2CF9AE}" pid="25" name="Type_x0020_of_x0020_admin_x0020_document">
    <vt:lpwstr/>
  </property>
  <property fmtid="{D5CDD505-2E9C-101B-9397-08002B2CF9AE}" pid="26" name="dd48bc4baf194ba785dbddff202dd144">
    <vt:lpwstr/>
  </property>
  <property fmtid="{D5CDD505-2E9C-101B-9397-08002B2CF9AE}" pid="27" name="Type_x0020_of_x0020_meeting_x0020_document">
    <vt:lpwstr/>
  </property>
  <property fmtid="{D5CDD505-2E9C-101B-9397-08002B2CF9AE}" pid="28" name="Tags">
    <vt:lpwstr/>
  </property>
  <property fmtid="{D5CDD505-2E9C-101B-9397-08002B2CF9AE}" pid="29" name="bb7c361188a940138612c57da090ccbf">
    <vt:lpwstr/>
  </property>
  <property fmtid="{D5CDD505-2E9C-101B-9397-08002B2CF9AE}" pid="30" name="Type_x0020_of_x0020_agreement">
    <vt:lpwstr/>
  </property>
  <property fmtid="{D5CDD505-2E9C-101B-9397-08002B2CF9AE}" pid="31" name="Type_x0020_of_x0020_mission_x0020_document">
    <vt:lpwstr/>
  </property>
  <property fmtid="{D5CDD505-2E9C-101B-9397-08002B2CF9AE}" pid="32" name="Clients">
    <vt:lpwstr/>
  </property>
  <property fmtid="{D5CDD505-2E9C-101B-9397-08002B2CF9AE}" pid="33" name="Type of mission document">
    <vt:lpwstr/>
  </property>
  <property fmtid="{D5CDD505-2E9C-101B-9397-08002B2CF9AE}" pid="34" name="Type of agreement">
    <vt:lpwstr/>
  </property>
  <property fmtid="{D5CDD505-2E9C-101B-9397-08002B2CF9AE}" pid="35" name="Type of comms document">
    <vt:lpwstr>94;#Factsheet|0e0030f0-7c6b-4cc7-94b7-c76184cd823f</vt:lpwstr>
  </property>
  <property fmtid="{D5CDD505-2E9C-101B-9397-08002B2CF9AE}" pid="36" name="Type of plan or strategy">
    <vt:lpwstr/>
  </property>
  <property fmtid="{D5CDD505-2E9C-101B-9397-08002B2CF9AE}" pid="37" name="Type of admin document">
    <vt:lpwstr/>
  </property>
  <property fmtid="{D5CDD505-2E9C-101B-9397-08002B2CF9AE}" pid="38" name="Use this site column to draw from managed metadata for defining communications documents.Type of report">
    <vt:lpwstr/>
  </property>
  <property fmtid="{D5CDD505-2E9C-101B-9397-08002B2CF9AE}" pid="39" name="Type of meeting document">
    <vt:lpwstr/>
  </property>
</Properties>
</file>