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FA3AF5" w:rsidRDefault="00443C74" w:rsidP="00FF74EC">
      <w:pPr>
        <w:autoSpaceDE w:val="0"/>
        <w:autoSpaceDN w:val="0"/>
        <w:spacing w:before="100" w:beforeAutospacing="1" w:after="100" w:afterAutospacing="1"/>
        <w:rPr>
          <w:rStyle w:val="Emphasis"/>
        </w:rPr>
      </w:pPr>
      <w:bookmarkStart w:id="0" w:name="_GoBack"/>
      <w:bookmarkEnd w:id="0"/>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7F156A" w:rsidRPr="00630047" w:rsidTr="007F156A">
        <w:tc>
          <w:tcPr>
            <w:tcW w:w="8147" w:type="dxa"/>
          </w:tcPr>
          <w:p w:rsidR="007F156A" w:rsidRPr="008E2313" w:rsidRDefault="004E0046" w:rsidP="00B22AB4">
            <w:pPr>
              <w:spacing w:after="240"/>
              <w:rPr>
                <w:rStyle w:val="Documenttitle"/>
              </w:rPr>
            </w:pPr>
            <w:r>
              <w:rPr>
                <w:rStyle w:val="Documenttitle"/>
                <w:caps w:val="0"/>
              </w:rPr>
              <w:t>Returnable bidding forms</w:t>
            </w:r>
          </w:p>
        </w:tc>
      </w:tr>
      <w:tr w:rsidR="007F156A" w:rsidRPr="00630047" w:rsidTr="007F156A">
        <w:trPr>
          <w:trHeight w:val="284"/>
        </w:trPr>
        <w:tc>
          <w:tcPr>
            <w:tcW w:w="8147" w:type="dxa"/>
          </w:tcPr>
          <w:p w:rsidR="007F156A" w:rsidRPr="00630047" w:rsidRDefault="00B22AB4" w:rsidP="00A057C0">
            <w:pPr>
              <w:pStyle w:val="Projectsubtitle"/>
              <w:spacing w:after="240"/>
              <w:ind w:right="-149"/>
              <w:rPr>
                <w:rFonts w:cs="Arial"/>
              </w:rPr>
            </w:pPr>
            <w:r>
              <w:rPr>
                <w:rStyle w:val="Documenttitle"/>
                <w:caps w:val="0"/>
              </w:rPr>
              <w:t xml:space="preserve">Purchase of Equipment </w:t>
            </w:r>
            <w:r w:rsidR="00CA3D24">
              <w:rPr>
                <w:rStyle w:val="Documenttitle"/>
                <w:caps w:val="0"/>
              </w:rPr>
              <w:t xml:space="preserve">for </w:t>
            </w:r>
            <w:r w:rsidR="00A057C0">
              <w:rPr>
                <w:rStyle w:val="Documenttitle"/>
                <w:caps w:val="0"/>
              </w:rPr>
              <w:t>Processing Fruits and Vegetables</w:t>
            </w:r>
          </w:p>
        </w:tc>
      </w:tr>
      <w:tr w:rsidR="007F156A" w:rsidRPr="00630047" w:rsidTr="007F156A">
        <w:tc>
          <w:tcPr>
            <w:tcW w:w="8147" w:type="dxa"/>
          </w:tcPr>
          <w:p w:rsidR="007F156A" w:rsidRPr="001222B3" w:rsidRDefault="007F156A" w:rsidP="008E045C">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B22AB4" w:rsidRPr="00B22AB4">
              <w:rPr>
                <w:rFonts w:ascii="Arial" w:hAnsi="Arial" w:cs="Arial"/>
                <w:sz w:val="28"/>
                <w:szCs w:val="28"/>
              </w:rPr>
              <w:t>UNOPS-EP-201</w:t>
            </w:r>
            <w:r w:rsidR="009D2453">
              <w:rPr>
                <w:rFonts w:ascii="Arial" w:hAnsi="Arial" w:cs="Arial"/>
                <w:sz w:val="28"/>
                <w:szCs w:val="28"/>
              </w:rPr>
              <w:t>6</w:t>
            </w:r>
            <w:r w:rsidR="00B22AB4" w:rsidRPr="00B22AB4">
              <w:rPr>
                <w:rFonts w:ascii="Arial" w:hAnsi="Arial" w:cs="Arial"/>
                <w:sz w:val="28"/>
                <w:szCs w:val="28"/>
              </w:rPr>
              <w:t>-G-0</w:t>
            </w:r>
            <w:r w:rsidR="008E045C">
              <w:rPr>
                <w:rFonts w:ascii="Arial" w:hAnsi="Arial" w:cs="Arial"/>
                <w:sz w:val="28"/>
                <w:szCs w:val="28"/>
              </w:rPr>
              <w:t>19</w:t>
            </w:r>
          </w:p>
        </w:tc>
      </w:tr>
    </w:tbl>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2B6BC6" w:rsidRDefault="002B6BC6">
      <w:pPr>
        <w:rPr>
          <w:sz w:val="16"/>
          <w:szCs w:val="16"/>
        </w:rPr>
      </w:pPr>
      <w:r>
        <w:rPr>
          <w:sz w:val="16"/>
          <w:szCs w:val="16"/>
        </w:rPr>
        <w:br w:type="page"/>
      </w:r>
    </w:p>
    <w:p w:rsidR="00BD5D47" w:rsidRDefault="00BD5D47" w:rsidP="00BD5D47">
      <w:pPr>
        <w:pStyle w:val="Headline"/>
      </w:pPr>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077871">
      <w:pPr>
        <w:pStyle w:val="ListParagraph"/>
        <w:numPr>
          <w:ilvl w:val="1"/>
          <w:numId w:val="36"/>
        </w:numPr>
        <w:spacing w:after="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077871">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r w:rsidR="00F13CDF">
        <w:rPr>
          <w:color w:val="000000"/>
          <w:lang w:val="en-AU"/>
        </w:rPr>
        <w:t>_________________________________________________________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r w:rsidR="00F13CDF">
        <w:rPr>
          <w:color w:val="000000"/>
          <w:lang w:val="en-AU"/>
        </w:rPr>
        <w:t>________________________________________________________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r w:rsidRPr="00BC6987">
        <w:rPr>
          <w:color w:val="000000"/>
          <w:highlight w:val="cyan"/>
          <w:lang w:val="en-AU"/>
        </w:rPr>
        <w:t>]</w:t>
      </w:r>
      <w:r w:rsidR="00F13CDF">
        <w:rPr>
          <w:color w:val="000000"/>
          <w:lang w:val="en-AU"/>
        </w:rPr>
        <w:t>__________________________________________________________</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r w:rsidR="00F13CDF">
        <w:rPr>
          <w:color w:val="000000"/>
          <w:lang w:val="en-AU"/>
        </w:rPr>
        <w:t>____________________________________________________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r w:rsidRPr="00BC6987">
        <w:rPr>
          <w:color w:val="000000"/>
          <w:highlight w:val="cyan"/>
          <w:lang w:val="en-AU"/>
        </w:rPr>
        <w:t>]</w:t>
      </w:r>
      <w:r w:rsidR="00F13CDF">
        <w:rPr>
          <w:color w:val="000000"/>
          <w:lang w:val="en-AU"/>
        </w:rPr>
        <w:t>_______________________________________________________</w:t>
      </w:r>
    </w:p>
    <w:p w:rsidR="00C432B2" w:rsidRDefault="0093384C" w:rsidP="00481EA7">
      <w:pPr>
        <w:pStyle w:val="Headline"/>
      </w:pPr>
      <w:r>
        <w:rPr>
          <w:rFonts w:cs="Calibri"/>
        </w:rPr>
        <w:br w:type="page"/>
      </w:r>
      <w:r w:rsidR="00A10DBB" w:rsidRPr="003963DA">
        <w:lastRenderedPageBreak/>
        <w:t>Form</w:t>
      </w:r>
      <w:r w:rsidR="00234F9C" w:rsidRPr="003963DA">
        <w:t xml:space="preserve"> B</w:t>
      </w:r>
      <w:r w:rsidR="00FB4BEA" w:rsidRPr="003963DA">
        <w:t xml:space="preserve">: </w:t>
      </w:r>
      <w:r w:rsidR="008863DF" w:rsidRPr="003963DA">
        <w:t>Price Schedule F</w:t>
      </w:r>
      <w:r w:rsidR="00BD5D47" w:rsidRPr="003963DA">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rsidR="003470DA" w:rsidRPr="003470DA" w:rsidRDefault="003470DA" w:rsidP="003470DA"/>
    <w:p w:rsidR="00DE4C6D" w:rsidRDefault="00DE4C6D" w:rsidP="00DE4C6D"/>
    <w:tbl>
      <w:tblPr>
        <w:tblStyle w:val="TableGrid"/>
        <w:tblW w:w="0" w:type="auto"/>
        <w:tblInd w:w="108" w:type="dxa"/>
        <w:tblLook w:val="04A0"/>
      </w:tblPr>
      <w:tblGrid>
        <w:gridCol w:w="2534"/>
        <w:gridCol w:w="2643"/>
      </w:tblGrid>
      <w:tr w:rsidR="003470DA" w:rsidTr="003470DA">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643" w:type="dxa"/>
            <w:vAlign w:val="center"/>
          </w:tcPr>
          <w:p w:rsidR="003470DA" w:rsidRPr="003470DA" w:rsidRDefault="002F52E5" w:rsidP="003470DA">
            <w:pPr>
              <w:rPr>
                <w:rFonts w:ascii="Arial" w:hAnsi="Arial"/>
              </w:rPr>
            </w:pPr>
            <w:r>
              <w:rPr>
                <w:rFonts w:ascii="Arial" w:hAnsi="Arial"/>
              </w:rPr>
              <w:t>RSD</w:t>
            </w:r>
          </w:p>
        </w:tc>
      </w:tr>
    </w:tbl>
    <w:p w:rsidR="00DE4C6D" w:rsidRPr="003470DA" w:rsidRDefault="00DE4C6D"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536"/>
        <w:gridCol w:w="1134"/>
        <w:gridCol w:w="1559"/>
        <w:gridCol w:w="1514"/>
      </w:tblGrid>
      <w:tr w:rsidR="003470DA" w:rsidRPr="00AD2DE8" w:rsidTr="00563018">
        <w:trPr>
          <w:cantSplit/>
          <w:trHeight w:val="454"/>
        </w:trPr>
        <w:tc>
          <w:tcPr>
            <w:tcW w:w="993" w:type="dxa"/>
            <w:shd w:val="clear" w:color="auto" w:fill="D9D9D9" w:themeFill="background1" w:themeFillShade="D9"/>
            <w:vAlign w:val="center"/>
          </w:tcPr>
          <w:p w:rsidR="003470DA" w:rsidRPr="00AD2DE8" w:rsidRDefault="003470DA" w:rsidP="003470DA">
            <w:pPr>
              <w:jc w:val="center"/>
              <w:rPr>
                <w:b/>
              </w:rPr>
            </w:pPr>
            <w:r>
              <w:rPr>
                <w:b/>
              </w:rPr>
              <w:t>Item No</w:t>
            </w:r>
          </w:p>
        </w:tc>
        <w:tc>
          <w:tcPr>
            <w:tcW w:w="4536" w:type="dxa"/>
            <w:shd w:val="clear" w:color="auto" w:fill="D9D9D9" w:themeFill="background1" w:themeFillShade="D9"/>
            <w:vAlign w:val="center"/>
          </w:tcPr>
          <w:p w:rsidR="003470DA" w:rsidRPr="00AD2DE8" w:rsidRDefault="003470DA" w:rsidP="003470DA">
            <w:pPr>
              <w:jc w:val="center"/>
              <w:rPr>
                <w:b/>
              </w:rPr>
            </w:pPr>
            <w:r>
              <w:rPr>
                <w:b/>
              </w:rPr>
              <w:t>Description</w:t>
            </w:r>
          </w:p>
        </w:tc>
        <w:tc>
          <w:tcPr>
            <w:tcW w:w="1134" w:type="dxa"/>
            <w:shd w:val="clear" w:color="auto" w:fill="D9D9D9" w:themeFill="background1" w:themeFillShade="D9"/>
            <w:vAlign w:val="center"/>
          </w:tcPr>
          <w:p w:rsidR="003470DA" w:rsidRPr="00AD2DE8" w:rsidRDefault="003470DA" w:rsidP="003470DA">
            <w:pPr>
              <w:jc w:val="center"/>
              <w:rPr>
                <w:b/>
              </w:rPr>
            </w:pPr>
            <w:r>
              <w:rPr>
                <w:b/>
              </w:rPr>
              <w:t>Qty</w:t>
            </w:r>
          </w:p>
        </w:tc>
        <w:tc>
          <w:tcPr>
            <w:tcW w:w="1559" w:type="dxa"/>
            <w:shd w:val="clear" w:color="auto" w:fill="D9D9D9" w:themeFill="background1" w:themeFillShade="D9"/>
            <w:vAlign w:val="center"/>
          </w:tcPr>
          <w:p w:rsidR="003368A7" w:rsidRPr="00817328" w:rsidRDefault="003470DA" w:rsidP="003368A7">
            <w:pPr>
              <w:jc w:val="center"/>
              <w:rPr>
                <w:b/>
              </w:rPr>
            </w:pPr>
            <w:r w:rsidRPr="00817328">
              <w:rPr>
                <w:b/>
              </w:rPr>
              <w:t xml:space="preserve">Unit price </w:t>
            </w:r>
            <w:r w:rsidR="003368A7" w:rsidRPr="00817328">
              <w:rPr>
                <w:b/>
              </w:rPr>
              <w:t>DAP</w:t>
            </w:r>
          </w:p>
          <w:p w:rsidR="00A038F7" w:rsidRPr="00817328" w:rsidRDefault="00A038F7" w:rsidP="003368A7">
            <w:pPr>
              <w:jc w:val="center"/>
              <w:rPr>
                <w:b/>
              </w:rPr>
            </w:pPr>
            <w:r w:rsidRPr="00817328">
              <w:rPr>
                <w:highlight w:val="cyan"/>
              </w:rPr>
              <w:t>(Insert</w:t>
            </w:r>
            <w:r w:rsidRPr="00817328">
              <w:t>)</w:t>
            </w:r>
          </w:p>
        </w:tc>
        <w:tc>
          <w:tcPr>
            <w:tcW w:w="1514" w:type="dxa"/>
            <w:shd w:val="clear" w:color="auto" w:fill="D9D9D9" w:themeFill="background1" w:themeFillShade="D9"/>
            <w:vAlign w:val="center"/>
          </w:tcPr>
          <w:p w:rsidR="003470DA" w:rsidRPr="00817328" w:rsidRDefault="003470DA" w:rsidP="003368A7">
            <w:pPr>
              <w:jc w:val="center"/>
              <w:rPr>
                <w:b/>
              </w:rPr>
            </w:pPr>
            <w:r w:rsidRPr="00817328">
              <w:rPr>
                <w:b/>
              </w:rPr>
              <w:t xml:space="preserve">Total price </w:t>
            </w:r>
            <w:r w:rsidR="003368A7" w:rsidRPr="00817328">
              <w:rPr>
                <w:b/>
              </w:rPr>
              <w:t>DAP</w:t>
            </w:r>
          </w:p>
          <w:p w:rsidR="00A038F7" w:rsidRPr="00817328" w:rsidRDefault="00A038F7" w:rsidP="003368A7">
            <w:pPr>
              <w:jc w:val="center"/>
              <w:rPr>
                <w:b/>
              </w:rPr>
            </w:pPr>
            <w:r w:rsidRPr="00817328">
              <w:rPr>
                <w:highlight w:val="cyan"/>
              </w:rPr>
              <w:t>(Insert</w:t>
            </w:r>
            <w:r w:rsidRPr="00817328">
              <w:t>)</w:t>
            </w:r>
          </w:p>
        </w:tc>
      </w:tr>
      <w:tr w:rsidR="002853D1" w:rsidRPr="00AD2DE8" w:rsidTr="00563018">
        <w:trPr>
          <w:cantSplit/>
          <w:trHeight w:val="486"/>
        </w:trPr>
        <w:tc>
          <w:tcPr>
            <w:tcW w:w="993" w:type="dxa"/>
            <w:vAlign w:val="center"/>
          </w:tcPr>
          <w:p w:rsidR="002853D1" w:rsidRPr="00AD2DE8" w:rsidRDefault="002853D1" w:rsidP="003470DA">
            <w:r w:rsidRPr="00AD2DE8">
              <w:t>1.</w:t>
            </w:r>
          </w:p>
        </w:tc>
        <w:tc>
          <w:tcPr>
            <w:tcW w:w="4536" w:type="dxa"/>
            <w:vAlign w:val="center"/>
          </w:tcPr>
          <w:p w:rsidR="002853D1" w:rsidRPr="002853D1" w:rsidRDefault="002853D1" w:rsidP="002853D1">
            <w:pPr>
              <w:rPr>
                <w:iCs/>
              </w:rPr>
            </w:pPr>
            <w:r w:rsidRPr="002853D1">
              <w:rPr>
                <w:color w:val="000000"/>
              </w:rPr>
              <w:t>Hydraulic Cold Fruit Juicing Press</w:t>
            </w:r>
          </w:p>
        </w:tc>
        <w:tc>
          <w:tcPr>
            <w:tcW w:w="1134" w:type="dxa"/>
            <w:vAlign w:val="center"/>
          </w:tcPr>
          <w:p w:rsidR="002853D1" w:rsidRPr="00432175" w:rsidRDefault="002853D1" w:rsidP="003470DA">
            <w:pPr>
              <w:jc w:val="center"/>
              <w:rPr>
                <w:highlight w:val="yellow"/>
              </w:rPr>
            </w:pPr>
            <w:r w:rsidRPr="004869CC">
              <w:t>1</w:t>
            </w:r>
          </w:p>
        </w:tc>
        <w:tc>
          <w:tcPr>
            <w:tcW w:w="1559" w:type="dxa"/>
            <w:vAlign w:val="center"/>
          </w:tcPr>
          <w:p w:rsidR="002853D1" w:rsidRPr="00AD2DE8" w:rsidRDefault="002853D1" w:rsidP="00563018">
            <w:pPr>
              <w:jc w:val="center"/>
            </w:pPr>
          </w:p>
        </w:tc>
        <w:tc>
          <w:tcPr>
            <w:tcW w:w="1514" w:type="dxa"/>
            <w:vAlign w:val="center"/>
          </w:tcPr>
          <w:p w:rsidR="002853D1" w:rsidRPr="00AD2DE8" w:rsidRDefault="002853D1" w:rsidP="00563018">
            <w:pPr>
              <w:jc w:val="center"/>
            </w:pPr>
          </w:p>
        </w:tc>
      </w:tr>
      <w:tr w:rsidR="002853D1" w:rsidRPr="00AD2DE8" w:rsidTr="004869CC">
        <w:trPr>
          <w:cantSplit/>
          <w:trHeight w:val="489"/>
        </w:trPr>
        <w:tc>
          <w:tcPr>
            <w:tcW w:w="993" w:type="dxa"/>
            <w:vAlign w:val="center"/>
          </w:tcPr>
          <w:p w:rsidR="002853D1" w:rsidRPr="00AD2DE8" w:rsidRDefault="002853D1" w:rsidP="003470DA">
            <w:r w:rsidRPr="00AD2DE8">
              <w:t>2.</w:t>
            </w:r>
          </w:p>
        </w:tc>
        <w:tc>
          <w:tcPr>
            <w:tcW w:w="4536" w:type="dxa"/>
            <w:vAlign w:val="center"/>
          </w:tcPr>
          <w:p w:rsidR="002853D1" w:rsidRPr="002853D1" w:rsidRDefault="002853D1" w:rsidP="002853D1">
            <w:pPr>
              <w:rPr>
                <w:iCs/>
                <w:highlight w:val="lightGray"/>
              </w:rPr>
            </w:pPr>
            <w:r w:rsidRPr="002853D1">
              <w:rPr>
                <w:color w:val="000000"/>
              </w:rPr>
              <w:t>Thermal Oil Duplicator Bowl with Mixer</w:t>
            </w:r>
          </w:p>
        </w:tc>
        <w:tc>
          <w:tcPr>
            <w:tcW w:w="1134" w:type="dxa"/>
            <w:vAlign w:val="center"/>
          </w:tcPr>
          <w:p w:rsidR="002853D1" w:rsidRPr="00AD2DE8" w:rsidRDefault="002853D1" w:rsidP="003470DA">
            <w:pPr>
              <w:jc w:val="center"/>
            </w:pPr>
            <w:r>
              <w:t>1</w:t>
            </w:r>
          </w:p>
        </w:tc>
        <w:tc>
          <w:tcPr>
            <w:tcW w:w="1559" w:type="dxa"/>
            <w:vAlign w:val="center"/>
          </w:tcPr>
          <w:p w:rsidR="002853D1" w:rsidRPr="00AD2DE8" w:rsidRDefault="002853D1" w:rsidP="00563018">
            <w:pPr>
              <w:jc w:val="center"/>
            </w:pPr>
          </w:p>
        </w:tc>
        <w:tc>
          <w:tcPr>
            <w:tcW w:w="1514" w:type="dxa"/>
            <w:vAlign w:val="center"/>
          </w:tcPr>
          <w:p w:rsidR="002853D1" w:rsidRPr="00AD2DE8" w:rsidRDefault="002853D1" w:rsidP="00563018">
            <w:pPr>
              <w:jc w:val="center"/>
            </w:pPr>
          </w:p>
        </w:tc>
      </w:tr>
      <w:tr w:rsidR="002853D1" w:rsidRPr="00AD2DE8" w:rsidTr="004869CC">
        <w:trPr>
          <w:cantSplit/>
          <w:trHeight w:val="409"/>
        </w:trPr>
        <w:tc>
          <w:tcPr>
            <w:tcW w:w="993" w:type="dxa"/>
            <w:vAlign w:val="center"/>
          </w:tcPr>
          <w:p w:rsidR="002853D1" w:rsidRPr="00AD2DE8" w:rsidRDefault="002853D1" w:rsidP="003470DA">
            <w:r w:rsidRPr="00AD2DE8">
              <w:t>3.</w:t>
            </w:r>
          </w:p>
        </w:tc>
        <w:tc>
          <w:tcPr>
            <w:tcW w:w="4536" w:type="dxa"/>
            <w:vAlign w:val="center"/>
          </w:tcPr>
          <w:p w:rsidR="002853D1" w:rsidRPr="002853D1" w:rsidRDefault="002853D1" w:rsidP="002853D1">
            <w:pPr>
              <w:rPr>
                <w:iCs/>
                <w:highlight w:val="lightGray"/>
              </w:rPr>
            </w:pPr>
            <w:r w:rsidRPr="002853D1">
              <w:rPr>
                <w:color w:val="000000"/>
              </w:rPr>
              <w:t>Packaging Line</w:t>
            </w:r>
          </w:p>
        </w:tc>
        <w:tc>
          <w:tcPr>
            <w:tcW w:w="1134" w:type="dxa"/>
            <w:vAlign w:val="center"/>
          </w:tcPr>
          <w:p w:rsidR="002853D1" w:rsidRPr="00AD2DE8" w:rsidRDefault="002853D1" w:rsidP="003470DA">
            <w:pPr>
              <w:jc w:val="center"/>
            </w:pPr>
            <w:r>
              <w:t>1</w:t>
            </w:r>
          </w:p>
        </w:tc>
        <w:tc>
          <w:tcPr>
            <w:tcW w:w="1559" w:type="dxa"/>
            <w:vAlign w:val="center"/>
          </w:tcPr>
          <w:p w:rsidR="002853D1" w:rsidRPr="00AD2DE8" w:rsidRDefault="002853D1" w:rsidP="00563018">
            <w:pPr>
              <w:jc w:val="center"/>
            </w:pPr>
          </w:p>
        </w:tc>
        <w:tc>
          <w:tcPr>
            <w:tcW w:w="1514" w:type="dxa"/>
            <w:vAlign w:val="center"/>
          </w:tcPr>
          <w:p w:rsidR="002853D1" w:rsidRPr="00AD2DE8" w:rsidRDefault="002853D1" w:rsidP="00563018">
            <w:pPr>
              <w:jc w:val="center"/>
            </w:pPr>
          </w:p>
        </w:tc>
      </w:tr>
      <w:tr w:rsidR="006B1F2C" w:rsidRPr="00AD2DE8" w:rsidTr="004869CC">
        <w:trPr>
          <w:cantSplit/>
          <w:trHeight w:val="406"/>
        </w:trPr>
        <w:tc>
          <w:tcPr>
            <w:tcW w:w="8222" w:type="dxa"/>
            <w:gridSpan w:val="4"/>
            <w:vAlign w:val="center"/>
          </w:tcPr>
          <w:p w:rsidR="006B1F2C" w:rsidRPr="00DF78D2" w:rsidRDefault="006B1F2C" w:rsidP="006B1F2C">
            <w:r w:rsidRPr="00DF78D2">
              <w:t>Total Price</w:t>
            </w:r>
          </w:p>
        </w:tc>
        <w:tc>
          <w:tcPr>
            <w:tcW w:w="1514" w:type="dxa"/>
          </w:tcPr>
          <w:p w:rsidR="006B1F2C" w:rsidRPr="00AD2DE8" w:rsidRDefault="006B1F2C" w:rsidP="006B1F2C"/>
        </w:tc>
      </w:tr>
    </w:tbl>
    <w:p w:rsidR="00DE4C6D" w:rsidRPr="00AD2DE8" w:rsidRDefault="00DE4C6D" w:rsidP="00DE4C6D">
      <w:pPr>
        <w:pStyle w:val="Headingblue"/>
        <w:rPr>
          <w:sz w:val="20"/>
          <w:szCs w:val="20"/>
        </w:rPr>
      </w:pPr>
    </w:p>
    <w:p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563018" w:rsidRDefault="00563018" w:rsidP="00563018">
      <w:pPr>
        <w:autoSpaceDE w:val="0"/>
        <w:autoSpaceDN w:val="0"/>
        <w:adjustRightInd w:val="0"/>
        <w:rPr>
          <w:b/>
          <w:bCs/>
          <w:color w:val="000000"/>
        </w:rPr>
      </w:pPr>
    </w:p>
    <w:p w:rsidR="00563018" w:rsidRDefault="00563018" w:rsidP="00563018">
      <w:pPr>
        <w:autoSpaceDE w:val="0"/>
        <w:autoSpaceDN w:val="0"/>
        <w:adjustRightInd w:val="0"/>
        <w:rPr>
          <w:color w:val="000000"/>
        </w:rPr>
      </w:pPr>
      <w:r>
        <w:rPr>
          <w:b/>
          <w:bCs/>
          <w:color w:val="000000"/>
        </w:rPr>
        <w:t xml:space="preserve">Bidder’s discount for accelerated payment: </w:t>
      </w:r>
      <w:r w:rsidRPr="00563018">
        <w:rPr>
          <w:b/>
          <w:bCs/>
          <w:color w:val="000000"/>
        </w:rPr>
        <w:t xml:space="preserve"> </w:t>
      </w:r>
      <w:r w:rsidRPr="00563018">
        <w:rPr>
          <w:color w:val="000000"/>
          <w:highlight w:val="cyan"/>
        </w:rPr>
        <w:t>____</w:t>
      </w:r>
      <w:r w:rsidRPr="00563018">
        <w:rPr>
          <w:color w:val="000000"/>
        </w:rPr>
        <w:t xml:space="preserve">% of total firm price for each calendar day less than thirty (30) days </w:t>
      </w:r>
    </w:p>
    <w:p w:rsidR="00BB2A2B" w:rsidRDefault="00BB2A2B" w:rsidP="00563018">
      <w:pPr>
        <w:autoSpaceDE w:val="0"/>
        <w:autoSpaceDN w:val="0"/>
        <w:adjustRightInd w:val="0"/>
        <w:rPr>
          <w:color w:val="000000"/>
        </w:rPr>
      </w:pPr>
    </w:p>
    <w:p w:rsidR="00BB2A2B" w:rsidRPr="00731E3E" w:rsidRDefault="00BB2A2B" w:rsidP="00BB2A2B">
      <w:pPr>
        <w:tabs>
          <w:tab w:val="center" w:pos="4320"/>
          <w:tab w:val="right" w:pos="8640"/>
        </w:tabs>
        <w:rPr>
          <w:b/>
        </w:rPr>
      </w:pPr>
      <w:r w:rsidRPr="00731E3E">
        <w:rPr>
          <w:b/>
        </w:rPr>
        <w:t>List of subcontractors or suppliers</w:t>
      </w:r>
    </w:p>
    <w:p w:rsidR="00BB2A2B" w:rsidRPr="00731E3E" w:rsidRDefault="00BB2A2B" w:rsidP="00BB2A2B">
      <w:pPr>
        <w:tabs>
          <w:tab w:val="center" w:pos="4320"/>
          <w:tab w:val="right" w:pos="8640"/>
        </w:tabs>
        <w:rPr>
          <w:b/>
          <w:color w:val="528CC9"/>
        </w:rPr>
      </w:pPr>
    </w:p>
    <w:p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rsidR="00BB2A2B" w:rsidRDefault="00BB2A2B" w:rsidP="00BB2A2B">
      <w:pPr>
        <w:tabs>
          <w:tab w:val="center" w:pos="4320"/>
          <w:tab w:val="right" w:pos="8640"/>
        </w:tabs>
        <w:rPr>
          <w:b/>
          <w:color w:val="528CC9"/>
        </w:rPr>
      </w:pPr>
    </w:p>
    <w:p w:rsidR="00C06D47" w:rsidRDefault="00C06D47" w:rsidP="00BB2A2B">
      <w:pPr>
        <w:tabs>
          <w:tab w:val="center" w:pos="4320"/>
          <w:tab w:val="right" w:pos="8640"/>
        </w:tabs>
        <w:rPr>
          <w:u w:val="single"/>
        </w:rPr>
      </w:pPr>
      <w:r>
        <w:t>[</w:t>
      </w:r>
      <w:r w:rsidRPr="00E102CF">
        <w:rPr>
          <w:highlight w:val="cyan"/>
          <w:u w:val="single"/>
        </w:rPr>
        <w:t>Full legal name and address of subcontractors</w:t>
      </w:r>
      <w:r>
        <w:rPr>
          <w:u w:val="single"/>
        </w:rPr>
        <w:t>]</w:t>
      </w:r>
    </w:p>
    <w:p w:rsidR="00C06D47" w:rsidRPr="00731E3E" w:rsidRDefault="00C06D47" w:rsidP="00BB2A2B">
      <w:pPr>
        <w:tabs>
          <w:tab w:val="center" w:pos="4320"/>
          <w:tab w:val="right" w:pos="8640"/>
        </w:tabs>
        <w:rPr>
          <w:b/>
          <w:color w:val="528CC9"/>
        </w:rPr>
      </w:pPr>
    </w:p>
    <w:p w:rsidR="00BB2A2B" w:rsidRPr="00731E3E" w:rsidRDefault="00BB2A2B" w:rsidP="00BB2A2B">
      <w:pPr>
        <w:numPr>
          <w:ilvl w:val="0"/>
          <w:numId w:val="22"/>
        </w:numPr>
        <w:tabs>
          <w:tab w:val="center" w:pos="4320"/>
          <w:tab w:val="right" w:pos="8640"/>
        </w:tabs>
      </w:pPr>
      <w:r w:rsidRPr="00731E3E">
        <w:t>_</w:t>
      </w:r>
      <w:r w:rsidR="00C06D47">
        <w:t>_____________________________________</w:t>
      </w:r>
      <w:r w:rsidRPr="00731E3E">
        <w:t>___________</w:t>
      </w:r>
    </w:p>
    <w:p w:rsidR="00BB2A2B" w:rsidRPr="00731E3E" w:rsidRDefault="00BB2A2B" w:rsidP="00BB2A2B">
      <w:pPr>
        <w:tabs>
          <w:tab w:val="center" w:pos="4320"/>
          <w:tab w:val="right" w:pos="8640"/>
        </w:tabs>
        <w:ind w:left="720"/>
      </w:pPr>
    </w:p>
    <w:p w:rsidR="00BB2A2B" w:rsidRPr="00731E3E" w:rsidRDefault="00BB2A2B" w:rsidP="00BB2A2B">
      <w:pPr>
        <w:numPr>
          <w:ilvl w:val="0"/>
          <w:numId w:val="22"/>
        </w:numPr>
        <w:tabs>
          <w:tab w:val="center" w:pos="4320"/>
          <w:tab w:val="right" w:pos="8640"/>
        </w:tabs>
      </w:pPr>
      <w:r w:rsidRPr="00731E3E">
        <w:t>_________________________________________________</w:t>
      </w:r>
    </w:p>
    <w:p w:rsidR="00BB2A2B" w:rsidRPr="00731E3E" w:rsidRDefault="00BB2A2B" w:rsidP="00BB2A2B">
      <w:pPr>
        <w:tabs>
          <w:tab w:val="center" w:pos="4320"/>
          <w:tab w:val="right" w:pos="8640"/>
        </w:tabs>
        <w:ind w:left="720"/>
      </w:pPr>
    </w:p>
    <w:p w:rsidR="00BB2A2B" w:rsidRPr="00731E3E" w:rsidRDefault="00BB2A2B" w:rsidP="00BB2A2B">
      <w:pPr>
        <w:numPr>
          <w:ilvl w:val="0"/>
          <w:numId w:val="22"/>
        </w:numPr>
        <w:tabs>
          <w:tab w:val="center" w:pos="4320"/>
          <w:tab w:val="right" w:pos="8640"/>
        </w:tabs>
      </w:pPr>
      <w:r w:rsidRPr="00731E3E">
        <w:t>_________________________________________________</w:t>
      </w:r>
    </w:p>
    <w:p w:rsidR="00563018" w:rsidRDefault="00563018">
      <w:pPr>
        <w:rPr>
          <w:highlight w:val="lightGray"/>
        </w:rPr>
      </w:pPr>
    </w:p>
    <w:p w:rsidR="00C06D47" w:rsidRDefault="00563018" w:rsidP="00563018">
      <w:pPr>
        <w:pStyle w:val="MarginText"/>
        <w:spacing w:before="120" w:after="0" w:line="240" w:lineRule="auto"/>
        <w:rPr>
          <w:rFonts w:ascii="Arial" w:eastAsia="Calibri"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w:t>
      </w:r>
      <w:r w:rsidR="00C06D47">
        <w:rPr>
          <w:rFonts w:ascii="Arial" w:eastAsia="Calibri" w:hAnsi="Arial" w:cs="Arial"/>
          <w:color w:val="000000"/>
          <w:sz w:val="20"/>
          <w:lang w:val="en-AU"/>
        </w:rPr>
        <w:t xml:space="preserve"> _______________________________________________</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p>
    <w:p w:rsidR="00563018" w:rsidRPr="00731E3E" w:rsidRDefault="00C06D47" w:rsidP="00563018">
      <w:pPr>
        <w:pStyle w:val="MarginText"/>
        <w:spacing w:before="120" w:after="0" w:line="240" w:lineRule="auto"/>
        <w:rPr>
          <w:rFonts w:ascii="Arial" w:hAnsi="Arial" w:cs="Arial"/>
          <w:color w:val="000000"/>
          <w:sz w:val="20"/>
          <w:lang w:val="en-AU"/>
        </w:rPr>
      </w:pPr>
      <w:r>
        <w:rPr>
          <w:rFonts w:ascii="Arial" w:eastAsia="Calibri" w:hAnsi="Arial" w:cs="Arial"/>
          <w:color w:val="000000"/>
          <w:sz w:val="20"/>
          <w:lang w:val="en-AU"/>
        </w:rPr>
        <w:t>__________________________________________________</w:t>
      </w:r>
      <w:r w:rsidR="00563018" w:rsidRPr="00731E3E">
        <w:rPr>
          <w:rFonts w:ascii="Arial" w:eastAsia="Calibri" w:hAnsi="Arial" w:cs="Arial"/>
          <w:color w:val="000000"/>
          <w:sz w:val="20"/>
          <w:lang w:val="en-AU"/>
        </w:rPr>
        <w:t>[</w:t>
      </w:r>
      <w:r w:rsidR="004D5FE0">
        <w:rPr>
          <w:rFonts w:ascii="Arial" w:eastAsia="Calibri" w:hAnsi="Arial" w:cs="Arial"/>
          <w:b/>
          <w:i/>
          <w:color w:val="000000"/>
          <w:sz w:val="20"/>
          <w:highlight w:val="cyan"/>
          <w:lang w:val="en-AU"/>
        </w:rPr>
        <w:t>insert full name of B</w:t>
      </w:r>
      <w:r w:rsidR="00563018" w:rsidRPr="00C250C5">
        <w:rPr>
          <w:rFonts w:ascii="Arial" w:eastAsia="Calibri" w:hAnsi="Arial" w:cs="Arial"/>
          <w:b/>
          <w:i/>
          <w:color w:val="000000"/>
          <w:sz w:val="20"/>
          <w:highlight w:val="cyan"/>
          <w:lang w:val="en-AU"/>
        </w:rPr>
        <w:t>idder</w:t>
      </w:r>
      <w:r w:rsidR="00563018"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00563018" w:rsidRPr="00731E3E">
        <w:rPr>
          <w:rFonts w:ascii="Arial" w:eastAsia="Calibri" w:hAnsi="Arial" w:cs="Arial"/>
          <w:color w:val="000000"/>
          <w:sz w:val="20"/>
          <w:lang w:val="en-AU"/>
        </w:rPr>
        <w:t xml:space="preserve">: </w:t>
      </w:r>
    </w:p>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2853D1" w:rsidRDefault="002853D1">
      <w:pPr>
        <w:rPr>
          <w:b/>
          <w:bCs/>
          <w:color w:val="518ECB"/>
          <w:sz w:val="28"/>
          <w:szCs w:val="28"/>
        </w:rPr>
      </w:pPr>
      <w:r>
        <w:br w:type="page"/>
      </w:r>
    </w:p>
    <w:p w:rsidR="00234F9C" w:rsidRPr="00296C0E" w:rsidRDefault="00234F9C" w:rsidP="00234F9C">
      <w:pPr>
        <w:pStyle w:val="Headline"/>
      </w:pPr>
      <w:r>
        <w:lastRenderedPageBreak/>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563018" w:rsidRPr="00731E3E" w:rsidRDefault="00563018" w:rsidP="00563018"/>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r w:rsidR="00A038F7">
        <w:rPr>
          <w:rFonts w:ascii="Arial" w:hAnsi="Arial" w:cs="Arial"/>
          <w:iCs/>
          <w:sz w:val="20"/>
        </w:rPr>
        <w:t>___________________________________________</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117A83" w:rsidRPr="00117A83" w:rsidRDefault="00117A83" w:rsidP="00432175">
      <w:pPr>
        <w:pStyle w:val="BankNormal"/>
        <w:spacing w:after="60"/>
        <w:rPr>
          <w:rFonts w:ascii="Arial" w:hAnsi="Arial" w:cs="Arial"/>
          <w:iCs/>
          <w:sz w:val="20"/>
          <w:lang w:val="en-GB"/>
        </w:rPr>
      </w:pP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D058B4" w:rsidRDefault="00D058B4" w:rsidP="00563018">
      <w:pPr>
        <w:autoSpaceDE w:val="0"/>
        <w:autoSpaceDN w:val="0"/>
        <w:adjustRightInd w:val="0"/>
        <w:rPr>
          <w:rFonts w:cs="Times New Roman"/>
          <w:b/>
          <w:bCs/>
          <w:color w:val="000000"/>
        </w:rPr>
      </w:pPr>
    </w:p>
    <w:p w:rsidR="00D058B4" w:rsidRDefault="00D058B4" w:rsidP="00563018">
      <w:pPr>
        <w:autoSpaceDE w:val="0"/>
        <w:autoSpaceDN w:val="0"/>
        <w:adjustRightInd w:val="0"/>
        <w:rPr>
          <w:rFonts w:cs="Times New Roman"/>
          <w:bCs/>
          <w:color w:val="000000"/>
        </w:rPr>
      </w:pPr>
      <w:r w:rsidRPr="0063437A">
        <w:rPr>
          <w:rFonts w:cs="Times New Roman"/>
          <w:bCs/>
          <w:color w:val="000000"/>
          <w:highlight w:val="cyan"/>
        </w:rPr>
        <w:t>[insert table here]</w:t>
      </w:r>
    </w:p>
    <w:p w:rsidR="00A038F7" w:rsidRDefault="00A038F7" w:rsidP="0056301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151"/>
        <w:gridCol w:w="818"/>
        <w:gridCol w:w="1985"/>
        <w:gridCol w:w="2976"/>
      </w:tblGrid>
      <w:tr w:rsidR="00A038F7" w:rsidRPr="00E37EE6" w:rsidTr="00A038F7">
        <w:trPr>
          <w:trHeight w:val="499"/>
        </w:trPr>
        <w:tc>
          <w:tcPr>
            <w:tcW w:w="817" w:type="dxa"/>
            <w:shd w:val="clear" w:color="auto" w:fill="D9D9D9" w:themeFill="background1" w:themeFillShade="D9"/>
            <w:vAlign w:val="center"/>
          </w:tcPr>
          <w:p w:rsidR="00A038F7" w:rsidRPr="00E37EE6" w:rsidRDefault="00A038F7" w:rsidP="00A038F7">
            <w:pPr>
              <w:jc w:val="center"/>
              <w:rPr>
                <w:b/>
                <w:iCs/>
              </w:rPr>
            </w:pPr>
            <w:r>
              <w:rPr>
                <w:b/>
                <w:iCs/>
              </w:rPr>
              <w:t>Item No</w:t>
            </w:r>
          </w:p>
        </w:tc>
        <w:tc>
          <w:tcPr>
            <w:tcW w:w="3151" w:type="dxa"/>
            <w:shd w:val="clear" w:color="auto" w:fill="D9D9D9" w:themeFill="background1" w:themeFillShade="D9"/>
            <w:vAlign w:val="center"/>
          </w:tcPr>
          <w:p w:rsidR="00A038F7" w:rsidRPr="00E37EE6" w:rsidRDefault="00A038F7" w:rsidP="00A038F7">
            <w:pPr>
              <w:jc w:val="center"/>
              <w:rPr>
                <w:b/>
                <w:iCs/>
              </w:rPr>
            </w:pPr>
            <w:r w:rsidRPr="00E37EE6">
              <w:rPr>
                <w:b/>
                <w:iCs/>
              </w:rPr>
              <w:t>UNOPS minimum technical requirements</w:t>
            </w:r>
          </w:p>
        </w:tc>
        <w:tc>
          <w:tcPr>
            <w:tcW w:w="818" w:type="dxa"/>
            <w:shd w:val="clear" w:color="auto" w:fill="D9D9D9" w:themeFill="background1" w:themeFillShade="D9"/>
            <w:vAlign w:val="center"/>
          </w:tcPr>
          <w:p w:rsidR="00A038F7" w:rsidRPr="00E37EE6" w:rsidRDefault="00A038F7" w:rsidP="00A038F7">
            <w:pPr>
              <w:jc w:val="center"/>
              <w:rPr>
                <w:b/>
                <w:iCs/>
              </w:rPr>
            </w:pPr>
            <w:r>
              <w:rPr>
                <w:b/>
                <w:iCs/>
              </w:rPr>
              <w:t>Quantity</w:t>
            </w:r>
          </w:p>
        </w:tc>
        <w:tc>
          <w:tcPr>
            <w:tcW w:w="1985" w:type="dxa"/>
            <w:shd w:val="clear" w:color="auto" w:fill="D9D9D9" w:themeFill="background1" w:themeFillShade="D9"/>
            <w:vAlign w:val="center"/>
          </w:tcPr>
          <w:p w:rsidR="00A038F7" w:rsidRDefault="00A038F7" w:rsidP="00A038F7">
            <w:pPr>
              <w:jc w:val="center"/>
              <w:rPr>
                <w:b/>
                <w:iCs/>
              </w:rPr>
            </w:pPr>
            <w:r>
              <w:rPr>
                <w:b/>
                <w:iCs/>
              </w:rPr>
              <w:t xml:space="preserve">Is quotation compliant? </w:t>
            </w:r>
          </w:p>
          <w:p w:rsidR="00A038F7" w:rsidRPr="00E37EE6" w:rsidRDefault="00A038F7" w:rsidP="00A038F7">
            <w:pPr>
              <w:jc w:val="center"/>
              <w:rPr>
                <w:b/>
                <w:iCs/>
              </w:rPr>
            </w:pPr>
            <w:r w:rsidRPr="008C0A8B">
              <w:rPr>
                <w:iCs/>
              </w:rPr>
              <w:t xml:space="preserve">Bidder to </w:t>
            </w:r>
            <w:r>
              <w:rPr>
                <w:iCs/>
              </w:rPr>
              <w:t>complete</w:t>
            </w:r>
          </w:p>
        </w:tc>
        <w:tc>
          <w:tcPr>
            <w:tcW w:w="2976" w:type="dxa"/>
            <w:shd w:val="clear" w:color="auto" w:fill="D9D9D9" w:themeFill="background1" w:themeFillShade="D9"/>
            <w:vAlign w:val="center"/>
          </w:tcPr>
          <w:p w:rsidR="00A038F7" w:rsidRDefault="00A038F7" w:rsidP="00A038F7">
            <w:pPr>
              <w:jc w:val="center"/>
              <w:rPr>
                <w:iCs/>
              </w:rPr>
            </w:pPr>
            <w:r>
              <w:rPr>
                <w:b/>
                <w:iCs/>
              </w:rPr>
              <w:t xml:space="preserve">Details of goods offered. </w:t>
            </w:r>
            <w:r>
              <w:rPr>
                <w:iCs/>
              </w:rPr>
              <w:t>Bidder to complete</w:t>
            </w:r>
          </w:p>
          <w:p w:rsidR="00A038F7" w:rsidRDefault="00A038F7" w:rsidP="00A038F7">
            <w:pPr>
              <w:jc w:val="center"/>
              <w:rPr>
                <w:b/>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A038F7" w:rsidRPr="00E37EE6" w:rsidTr="00A038F7">
        <w:tc>
          <w:tcPr>
            <w:tcW w:w="817" w:type="dxa"/>
            <w:vAlign w:val="center"/>
          </w:tcPr>
          <w:p w:rsidR="00A038F7" w:rsidRPr="00E37EE6" w:rsidRDefault="00A038F7" w:rsidP="00A038F7">
            <w:pPr>
              <w:rPr>
                <w:iCs/>
              </w:rPr>
            </w:pPr>
            <w:r>
              <w:rPr>
                <w:iCs/>
              </w:rPr>
              <w:t>1.</w:t>
            </w:r>
          </w:p>
        </w:tc>
        <w:tc>
          <w:tcPr>
            <w:tcW w:w="3151" w:type="dxa"/>
            <w:vAlign w:val="center"/>
          </w:tcPr>
          <w:p w:rsidR="004869CC" w:rsidRDefault="004E1BE1" w:rsidP="004869CC">
            <w:pPr>
              <w:rPr>
                <w:b/>
                <w:color w:val="000000"/>
              </w:rPr>
            </w:pPr>
            <w:r w:rsidRPr="004E1BE1">
              <w:rPr>
                <w:b/>
                <w:color w:val="000000"/>
              </w:rPr>
              <w:t>Hydraulic Cold Fruit Juicing Press</w:t>
            </w:r>
            <w:r w:rsidR="004869CC" w:rsidRPr="004869CC">
              <w:rPr>
                <w:b/>
                <w:color w:val="000000"/>
              </w:rPr>
              <w:t xml:space="preserve"> </w:t>
            </w:r>
            <w:r w:rsidR="004869CC">
              <w:rPr>
                <w:b/>
                <w:color w:val="000000"/>
              </w:rPr>
              <w:t xml:space="preserve"> </w:t>
            </w:r>
          </w:p>
          <w:p w:rsidR="004E1BE1" w:rsidRPr="004E1BE1" w:rsidRDefault="004E1BE1" w:rsidP="004869CC">
            <w:pPr>
              <w:rPr>
                <w:szCs w:val="22"/>
                <w:lang w:val="en-US" w:eastAsia="en-US"/>
              </w:rPr>
            </w:pPr>
            <w:r w:rsidRPr="004E1BE1">
              <w:rPr>
                <w:szCs w:val="22"/>
                <w:lang w:val="en-US" w:eastAsia="en-US"/>
              </w:rPr>
              <w:t xml:space="preserve">Volume: 80 </w:t>
            </w:r>
            <w:proofErr w:type="spellStart"/>
            <w:r w:rsidRPr="004E1BE1">
              <w:rPr>
                <w:szCs w:val="22"/>
                <w:lang w:val="en-US" w:eastAsia="en-US"/>
              </w:rPr>
              <w:t>litres</w:t>
            </w:r>
            <w:proofErr w:type="spellEnd"/>
            <w:r w:rsidRPr="004E1BE1">
              <w:rPr>
                <w:szCs w:val="22"/>
                <w:lang w:val="en-US" w:eastAsia="en-US"/>
              </w:rPr>
              <w:t xml:space="preserve"> minimum</w:t>
            </w:r>
          </w:p>
          <w:p w:rsidR="004E1BE1" w:rsidRDefault="004E1BE1" w:rsidP="004869CC">
            <w:pPr>
              <w:rPr>
                <w:szCs w:val="22"/>
                <w:lang w:val="en-US" w:eastAsia="en-US"/>
              </w:rPr>
            </w:pPr>
            <w:r w:rsidRPr="004E1BE1">
              <w:rPr>
                <w:szCs w:val="22"/>
                <w:lang w:val="en-US" w:eastAsia="en-US"/>
              </w:rPr>
              <w:t>Capacity: not less than 500kg/h</w:t>
            </w:r>
          </w:p>
          <w:p w:rsidR="004E1BE1" w:rsidRDefault="004E1BE1" w:rsidP="004869CC">
            <w:pPr>
              <w:rPr>
                <w:color w:val="000000"/>
              </w:rPr>
            </w:pPr>
            <w:r w:rsidRPr="004E1BE1">
              <w:rPr>
                <w:color w:val="000000"/>
              </w:rPr>
              <w:t>Operating pressure: 3 bar minimum (water-air)</w:t>
            </w:r>
          </w:p>
          <w:p w:rsidR="004E1BE1" w:rsidRDefault="004E1BE1" w:rsidP="004869CC">
            <w:pPr>
              <w:rPr>
                <w:color w:val="000000"/>
              </w:rPr>
            </w:pPr>
            <w:r w:rsidRPr="004E1BE1">
              <w:rPr>
                <w:color w:val="000000"/>
              </w:rPr>
              <w:t>2.5 x 30 mm perforated sieve with a filter sack</w:t>
            </w:r>
          </w:p>
          <w:p w:rsidR="004E1BE1" w:rsidRDefault="004E1BE1" w:rsidP="004869CC">
            <w:pPr>
              <w:rPr>
                <w:color w:val="000000"/>
              </w:rPr>
            </w:pPr>
            <w:r w:rsidRPr="004E1BE1">
              <w:rPr>
                <w:color w:val="000000"/>
              </w:rPr>
              <w:t>Pressure regulator and safety valve</w:t>
            </w:r>
          </w:p>
          <w:p w:rsidR="004E1BE1" w:rsidRPr="004E1BE1" w:rsidRDefault="004E1BE1" w:rsidP="004869CC">
            <w:pPr>
              <w:rPr>
                <w:color w:val="000000"/>
              </w:rPr>
            </w:pPr>
            <w:r w:rsidRPr="004E1BE1">
              <w:rPr>
                <w:color w:val="000000"/>
              </w:rPr>
              <w:t>Made of INOX stainless steel</w:t>
            </w:r>
          </w:p>
          <w:p w:rsidR="00A038F7" w:rsidRPr="00E37EE6" w:rsidRDefault="00A038F7" w:rsidP="004869CC">
            <w:pPr>
              <w:rPr>
                <w:iCs/>
              </w:rPr>
            </w:pPr>
          </w:p>
        </w:tc>
        <w:tc>
          <w:tcPr>
            <w:tcW w:w="818" w:type="dxa"/>
            <w:vAlign w:val="center"/>
          </w:tcPr>
          <w:p w:rsidR="00A038F7" w:rsidRPr="00E37EE6" w:rsidRDefault="004E1BE1" w:rsidP="00A038F7">
            <w:pPr>
              <w:jc w:val="center"/>
              <w:rPr>
                <w:iCs/>
              </w:rPr>
            </w:pPr>
            <w:r>
              <w:rPr>
                <w:iCs/>
              </w:rPr>
              <w:t>1</w:t>
            </w:r>
          </w:p>
        </w:tc>
        <w:tc>
          <w:tcPr>
            <w:tcW w:w="1985" w:type="dxa"/>
          </w:tcPr>
          <w:p w:rsidR="00A038F7" w:rsidRDefault="00C36CA9" w:rsidP="00A038F7">
            <w:pPr>
              <w:rPr>
                <w:snapToGrid w:val="0"/>
                <w:color w:val="000000" w:themeColor="text1"/>
              </w:rPr>
            </w:pPr>
            <w:sdt>
              <w:sdtPr>
                <w:rPr>
                  <w:snapToGrid w:val="0"/>
                  <w:color w:val="000000" w:themeColor="text1"/>
                  <w:highlight w:val="cyan"/>
                </w:rPr>
                <w:id w:val="12315156"/>
              </w:sdtPr>
              <w:sdtContent>
                <w:r w:rsidR="00A038F7" w:rsidRPr="00CC48ED">
                  <w:rPr>
                    <w:rFonts w:ascii="MS Gothic" w:eastAsia="MS Gothic" w:hAnsi="MS Gothic" w:hint="eastAsia"/>
                    <w:snapToGrid w:val="0"/>
                    <w:color w:val="000000" w:themeColor="text1"/>
                    <w:highlight w:val="cyan"/>
                  </w:rPr>
                  <w:t>☐</w:t>
                </w:r>
              </w:sdtContent>
            </w:sdt>
            <w:r w:rsidR="00A038F7" w:rsidRPr="00CC48ED">
              <w:rPr>
                <w:snapToGrid w:val="0"/>
                <w:color w:val="000000" w:themeColor="text1"/>
                <w:highlight w:val="cyan"/>
              </w:rPr>
              <w:t xml:space="preserve"> Yes   </w:t>
            </w:r>
            <w:sdt>
              <w:sdtPr>
                <w:rPr>
                  <w:snapToGrid w:val="0"/>
                  <w:color w:val="000000" w:themeColor="text1"/>
                  <w:highlight w:val="cyan"/>
                </w:rPr>
                <w:id w:val="12315157"/>
              </w:sdtPr>
              <w:sdtContent>
                <w:r w:rsidR="00A038F7" w:rsidRPr="00CC48ED">
                  <w:rPr>
                    <w:rFonts w:ascii="MS Gothic" w:eastAsia="MS Gothic" w:hAnsi="MS Gothic" w:cs="MS Gothic" w:hint="eastAsia"/>
                    <w:snapToGrid w:val="0"/>
                    <w:color w:val="000000" w:themeColor="text1"/>
                    <w:highlight w:val="cyan"/>
                  </w:rPr>
                  <w:t>☐</w:t>
                </w:r>
              </w:sdtContent>
            </w:sdt>
            <w:r w:rsidR="00A038F7" w:rsidRPr="00CC48ED">
              <w:rPr>
                <w:snapToGrid w:val="0"/>
                <w:color w:val="000000" w:themeColor="text1"/>
                <w:highlight w:val="cyan"/>
              </w:rPr>
              <w:t xml:space="preserve"> No</w:t>
            </w:r>
          </w:p>
          <w:p w:rsidR="004869CC" w:rsidRDefault="004869CC" w:rsidP="00A038F7">
            <w:pPr>
              <w:rPr>
                <w:snapToGrid w:val="0"/>
                <w:color w:val="000000" w:themeColor="text1"/>
              </w:rPr>
            </w:pPr>
          </w:p>
          <w:p w:rsidR="004869CC" w:rsidRDefault="004869CC" w:rsidP="00A038F7"/>
        </w:tc>
        <w:tc>
          <w:tcPr>
            <w:tcW w:w="2976" w:type="dxa"/>
            <w:vAlign w:val="center"/>
          </w:tcPr>
          <w:p w:rsidR="00A038F7" w:rsidRDefault="00A038F7" w:rsidP="00A038F7">
            <w:pPr>
              <w:rPr>
                <w:iCs/>
                <w:highlight w:val="lightGray"/>
              </w:rPr>
            </w:pPr>
          </w:p>
        </w:tc>
      </w:tr>
      <w:tr w:rsidR="00A038F7" w:rsidRPr="00E37EE6" w:rsidTr="00A038F7">
        <w:tc>
          <w:tcPr>
            <w:tcW w:w="817" w:type="dxa"/>
            <w:vAlign w:val="center"/>
          </w:tcPr>
          <w:p w:rsidR="00A038F7" w:rsidRPr="004869CC" w:rsidRDefault="00A038F7" w:rsidP="00A038F7">
            <w:pPr>
              <w:rPr>
                <w:iCs/>
              </w:rPr>
            </w:pPr>
            <w:r w:rsidRPr="004869CC">
              <w:rPr>
                <w:iCs/>
              </w:rPr>
              <w:t>2.</w:t>
            </w:r>
          </w:p>
        </w:tc>
        <w:tc>
          <w:tcPr>
            <w:tcW w:w="3151" w:type="dxa"/>
            <w:vAlign w:val="center"/>
          </w:tcPr>
          <w:p w:rsidR="004869CC" w:rsidRPr="004869CC" w:rsidRDefault="004E1BE1" w:rsidP="004869CC">
            <w:pPr>
              <w:rPr>
                <w:b/>
                <w:color w:val="000000"/>
              </w:rPr>
            </w:pPr>
            <w:r w:rsidRPr="004E1BE1">
              <w:rPr>
                <w:b/>
                <w:color w:val="000000"/>
              </w:rPr>
              <w:t>Thermal Oil Duplicator Bowl with Mixer</w:t>
            </w:r>
          </w:p>
          <w:p w:rsidR="00A038F7" w:rsidRDefault="004E1BE1" w:rsidP="004E1BE1">
            <w:pPr>
              <w:rPr>
                <w:color w:val="000000"/>
              </w:rPr>
            </w:pPr>
            <w:r w:rsidRPr="004E1BE1">
              <w:rPr>
                <w:color w:val="000000"/>
              </w:rPr>
              <w:t>Volume: 200 litres minimum Power: 18kw minimum</w:t>
            </w:r>
          </w:p>
          <w:p w:rsidR="004E1BE1" w:rsidRDefault="004E1BE1" w:rsidP="004E1BE1">
            <w:pPr>
              <w:rPr>
                <w:iCs/>
              </w:rPr>
            </w:pPr>
            <w:r w:rsidRPr="004E1BE1">
              <w:rPr>
                <w:iCs/>
              </w:rPr>
              <w:t xml:space="preserve">Mixer with </w:t>
            </w:r>
            <w:proofErr w:type="spellStart"/>
            <w:r w:rsidRPr="004E1BE1">
              <w:rPr>
                <w:iCs/>
              </w:rPr>
              <w:t>teflon</w:t>
            </w:r>
            <w:proofErr w:type="spellEnd"/>
            <w:r w:rsidRPr="004E1BE1">
              <w:rPr>
                <w:iCs/>
              </w:rPr>
              <w:t xml:space="preserve"> wipers – motor power 1.1 kW – with 20 rpm minimum</w:t>
            </w:r>
          </w:p>
          <w:p w:rsidR="00A057C0" w:rsidRDefault="004E1BE1" w:rsidP="004E1BE1">
            <w:pPr>
              <w:rPr>
                <w:iCs/>
              </w:rPr>
            </w:pPr>
            <w:r w:rsidRPr="004E1BE1">
              <w:rPr>
                <w:iCs/>
              </w:rPr>
              <w:t>Bowl capacity to</w:t>
            </w:r>
            <w:r w:rsidR="00A057C0">
              <w:rPr>
                <w:iCs/>
              </w:rPr>
              <w:t xml:space="preserve"> </w:t>
            </w:r>
            <w:r w:rsidRPr="004E1BE1">
              <w:rPr>
                <w:iCs/>
              </w:rPr>
              <w:t>withstand up to 2bar pressure and 0.8bar under</w:t>
            </w:r>
          </w:p>
          <w:p w:rsidR="004E1BE1" w:rsidRDefault="00A057C0" w:rsidP="004E1BE1">
            <w:pPr>
              <w:rPr>
                <w:iCs/>
              </w:rPr>
            </w:pPr>
            <w:r w:rsidRPr="004E1BE1">
              <w:rPr>
                <w:iCs/>
              </w:rPr>
              <w:t>P</w:t>
            </w:r>
            <w:r w:rsidR="004E1BE1" w:rsidRPr="004E1BE1">
              <w:rPr>
                <w:iCs/>
              </w:rPr>
              <w:t>ressure</w:t>
            </w:r>
          </w:p>
          <w:p w:rsidR="00A057C0" w:rsidRDefault="00A057C0" w:rsidP="004E1BE1">
            <w:pPr>
              <w:rPr>
                <w:iCs/>
              </w:rPr>
            </w:pPr>
            <w:r w:rsidRPr="00A057C0">
              <w:rPr>
                <w:iCs/>
              </w:rPr>
              <w:t>3“ drain valve lateral at the bottom of the bowl</w:t>
            </w:r>
          </w:p>
          <w:p w:rsidR="00A057C0" w:rsidRDefault="00A057C0" w:rsidP="004E1BE1">
            <w:pPr>
              <w:rPr>
                <w:iCs/>
              </w:rPr>
            </w:pPr>
            <w:r w:rsidRPr="00A057C0">
              <w:rPr>
                <w:iCs/>
              </w:rPr>
              <w:t>Command cabinet with all equipment and digital thermal regulator</w:t>
            </w:r>
          </w:p>
          <w:p w:rsidR="00A057C0" w:rsidRDefault="00A057C0" w:rsidP="004E1BE1">
            <w:pPr>
              <w:rPr>
                <w:iCs/>
              </w:rPr>
            </w:pPr>
            <w:r w:rsidRPr="00A057C0">
              <w:rPr>
                <w:iCs/>
              </w:rPr>
              <w:t>Made of INOX stainless steel</w:t>
            </w:r>
          </w:p>
          <w:p w:rsidR="00A057C0" w:rsidRPr="00E37EE6" w:rsidRDefault="00A057C0" w:rsidP="004E1BE1">
            <w:pPr>
              <w:rPr>
                <w:iCs/>
                <w:highlight w:val="lightGray"/>
              </w:rPr>
            </w:pPr>
            <w:r w:rsidRPr="00A057C0">
              <w:rPr>
                <w:iCs/>
              </w:rPr>
              <w:t>Machine purpose:                                                                                                      Duplicator bowl with mixer has multiple uses and is used for confectionary mass cooking and homogenisation, cooling...</w:t>
            </w:r>
          </w:p>
        </w:tc>
        <w:tc>
          <w:tcPr>
            <w:tcW w:w="818" w:type="dxa"/>
            <w:vAlign w:val="center"/>
          </w:tcPr>
          <w:p w:rsidR="00A038F7" w:rsidRPr="00E37EE6" w:rsidRDefault="00A038F7" w:rsidP="00A038F7">
            <w:pPr>
              <w:jc w:val="center"/>
              <w:rPr>
                <w:iCs/>
              </w:rPr>
            </w:pPr>
          </w:p>
        </w:tc>
        <w:tc>
          <w:tcPr>
            <w:tcW w:w="1985" w:type="dxa"/>
          </w:tcPr>
          <w:p w:rsidR="00A038F7" w:rsidRDefault="00C36CA9" w:rsidP="00A038F7">
            <w:sdt>
              <w:sdtPr>
                <w:rPr>
                  <w:snapToGrid w:val="0"/>
                  <w:color w:val="000000" w:themeColor="text1"/>
                  <w:highlight w:val="cyan"/>
                </w:rPr>
                <w:id w:val="12315158"/>
              </w:sdtPr>
              <w:sdtContent>
                <w:r w:rsidR="00A038F7" w:rsidRPr="00CC48ED">
                  <w:rPr>
                    <w:rFonts w:ascii="MS Gothic" w:eastAsia="MS Gothic" w:hAnsi="MS Gothic" w:hint="eastAsia"/>
                    <w:snapToGrid w:val="0"/>
                    <w:color w:val="000000" w:themeColor="text1"/>
                    <w:highlight w:val="cyan"/>
                  </w:rPr>
                  <w:t>☐</w:t>
                </w:r>
              </w:sdtContent>
            </w:sdt>
            <w:r w:rsidR="00A038F7" w:rsidRPr="00CC48ED">
              <w:rPr>
                <w:snapToGrid w:val="0"/>
                <w:color w:val="000000" w:themeColor="text1"/>
                <w:highlight w:val="cyan"/>
              </w:rPr>
              <w:t xml:space="preserve"> Yes   </w:t>
            </w:r>
            <w:sdt>
              <w:sdtPr>
                <w:rPr>
                  <w:snapToGrid w:val="0"/>
                  <w:color w:val="000000" w:themeColor="text1"/>
                  <w:highlight w:val="cyan"/>
                </w:rPr>
                <w:id w:val="12315159"/>
              </w:sdtPr>
              <w:sdtContent>
                <w:r w:rsidR="00A038F7" w:rsidRPr="00CC48ED">
                  <w:rPr>
                    <w:rFonts w:ascii="MS Gothic" w:eastAsia="MS Gothic" w:hAnsi="MS Gothic" w:cs="MS Gothic" w:hint="eastAsia"/>
                    <w:snapToGrid w:val="0"/>
                    <w:color w:val="000000" w:themeColor="text1"/>
                    <w:highlight w:val="cyan"/>
                  </w:rPr>
                  <w:t>☐</w:t>
                </w:r>
              </w:sdtContent>
            </w:sdt>
            <w:r w:rsidR="00A038F7" w:rsidRPr="00CC48ED">
              <w:rPr>
                <w:snapToGrid w:val="0"/>
                <w:color w:val="000000" w:themeColor="text1"/>
                <w:highlight w:val="cyan"/>
              </w:rPr>
              <w:t xml:space="preserve"> No</w:t>
            </w:r>
          </w:p>
        </w:tc>
        <w:tc>
          <w:tcPr>
            <w:tcW w:w="2976" w:type="dxa"/>
            <w:vAlign w:val="center"/>
          </w:tcPr>
          <w:p w:rsidR="00A038F7" w:rsidRPr="00E37EE6" w:rsidRDefault="00A038F7" w:rsidP="00A038F7">
            <w:pPr>
              <w:rPr>
                <w:iCs/>
              </w:rPr>
            </w:pPr>
          </w:p>
        </w:tc>
      </w:tr>
      <w:tr w:rsidR="00A038F7" w:rsidRPr="00E37EE6" w:rsidTr="00A038F7">
        <w:tc>
          <w:tcPr>
            <w:tcW w:w="817" w:type="dxa"/>
            <w:vAlign w:val="center"/>
          </w:tcPr>
          <w:p w:rsidR="00A038F7" w:rsidRPr="004869CC" w:rsidRDefault="00A038F7" w:rsidP="00A038F7">
            <w:pPr>
              <w:rPr>
                <w:iCs/>
              </w:rPr>
            </w:pPr>
            <w:r w:rsidRPr="004869CC">
              <w:rPr>
                <w:iCs/>
              </w:rPr>
              <w:t>3.</w:t>
            </w:r>
          </w:p>
        </w:tc>
        <w:tc>
          <w:tcPr>
            <w:tcW w:w="3151" w:type="dxa"/>
            <w:vAlign w:val="center"/>
          </w:tcPr>
          <w:p w:rsidR="004869CC" w:rsidRPr="004869CC" w:rsidRDefault="00A057C0" w:rsidP="004869CC">
            <w:pPr>
              <w:rPr>
                <w:b/>
                <w:iCs/>
              </w:rPr>
            </w:pPr>
            <w:r w:rsidRPr="00A057C0">
              <w:rPr>
                <w:b/>
                <w:iCs/>
              </w:rPr>
              <w:t>Packaging Line</w:t>
            </w:r>
          </w:p>
          <w:p w:rsidR="00A057C0" w:rsidRPr="00A057C0" w:rsidRDefault="00A057C0" w:rsidP="00A057C0">
            <w:pPr>
              <w:rPr>
                <w:b/>
                <w:iCs/>
              </w:rPr>
            </w:pPr>
            <w:r w:rsidRPr="00A057C0">
              <w:rPr>
                <w:b/>
                <w:iCs/>
              </w:rPr>
              <w:t>Dosing equipment with electronic scales</w:t>
            </w:r>
          </w:p>
          <w:p w:rsidR="00A038F7" w:rsidRDefault="00A057C0" w:rsidP="00A057C0">
            <w:pPr>
              <w:rPr>
                <w:iCs/>
              </w:rPr>
            </w:pPr>
            <w:r w:rsidRPr="00A057C0">
              <w:rPr>
                <w:iCs/>
              </w:rPr>
              <w:t xml:space="preserve">The machine is intended for </w:t>
            </w:r>
            <w:r w:rsidRPr="00A057C0">
              <w:rPr>
                <w:iCs/>
              </w:rPr>
              <w:lastRenderedPageBreak/>
              <w:t>dosing grain and small-grain products into bags.</w:t>
            </w:r>
          </w:p>
          <w:p w:rsidR="00A057C0" w:rsidRDefault="00A057C0" w:rsidP="00A057C0">
            <w:pPr>
              <w:rPr>
                <w:iCs/>
              </w:rPr>
            </w:pPr>
            <w:r w:rsidRPr="00A057C0">
              <w:rPr>
                <w:iCs/>
              </w:rPr>
              <w:t xml:space="preserve">Electronic control of </w:t>
            </w:r>
            <w:proofErr w:type="spellStart"/>
            <w:r w:rsidRPr="00A057C0">
              <w:rPr>
                <w:iCs/>
              </w:rPr>
              <w:t>vibro</w:t>
            </w:r>
            <w:proofErr w:type="spellEnd"/>
            <w:r w:rsidRPr="00A057C0">
              <w:rPr>
                <w:iCs/>
              </w:rPr>
              <w:t xml:space="preserve"> </w:t>
            </w:r>
            <w:proofErr w:type="spellStart"/>
            <w:r w:rsidRPr="00A057C0">
              <w:rPr>
                <w:iCs/>
              </w:rPr>
              <w:t>doser</w:t>
            </w:r>
            <w:proofErr w:type="spellEnd"/>
            <w:r w:rsidRPr="00A057C0">
              <w:rPr>
                <w:iCs/>
              </w:rPr>
              <w:t xml:space="preserve"> vibrations with </w:t>
            </w:r>
            <w:proofErr w:type="spellStart"/>
            <w:r w:rsidRPr="00A057C0">
              <w:rPr>
                <w:iCs/>
              </w:rPr>
              <w:t>soild</w:t>
            </w:r>
            <w:proofErr w:type="spellEnd"/>
            <w:r w:rsidRPr="00A057C0">
              <w:rPr>
                <w:iCs/>
              </w:rPr>
              <w:t xml:space="preserve"> state output.</w:t>
            </w:r>
          </w:p>
          <w:p w:rsidR="00A057C0" w:rsidRDefault="00A057C0" w:rsidP="00A057C0">
            <w:pPr>
              <w:rPr>
                <w:iCs/>
              </w:rPr>
            </w:pPr>
            <w:r w:rsidRPr="00A057C0">
              <w:rPr>
                <w:iCs/>
              </w:rPr>
              <w:t>Electronic scales.</w:t>
            </w:r>
          </w:p>
          <w:p w:rsidR="00A057C0" w:rsidRDefault="00A057C0" w:rsidP="00A057C0">
            <w:pPr>
              <w:rPr>
                <w:iCs/>
              </w:rPr>
            </w:pPr>
            <w:r w:rsidRPr="00A057C0">
              <w:rPr>
                <w:iCs/>
              </w:rPr>
              <w:t>Measuring cell</w:t>
            </w:r>
          </w:p>
          <w:p w:rsidR="00A057C0" w:rsidRDefault="00A057C0" w:rsidP="00A057C0">
            <w:pPr>
              <w:rPr>
                <w:b/>
                <w:iCs/>
              </w:rPr>
            </w:pPr>
            <w:r w:rsidRPr="00A057C0">
              <w:rPr>
                <w:b/>
                <w:iCs/>
              </w:rPr>
              <w:t>Bag Sealer</w:t>
            </w:r>
          </w:p>
          <w:p w:rsidR="00A057C0" w:rsidRDefault="00A057C0" w:rsidP="00A057C0">
            <w:pPr>
              <w:rPr>
                <w:iCs/>
              </w:rPr>
            </w:pPr>
            <w:r w:rsidRPr="00A057C0">
              <w:rPr>
                <w:iCs/>
              </w:rPr>
              <w:t>Seal width 550mm</w:t>
            </w:r>
          </w:p>
          <w:p w:rsidR="00A057C0" w:rsidRDefault="00A057C0" w:rsidP="00A057C0">
            <w:pPr>
              <w:rPr>
                <w:iCs/>
              </w:rPr>
            </w:pPr>
            <w:r w:rsidRPr="00A057C0">
              <w:rPr>
                <w:iCs/>
              </w:rPr>
              <w:t>With impulse heater electronic control and solid state output</w:t>
            </w:r>
          </w:p>
          <w:p w:rsidR="00A057C0" w:rsidRDefault="00A057C0" w:rsidP="00A057C0">
            <w:pPr>
              <w:rPr>
                <w:iCs/>
              </w:rPr>
            </w:pPr>
            <w:r w:rsidRPr="00A057C0">
              <w:rPr>
                <w:iCs/>
              </w:rPr>
              <w:t>Seal width 230 mm with option to impress a six-digit date</w:t>
            </w:r>
          </w:p>
          <w:p w:rsidR="00A057C0" w:rsidRDefault="00A057C0" w:rsidP="00A057C0">
            <w:pPr>
              <w:rPr>
                <w:b/>
                <w:iCs/>
              </w:rPr>
            </w:pPr>
            <w:r w:rsidRPr="00A057C0">
              <w:rPr>
                <w:b/>
                <w:iCs/>
              </w:rPr>
              <w:t>Vacuuming Equipment</w:t>
            </w:r>
          </w:p>
          <w:p w:rsidR="00A057C0" w:rsidRDefault="00A057C0" w:rsidP="00A057C0">
            <w:pPr>
              <w:rPr>
                <w:iCs/>
              </w:rPr>
            </w:pPr>
            <w:r w:rsidRPr="00A057C0">
              <w:rPr>
                <w:iCs/>
              </w:rPr>
              <w:t>Seal width 420 mm</w:t>
            </w:r>
          </w:p>
          <w:p w:rsidR="00A057C0" w:rsidRDefault="00A057C0" w:rsidP="00A057C0">
            <w:pPr>
              <w:rPr>
                <w:iCs/>
              </w:rPr>
            </w:pPr>
            <w:r w:rsidRPr="00A057C0">
              <w:rPr>
                <w:iCs/>
              </w:rPr>
              <w:t>Transparent cap</w:t>
            </w:r>
          </w:p>
          <w:p w:rsidR="00A057C0" w:rsidRPr="00A057C0" w:rsidRDefault="00A057C0" w:rsidP="00A057C0">
            <w:pPr>
              <w:rPr>
                <w:iCs/>
                <w:highlight w:val="lightGray"/>
              </w:rPr>
            </w:pPr>
            <w:r w:rsidRPr="00A057C0">
              <w:rPr>
                <w:iCs/>
              </w:rPr>
              <w:t xml:space="preserve">Electronic </w:t>
            </w:r>
            <w:proofErr w:type="spellStart"/>
            <w:r w:rsidRPr="00A057C0">
              <w:rPr>
                <w:iCs/>
              </w:rPr>
              <w:t>sel</w:t>
            </w:r>
            <w:proofErr w:type="spellEnd"/>
            <w:r w:rsidRPr="00A057C0">
              <w:rPr>
                <w:iCs/>
              </w:rPr>
              <w:t xml:space="preserve"> control mandatory double seal with solid state output</w:t>
            </w:r>
          </w:p>
        </w:tc>
        <w:tc>
          <w:tcPr>
            <w:tcW w:w="818" w:type="dxa"/>
            <w:vAlign w:val="center"/>
          </w:tcPr>
          <w:p w:rsidR="00A038F7" w:rsidRPr="00E37EE6" w:rsidRDefault="00A038F7" w:rsidP="00A038F7">
            <w:pPr>
              <w:jc w:val="center"/>
              <w:rPr>
                <w:iCs/>
              </w:rPr>
            </w:pPr>
          </w:p>
        </w:tc>
        <w:tc>
          <w:tcPr>
            <w:tcW w:w="1985" w:type="dxa"/>
          </w:tcPr>
          <w:p w:rsidR="00A038F7" w:rsidRDefault="00C36CA9" w:rsidP="00A038F7">
            <w:sdt>
              <w:sdtPr>
                <w:rPr>
                  <w:snapToGrid w:val="0"/>
                  <w:color w:val="000000" w:themeColor="text1"/>
                  <w:highlight w:val="cyan"/>
                </w:rPr>
                <w:id w:val="12315160"/>
              </w:sdtPr>
              <w:sdtContent>
                <w:r w:rsidR="00A038F7" w:rsidRPr="00CC48ED">
                  <w:rPr>
                    <w:rFonts w:ascii="MS Gothic" w:eastAsia="MS Gothic" w:hAnsi="MS Gothic" w:hint="eastAsia"/>
                    <w:snapToGrid w:val="0"/>
                    <w:color w:val="000000" w:themeColor="text1"/>
                    <w:highlight w:val="cyan"/>
                  </w:rPr>
                  <w:t>☐</w:t>
                </w:r>
              </w:sdtContent>
            </w:sdt>
            <w:r w:rsidR="00A038F7" w:rsidRPr="00CC48ED">
              <w:rPr>
                <w:snapToGrid w:val="0"/>
                <w:color w:val="000000" w:themeColor="text1"/>
                <w:highlight w:val="cyan"/>
              </w:rPr>
              <w:t xml:space="preserve"> Yes   </w:t>
            </w:r>
            <w:sdt>
              <w:sdtPr>
                <w:rPr>
                  <w:snapToGrid w:val="0"/>
                  <w:color w:val="000000" w:themeColor="text1"/>
                  <w:highlight w:val="cyan"/>
                </w:rPr>
                <w:id w:val="12315161"/>
              </w:sdtPr>
              <w:sdtContent>
                <w:r w:rsidR="00A038F7" w:rsidRPr="00CC48ED">
                  <w:rPr>
                    <w:rFonts w:ascii="MS Gothic" w:eastAsia="MS Gothic" w:hAnsi="MS Gothic" w:cs="MS Gothic" w:hint="eastAsia"/>
                    <w:snapToGrid w:val="0"/>
                    <w:color w:val="000000" w:themeColor="text1"/>
                    <w:highlight w:val="cyan"/>
                  </w:rPr>
                  <w:t>☐</w:t>
                </w:r>
              </w:sdtContent>
            </w:sdt>
            <w:r w:rsidR="00A038F7" w:rsidRPr="00CC48ED">
              <w:rPr>
                <w:snapToGrid w:val="0"/>
                <w:color w:val="000000" w:themeColor="text1"/>
                <w:highlight w:val="cyan"/>
              </w:rPr>
              <w:t xml:space="preserve"> No</w:t>
            </w:r>
          </w:p>
        </w:tc>
        <w:tc>
          <w:tcPr>
            <w:tcW w:w="2976" w:type="dxa"/>
            <w:vAlign w:val="center"/>
          </w:tcPr>
          <w:p w:rsidR="00A038F7" w:rsidRPr="00E37EE6" w:rsidRDefault="00A038F7" w:rsidP="00A038F7">
            <w:pPr>
              <w:rPr>
                <w:iCs/>
              </w:rPr>
            </w:pPr>
          </w:p>
        </w:tc>
      </w:tr>
    </w:tbl>
    <w:p w:rsidR="00A038F7" w:rsidRDefault="00A038F7" w:rsidP="00563018">
      <w:pPr>
        <w:autoSpaceDE w:val="0"/>
        <w:autoSpaceDN w:val="0"/>
        <w:adjustRightInd w:val="0"/>
        <w:rPr>
          <w:rFonts w:cs="Times New Roman"/>
          <w:bCs/>
          <w:color w:val="000000"/>
        </w:rPr>
      </w:pPr>
    </w:p>
    <w:p w:rsidR="00A038F7" w:rsidRDefault="00A038F7" w:rsidP="00563018">
      <w:pPr>
        <w:autoSpaceDE w:val="0"/>
        <w:autoSpaceDN w:val="0"/>
        <w:adjustRightInd w:val="0"/>
        <w:rPr>
          <w:rFonts w:cs="Times New Roman"/>
          <w:bCs/>
          <w:color w:val="000000"/>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p w:rsidR="00117A83" w:rsidRPr="0063437A" w:rsidRDefault="00117A83" w:rsidP="00563018">
      <w:pPr>
        <w:rPr>
          <w:iCs/>
        </w:rPr>
      </w:pPr>
      <w:r w:rsidRPr="0063437A">
        <w:rPr>
          <w:rFonts w:cs="Times New Roman"/>
          <w:bCs/>
          <w:color w:val="000000"/>
          <w:highlight w:val="cyan"/>
        </w:rPr>
        <w:t>[</w:t>
      </w:r>
      <w:proofErr w:type="gramStart"/>
      <w:r w:rsidRPr="0063437A">
        <w:rPr>
          <w:rFonts w:cs="Times New Roman"/>
          <w:bCs/>
          <w:color w:val="000000"/>
          <w:highlight w:val="cyan"/>
        </w:rPr>
        <w:t>insert</w:t>
      </w:r>
      <w:proofErr w:type="gramEnd"/>
      <w:r w:rsidRPr="0063437A">
        <w:rPr>
          <w:rFonts w:cs="Times New Roman"/>
          <w:bCs/>
          <w:color w:val="000000"/>
          <w:highlight w:val="cyan"/>
        </w:rPr>
        <w:t xml:space="preserve"> table here]</w:t>
      </w:r>
    </w:p>
    <w:p w:rsidR="00117A83"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6464FC" w:rsidTr="005210E7">
        <w:trPr>
          <w:trHeight w:val="306"/>
        </w:trPr>
        <w:tc>
          <w:tcPr>
            <w:tcW w:w="4820"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118" w:type="dxa"/>
            <w:vAlign w:val="center"/>
          </w:tcPr>
          <w:p w:rsidR="00204ABF" w:rsidRPr="003470DA" w:rsidRDefault="00204ABF" w:rsidP="00FC4365">
            <w:pPr>
              <w:rPr>
                <w:rFonts w:ascii="Arial" w:hAnsi="Arial"/>
                <w:iCs/>
                <w:highlight w:val="yellow"/>
              </w:rPr>
            </w:pPr>
            <w:r w:rsidRPr="003470DA">
              <w:rPr>
                <w:rFonts w:ascii="Arial" w:hAnsi="Arial"/>
                <w:iCs/>
              </w:rPr>
              <w:t xml:space="preserve">Bidder shall deliver the goods </w:t>
            </w:r>
            <w:r>
              <w:rPr>
                <w:rFonts w:ascii="Arial" w:hAnsi="Arial"/>
                <w:iCs/>
              </w:rPr>
              <w:t xml:space="preserve">within </w:t>
            </w:r>
            <w:r w:rsidR="00977177">
              <w:rPr>
                <w:rFonts w:ascii="Arial" w:hAnsi="Arial"/>
                <w:iCs/>
              </w:rPr>
              <w:t>30</w:t>
            </w:r>
            <w:r w:rsidRPr="004869CC">
              <w:rPr>
                <w:rFonts w:ascii="Arial" w:hAnsi="Arial"/>
                <w:iCs/>
              </w:rPr>
              <w:t xml:space="preserve"> (</w:t>
            </w:r>
            <w:r w:rsidR="00977177">
              <w:rPr>
                <w:rFonts w:ascii="Arial" w:hAnsi="Arial"/>
                <w:iCs/>
              </w:rPr>
              <w:t>thirt</w:t>
            </w:r>
            <w:r w:rsidR="00A057C0">
              <w:rPr>
                <w:rFonts w:ascii="Arial" w:hAnsi="Arial"/>
                <w:iCs/>
              </w:rPr>
              <w:t>y</w:t>
            </w:r>
            <w:r w:rsidRPr="004869CC">
              <w:rPr>
                <w:rFonts w:ascii="Arial" w:hAnsi="Arial"/>
                <w:iCs/>
              </w:rPr>
              <w:t>)</w:t>
            </w:r>
            <w:r>
              <w:rPr>
                <w:rFonts w:ascii="Arial" w:hAnsi="Arial"/>
                <w:iCs/>
              </w:rPr>
              <w:t xml:space="preserve"> calendar days after C</w:t>
            </w:r>
            <w:r w:rsidRPr="003470DA">
              <w:rPr>
                <w:rFonts w:ascii="Arial" w:hAnsi="Arial"/>
                <w:iCs/>
              </w:rPr>
              <w:t>ontract signature.</w:t>
            </w:r>
          </w:p>
        </w:tc>
        <w:tc>
          <w:tcPr>
            <w:tcW w:w="2126" w:type="dxa"/>
            <w:vAlign w:val="center"/>
          </w:tcPr>
          <w:p w:rsidR="00204ABF" w:rsidRPr="00117A83" w:rsidRDefault="00C36CA9" w:rsidP="005210E7">
            <w:pPr>
              <w:rPr>
                <w:rFonts w:ascii="Arial" w:hAnsi="Arial"/>
                <w:iCs/>
              </w:rPr>
            </w:pPr>
            <w:sdt>
              <w:sdtPr>
                <w:rPr>
                  <w:snapToGrid w:val="0"/>
                  <w:color w:val="000000" w:themeColor="text1"/>
                  <w:highlight w:val="cyan"/>
                </w:rPr>
                <w:id w:val="5097612"/>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rPr>
            </w:pP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 xml:space="preserve">Delivery place and </w:t>
            </w:r>
            <w:proofErr w:type="spellStart"/>
            <w:r w:rsidRPr="003470DA">
              <w:rPr>
                <w:rFonts w:ascii="Arial" w:hAnsi="Arial"/>
                <w:b/>
                <w:lang w:val="en-AU"/>
              </w:rPr>
              <w:t>Incoterms</w:t>
            </w:r>
            <w:proofErr w:type="spellEnd"/>
            <w:r w:rsidRPr="003470DA">
              <w:rPr>
                <w:rFonts w:ascii="Arial" w:hAnsi="Arial"/>
                <w:b/>
                <w:lang w:val="en-AU"/>
              </w:rPr>
              <w:t xml:space="preserve"> rules</w:t>
            </w:r>
          </w:p>
        </w:tc>
        <w:tc>
          <w:tcPr>
            <w:tcW w:w="3118" w:type="dxa"/>
            <w:vAlign w:val="center"/>
          </w:tcPr>
          <w:p w:rsidR="00204ABF" w:rsidRPr="004869CC" w:rsidRDefault="00204ABF" w:rsidP="000267C1">
            <w:pPr>
              <w:rPr>
                <w:rFonts w:ascii="Arial" w:hAnsi="Arial"/>
                <w:iCs/>
              </w:rPr>
            </w:pPr>
            <w:r w:rsidRPr="004869CC">
              <w:rPr>
                <w:rFonts w:ascii="Arial" w:hAnsi="Arial"/>
                <w:iCs/>
              </w:rPr>
              <w:t xml:space="preserve">DAP (Delivery at Place), offload included, as per </w:t>
            </w:r>
            <w:proofErr w:type="spellStart"/>
            <w:r w:rsidRPr="004869CC">
              <w:rPr>
                <w:rFonts w:ascii="Arial" w:hAnsi="Arial"/>
                <w:iCs/>
              </w:rPr>
              <w:t>Incoterms</w:t>
            </w:r>
            <w:proofErr w:type="spellEnd"/>
            <w:r w:rsidRPr="004869CC">
              <w:rPr>
                <w:rFonts w:ascii="Arial" w:hAnsi="Arial"/>
                <w:iCs/>
              </w:rPr>
              <w:t xml:space="preserve"> 2010, net of any direct taxes, customs duties and indirect taxes and VAT.</w:t>
            </w:r>
          </w:p>
          <w:p w:rsidR="00204ABF" w:rsidRPr="004869CC" w:rsidRDefault="00A057C0" w:rsidP="00A057C0">
            <w:pPr>
              <w:rPr>
                <w:rFonts w:ascii="Arial" w:hAnsi="Arial"/>
                <w:highlight w:val="yellow"/>
                <w:lang w:val="en-AU"/>
              </w:rPr>
            </w:pPr>
            <w:r>
              <w:rPr>
                <w:rFonts w:ascii="Arial" w:hAnsi="Arial"/>
                <w:iCs/>
              </w:rPr>
              <w:t>B</w:t>
            </w:r>
            <w:r w:rsidR="00204ABF" w:rsidRPr="004869CC">
              <w:rPr>
                <w:rFonts w:ascii="Arial" w:hAnsi="Arial"/>
                <w:iCs/>
              </w:rPr>
              <w:t>eneficiar</w:t>
            </w:r>
            <w:r>
              <w:rPr>
                <w:rFonts w:ascii="Arial" w:hAnsi="Arial"/>
                <w:iCs/>
              </w:rPr>
              <w:t>y</w:t>
            </w:r>
            <w:r w:rsidR="00204ABF" w:rsidRPr="004869CC">
              <w:rPr>
                <w:rFonts w:ascii="Arial" w:hAnsi="Arial"/>
                <w:iCs/>
              </w:rPr>
              <w:t xml:space="preserve"> in the Municipalit</w:t>
            </w:r>
            <w:r>
              <w:rPr>
                <w:rFonts w:ascii="Arial" w:hAnsi="Arial"/>
                <w:iCs/>
              </w:rPr>
              <w:t>y</w:t>
            </w:r>
            <w:r w:rsidR="00204ABF" w:rsidRPr="004869CC">
              <w:rPr>
                <w:rFonts w:ascii="Arial" w:hAnsi="Arial"/>
                <w:iCs/>
              </w:rPr>
              <w:t xml:space="preserve"> </w:t>
            </w:r>
            <w:proofErr w:type="spellStart"/>
            <w:r>
              <w:rPr>
                <w:rFonts w:ascii="Arial" w:hAnsi="Arial"/>
                <w:iCs/>
              </w:rPr>
              <w:t>Blace</w:t>
            </w:r>
            <w:proofErr w:type="spellEnd"/>
            <w:r w:rsidR="00204ABF" w:rsidRPr="004869CC">
              <w:rPr>
                <w:rFonts w:ascii="Arial" w:hAnsi="Arial"/>
                <w:iCs/>
              </w:rPr>
              <w:t xml:space="preserve">. </w:t>
            </w:r>
          </w:p>
        </w:tc>
        <w:tc>
          <w:tcPr>
            <w:tcW w:w="2126" w:type="dxa"/>
            <w:vAlign w:val="center"/>
          </w:tcPr>
          <w:p w:rsidR="00204ABF" w:rsidRPr="00117A83" w:rsidRDefault="00C36CA9" w:rsidP="005210E7">
            <w:pPr>
              <w:rPr>
                <w:rFonts w:ascii="Arial" w:hAnsi="Arial"/>
                <w:iCs/>
                <w:highlight w:val="yellow"/>
              </w:rPr>
            </w:pPr>
            <w:sdt>
              <w:sdtPr>
                <w:rPr>
                  <w:snapToGrid w:val="0"/>
                  <w:color w:val="000000" w:themeColor="text1"/>
                  <w:highlight w:val="cyan"/>
                </w:rPr>
                <w:id w:val="5097614"/>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Consignee details</w:t>
            </w:r>
          </w:p>
        </w:tc>
        <w:tc>
          <w:tcPr>
            <w:tcW w:w="3118" w:type="dxa"/>
            <w:vAlign w:val="center"/>
          </w:tcPr>
          <w:p w:rsidR="00204ABF" w:rsidRPr="004869CC" w:rsidRDefault="00204ABF" w:rsidP="000267C1">
            <w:pPr>
              <w:rPr>
                <w:rFonts w:ascii="Arial" w:hAnsi="Arial"/>
                <w:lang w:eastAsia="en-US"/>
              </w:rPr>
            </w:pPr>
            <w:r w:rsidRPr="004869CC">
              <w:rPr>
                <w:rFonts w:ascii="Arial" w:hAnsi="Arial"/>
                <w:lang w:eastAsia="en-US"/>
              </w:rPr>
              <w:t>The exact address the goods should be delivered and offloaded to, as well as all other relevant details, will be available upon contract signature.</w:t>
            </w:r>
          </w:p>
        </w:tc>
        <w:tc>
          <w:tcPr>
            <w:tcW w:w="2126" w:type="dxa"/>
            <w:vAlign w:val="center"/>
          </w:tcPr>
          <w:p w:rsidR="00204ABF" w:rsidRPr="00117A83" w:rsidRDefault="00C36CA9" w:rsidP="005210E7">
            <w:pPr>
              <w:rPr>
                <w:rFonts w:ascii="Arial" w:hAnsi="Arial"/>
                <w:iCs/>
                <w:highlight w:val="yellow"/>
              </w:rPr>
            </w:pPr>
            <w:sdt>
              <w:sdtPr>
                <w:rPr>
                  <w:snapToGrid w:val="0"/>
                  <w:color w:val="000000" w:themeColor="text1"/>
                  <w:highlight w:val="cyan"/>
                </w:rPr>
                <w:id w:val="5097616"/>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UNOPS Right to vary requirements</w:t>
            </w:r>
          </w:p>
        </w:tc>
        <w:tc>
          <w:tcPr>
            <w:tcW w:w="3118" w:type="dxa"/>
            <w:vAlign w:val="center"/>
          </w:tcPr>
          <w:p w:rsidR="00204ABF" w:rsidRPr="004869CC" w:rsidRDefault="00204ABF" w:rsidP="000267C1">
            <w:pPr>
              <w:pStyle w:val="Sub-ClauseText"/>
              <w:spacing w:before="0" w:after="0"/>
              <w:rPr>
                <w:rFonts w:ascii="Arial" w:hAnsi="Arial" w:cs="Arial"/>
                <w:iCs/>
                <w:highlight w:val="lightGray"/>
              </w:rPr>
            </w:pPr>
            <w:r w:rsidRPr="004869CC">
              <w:rPr>
                <w:rFonts w:ascii="Arial" w:hAnsi="Arial" w:cs="Arial"/>
                <w:spacing w:val="0"/>
                <w:sz w:val="20"/>
              </w:rPr>
              <w:t>At the time the Contract is awarded, UNOPS reserves the right to vary the quantity of the goods and associated services specified above, pro</w:t>
            </w:r>
            <w:r w:rsidR="006023E1">
              <w:rPr>
                <w:rFonts w:ascii="Arial" w:hAnsi="Arial" w:cs="Arial"/>
                <w:spacing w:val="0"/>
                <w:sz w:val="20"/>
              </w:rPr>
              <w:t>vided this does not exceed +/- 10</w:t>
            </w:r>
            <w:r w:rsidRPr="004869CC">
              <w:rPr>
                <w:rFonts w:ascii="Arial" w:hAnsi="Arial" w:cs="Arial"/>
                <w:spacing w:val="0"/>
                <w:sz w:val="20"/>
              </w:rPr>
              <w:t>0%, without any change in the unit prices or other terms and conditions of the RFQ.</w:t>
            </w:r>
          </w:p>
        </w:tc>
        <w:tc>
          <w:tcPr>
            <w:tcW w:w="2126" w:type="dxa"/>
            <w:vAlign w:val="center"/>
          </w:tcPr>
          <w:p w:rsidR="00204ABF" w:rsidRPr="00117A83" w:rsidRDefault="00C36CA9"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2835"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117A83" w:rsidRDefault="00117A83" w:rsidP="00563018">
      <w:pPr>
        <w:rPr>
          <w:iCs/>
        </w:rPr>
      </w:pPr>
    </w:p>
    <w:p w:rsidR="00117A83" w:rsidRDefault="00117A83" w:rsidP="00563018">
      <w:pPr>
        <w:rPr>
          <w:iCs/>
        </w:rPr>
      </w:pPr>
    </w:p>
    <w:p w:rsidR="00117A83" w:rsidRDefault="00117A83" w:rsidP="00563018">
      <w:pPr>
        <w:rPr>
          <w:iCs/>
        </w:rPr>
      </w:pP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212A1C" w:rsidRDefault="00563018" w:rsidP="00563018">
      <w:pPr>
        <w:ind w:left="3600" w:right="-34" w:firstLine="720"/>
        <w:contextualSpacing/>
        <w:jc w:val="both"/>
        <w:rPr>
          <w:snapToGrid w:val="0"/>
          <w:color w:val="000000" w:themeColor="text1"/>
        </w:rPr>
      </w:pPr>
      <w:r w:rsidRPr="00731E3E">
        <w:rPr>
          <w:color w:val="000000"/>
          <w:highlight w:val="cyan"/>
          <w:lang w:val="en-AU"/>
        </w:rPr>
        <w:t xml:space="preserve"> </w:t>
      </w:r>
      <w:sdt>
        <w:sdtPr>
          <w:rPr>
            <w:snapToGrid w:val="0"/>
            <w:color w:val="000000" w:themeColor="text1"/>
            <w:highlight w:val="cyan"/>
          </w:rPr>
          <w:id w:val="-804382700"/>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212A1C" w:rsidP="00FC4365">
      <w:r>
        <w:rPr>
          <w:snapToGrid w:val="0"/>
          <w:color w:val="000000" w:themeColor="text1"/>
        </w:rPr>
        <w:br w:type="page"/>
      </w:r>
      <w:r w:rsidR="00563018" w:rsidRPr="00731E3E">
        <w:lastRenderedPageBreak/>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Default="00563018" w:rsidP="00204ABF">
      <w:pPr>
        <w:rPr>
          <w:rFonts w:cs="Times New Roman"/>
          <w:szCs w:val="24"/>
        </w:rPr>
      </w:pPr>
      <w:r>
        <w:br w:type="page"/>
      </w:r>
      <w:r w:rsidR="00A10DBB">
        <w:rPr>
          <w:rFonts w:cs="Times New Roman"/>
          <w:szCs w:val="24"/>
        </w:rPr>
        <w:lastRenderedPageBreak/>
        <w:t>Form</w:t>
      </w:r>
      <w:r w:rsidR="00BD5D47">
        <w:rPr>
          <w:rFonts w:cs="Times New Roman"/>
          <w:szCs w:val="24"/>
        </w:rPr>
        <w:t xml:space="preserve"> </w:t>
      </w:r>
      <w:r w:rsidR="007741A2">
        <w:rPr>
          <w:rFonts w:cs="Times New Roman"/>
          <w:szCs w:val="24"/>
        </w:rPr>
        <w:t>D</w:t>
      </w:r>
      <w:r w:rsidR="00BD5D47">
        <w:rPr>
          <w:rFonts w:cs="Times New Roman"/>
          <w:szCs w:val="24"/>
        </w:rPr>
        <w:t>: Previous experience form</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w:t>
      </w: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177" w:rsidRDefault="00977177">
      <w:r>
        <w:separator/>
      </w:r>
    </w:p>
  </w:endnote>
  <w:endnote w:type="continuationSeparator" w:id="0">
    <w:p w:rsidR="00977177" w:rsidRDefault="0097717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977177" w:rsidRPr="00933BF0" w:rsidTr="0059057B">
      <w:tc>
        <w:tcPr>
          <w:tcW w:w="4596" w:type="dxa"/>
        </w:tcPr>
        <w:p w:rsidR="00977177" w:rsidRPr="00933BF0" w:rsidRDefault="00977177"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977177" w:rsidRPr="00933BF0" w:rsidRDefault="00C36CA9" w:rsidP="0059057B">
          <w:pPr>
            <w:pStyle w:val="Footer"/>
            <w:jc w:val="right"/>
            <w:rPr>
              <w:rFonts w:ascii="Arial" w:hAnsi="Arial"/>
              <w:sz w:val="18"/>
              <w:szCs w:val="18"/>
            </w:rPr>
          </w:pPr>
          <w:r w:rsidRPr="00933BF0">
            <w:rPr>
              <w:sz w:val="18"/>
              <w:szCs w:val="18"/>
            </w:rPr>
            <w:fldChar w:fldCharType="begin"/>
          </w:r>
          <w:r w:rsidR="00977177" w:rsidRPr="00933BF0">
            <w:rPr>
              <w:rFonts w:ascii="Arial" w:hAnsi="Arial"/>
              <w:sz w:val="18"/>
              <w:szCs w:val="18"/>
            </w:rPr>
            <w:instrText xml:space="preserve"> PAGE   \* MERGEFORMAT </w:instrText>
          </w:r>
          <w:r w:rsidRPr="00933BF0">
            <w:rPr>
              <w:sz w:val="18"/>
              <w:szCs w:val="18"/>
            </w:rPr>
            <w:fldChar w:fldCharType="separate"/>
          </w:r>
          <w:r w:rsidR="004E0046">
            <w:rPr>
              <w:rFonts w:ascii="Arial" w:hAnsi="Arial"/>
              <w:noProof/>
              <w:sz w:val="18"/>
              <w:szCs w:val="18"/>
            </w:rPr>
            <w:t>7</w:t>
          </w:r>
          <w:r w:rsidRPr="00933BF0">
            <w:rPr>
              <w:sz w:val="18"/>
              <w:szCs w:val="18"/>
            </w:rPr>
            <w:fldChar w:fldCharType="end"/>
          </w:r>
        </w:p>
      </w:tc>
    </w:tr>
  </w:tbl>
  <w:p w:rsidR="00977177" w:rsidRDefault="00977177"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177" w:rsidRDefault="00977177">
      <w:r>
        <w:separator/>
      </w:r>
    </w:p>
  </w:footnote>
  <w:footnote w:type="continuationSeparator" w:id="0">
    <w:p w:rsidR="00977177" w:rsidRDefault="00977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977177" w:rsidRPr="00B22AB4" w:rsidTr="0059057B">
      <w:tc>
        <w:tcPr>
          <w:tcW w:w="9889" w:type="dxa"/>
        </w:tcPr>
        <w:p w:rsidR="00977177" w:rsidRPr="00933BF0" w:rsidRDefault="00977177" w:rsidP="008E045C">
          <w:pPr>
            <w:pStyle w:val="Footer"/>
            <w:jc w:val="right"/>
            <w:rPr>
              <w:rFonts w:ascii="Arial" w:hAnsi="Arial"/>
              <w:sz w:val="18"/>
              <w:szCs w:val="18"/>
            </w:rPr>
          </w:pPr>
          <w:r>
            <w:rPr>
              <w:rFonts w:ascii="Arial" w:hAnsi="Arial"/>
              <w:sz w:val="18"/>
              <w:szCs w:val="18"/>
            </w:rPr>
            <w:t xml:space="preserve">RFQ Ref No: </w:t>
          </w:r>
          <w:r w:rsidRPr="00B22AB4">
            <w:rPr>
              <w:rFonts w:ascii="Arial" w:hAnsi="Arial"/>
              <w:sz w:val="18"/>
              <w:szCs w:val="18"/>
            </w:rPr>
            <w:t>UNOPS-EP-201</w:t>
          </w:r>
          <w:r>
            <w:rPr>
              <w:rFonts w:ascii="Arial" w:hAnsi="Arial"/>
              <w:sz w:val="18"/>
              <w:szCs w:val="18"/>
            </w:rPr>
            <w:t>6</w:t>
          </w:r>
          <w:r w:rsidRPr="00B22AB4">
            <w:rPr>
              <w:rFonts w:ascii="Arial" w:hAnsi="Arial"/>
              <w:sz w:val="18"/>
              <w:szCs w:val="18"/>
            </w:rPr>
            <w:t>-G-0</w:t>
          </w:r>
          <w:r>
            <w:rPr>
              <w:rFonts w:ascii="Arial" w:hAnsi="Arial"/>
              <w:sz w:val="18"/>
              <w:szCs w:val="18"/>
            </w:rPr>
            <w:t>19</w:t>
          </w:r>
        </w:p>
      </w:tc>
    </w:tr>
  </w:tbl>
  <w:p w:rsidR="00977177" w:rsidRDefault="009771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177" w:rsidRDefault="00977177">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2">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1"/>
  </w:num>
  <w:num w:numId="10">
    <w:abstractNumId w:val="29"/>
  </w:num>
  <w:num w:numId="11">
    <w:abstractNumId w:val="17"/>
  </w:num>
  <w:num w:numId="12">
    <w:abstractNumId w:val="6"/>
  </w:num>
  <w:num w:numId="13">
    <w:abstractNumId w:val="10"/>
  </w:num>
  <w:num w:numId="14">
    <w:abstractNumId w:val="21"/>
  </w:num>
  <w:num w:numId="15">
    <w:abstractNumId w:val="1"/>
  </w:num>
  <w:num w:numId="16">
    <w:abstractNumId w:val="28"/>
  </w:num>
  <w:num w:numId="17">
    <w:abstractNumId w:val="4"/>
  </w:num>
  <w:num w:numId="18">
    <w:abstractNumId w:val="32"/>
  </w:num>
  <w:num w:numId="19">
    <w:abstractNumId w:val="30"/>
  </w:num>
  <w:num w:numId="20">
    <w:abstractNumId w:val="40"/>
  </w:num>
  <w:num w:numId="21">
    <w:abstractNumId w:val="37"/>
  </w:num>
  <w:num w:numId="22">
    <w:abstractNumId w:val="39"/>
  </w:num>
  <w:num w:numId="23">
    <w:abstractNumId w:val="23"/>
  </w:num>
  <w:num w:numId="24">
    <w:abstractNumId w:val="2"/>
  </w:num>
  <w:num w:numId="25">
    <w:abstractNumId w:val="11"/>
  </w:num>
  <w:num w:numId="26">
    <w:abstractNumId w:val="20"/>
  </w:num>
  <w:num w:numId="27">
    <w:abstractNumId w:val="27"/>
  </w:num>
  <w:num w:numId="28">
    <w:abstractNumId w:val="7"/>
  </w:num>
  <w:num w:numId="29">
    <w:abstractNumId w:val="18"/>
  </w:num>
  <w:num w:numId="30">
    <w:abstractNumId w:val="13"/>
  </w:num>
  <w:num w:numId="31">
    <w:abstractNumId w:val="16"/>
  </w:num>
  <w:num w:numId="32">
    <w:abstractNumId w:val="34"/>
  </w:num>
  <w:num w:numId="33">
    <w:abstractNumId w:val="24"/>
  </w:num>
  <w:num w:numId="34">
    <w:abstractNumId w:val="22"/>
  </w:num>
  <w:num w:numId="35">
    <w:abstractNumId w:val="19"/>
  </w:num>
  <w:num w:numId="36">
    <w:abstractNumId w:val="12"/>
  </w:num>
  <w:num w:numId="37">
    <w:abstractNumId w:val="36"/>
  </w:num>
  <w:num w:numId="38">
    <w:abstractNumId w:val="33"/>
  </w:num>
  <w:num w:numId="39">
    <w:abstractNumId w:val="25"/>
  </w:num>
  <w:num w:numId="40">
    <w:abstractNumId w:val="26"/>
  </w:num>
  <w:num w:numId="41">
    <w:abstractNumId w:val="3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hyphenationZone w:val="425"/>
  <w:characterSpacingControl w:val="doNotCompress"/>
  <w:hdrShapeDefaults>
    <o:shapedefaults v:ext="edit" spidmax="49153"/>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1091C"/>
    <w:rsid w:val="00013E3C"/>
    <w:rsid w:val="00016AA2"/>
    <w:rsid w:val="00025C79"/>
    <w:rsid w:val="0002605C"/>
    <w:rsid w:val="000267C1"/>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D53"/>
    <w:rsid w:val="00061742"/>
    <w:rsid w:val="00062497"/>
    <w:rsid w:val="00062600"/>
    <w:rsid w:val="00064369"/>
    <w:rsid w:val="00066007"/>
    <w:rsid w:val="00071D01"/>
    <w:rsid w:val="0007252B"/>
    <w:rsid w:val="000744D5"/>
    <w:rsid w:val="00077871"/>
    <w:rsid w:val="00081ED2"/>
    <w:rsid w:val="00083532"/>
    <w:rsid w:val="00084C37"/>
    <w:rsid w:val="00086566"/>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223F"/>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7D2"/>
    <w:rsid w:val="00204ABF"/>
    <w:rsid w:val="00212A1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523C"/>
    <w:rsid w:val="00276C54"/>
    <w:rsid w:val="00281B61"/>
    <w:rsid w:val="00281E51"/>
    <w:rsid w:val="00283E56"/>
    <w:rsid w:val="002853D1"/>
    <w:rsid w:val="00286B91"/>
    <w:rsid w:val="00286D19"/>
    <w:rsid w:val="002910CC"/>
    <w:rsid w:val="00291F17"/>
    <w:rsid w:val="00296C0E"/>
    <w:rsid w:val="00297566"/>
    <w:rsid w:val="002978FF"/>
    <w:rsid w:val="002A082F"/>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1FEE"/>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3B79"/>
    <w:rsid w:val="00464529"/>
    <w:rsid w:val="0046493F"/>
    <w:rsid w:val="004649D2"/>
    <w:rsid w:val="00466928"/>
    <w:rsid w:val="00471AC5"/>
    <w:rsid w:val="0047257D"/>
    <w:rsid w:val="004727AF"/>
    <w:rsid w:val="00472974"/>
    <w:rsid w:val="004730DC"/>
    <w:rsid w:val="0047386A"/>
    <w:rsid w:val="004746FB"/>
    <w:rsid w:val="0047697E"/>
    <w:rsid w:val="00481EA7"/>
    <w:rsid w:val="0048613F"/>
    <w:rsid w:val="00486803"/>
    <w:rsid w:val="004869CC"/>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0046"/>
    <w:rsid w:val="004E1BE1"/>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1405"/>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E6F6A"/>
    <w:rsid w:val="005F009A"/>
    <w:rsid w:val="005F4789"/>
    <w:rsid w:val="005F5566"/>
    <w:rsid w:val="005F7E74"/>
    <w:rsid w:val="00601ECF"/>
    <w:rsid w:val="006023E1"/>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1E76"/>
    <w:rsid w:val="00694847"/>
    <w:rsid w:val="0069491B"/>
    <w:rsid w:val="00694E86"/>
    <w:rsid w:val="006953D1"/>
    <w:rsid w:val="00696CCE"/>
    <w:rsid w:val="00697056"/>
    <w:rsid w:val="006975AB"/>
    <w:rsid w:val="00697EC8"/>
    <w:rsid w:val="006A227D"/>
    <w:rsid w:val="006A4290"/>
    <w:rsid w:val="006A44F2"/>
    <w:rsid w:val="006A5631"/>
    <w:rsid w:val="006A6AD3"/>
    <w:rsid w:val="006A792D"/>
    <w:rsid w:val="006B0807"/>
    <w:rsid w:val="006B15BE"/>
    <w:rsid w:val="006B1F2C"/>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B1CC2"/>
    <w:rsid w:val="007B4478"/>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3DD9"/>
    <w:rsid w:val="0081429B"/>
    <w:rsid w:val="00814409"/>
    <w:rsid w:val="00815B15"/>
    <w:rsid w:val="0081697C"/>
    <w:rsid w:val="00817328"/>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709"/>
    <w:rsid w:val="008C1EC5"/>
    <w:rsid w:val="008C2925"/>
    <w:rsid w:val="008C374B"/>
    <w:rsid w:val="008C7158"/>
    <w:rsid w:val="008D0662"/>
    <w:rsid w:val="008D67E0"/>
    <w:rsid w:val="008D756B"/>
    <w:rsid w:val="008E045C"/>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3A0B"/>
    <w:rsid w:val="00924AB2"/>
    <w:rsid w:val="0093384C"/>
    <w:rsid w:val="00933BF0"/>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177"/>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2453"/>
    <w:rsid w:val="009D54B8"/>
    <w:rsid w:val="009E0563"/>
    <w:rsid w:val="009E133B"/>
    <w:rsid w:val="009E5D9C"/>
    <w:rsid w:val="009E60CF"/>
    <w:rsid w:val="009F0728"/>
    <w:rsid w:val="009F14FA"/>
    <w:rsid w:val="009F415D"/>
    <w:rsid w:val="009F471C"/>
    <w:rsid w:val="009F5C98"/>
    <w:rsid w:val="009F6D09"/>
    <w:rsid w:val="00A00F58"/>
    <w:rsid w:val="00A01348"/>
    <w:rsid w:val="00A02E91"/>
    <w:rsid w:val="00A038F7"/>
    <w:rsid w:val="00A0452C"/>
    <w:rsid w:val="00A057C0"/>
    <w:rsid w:val="00A10DBB"/>
    <w:rsid w:val="00A11788"/>
    <w:rsid w:val="00A13911"/>
    <w:rsid w:val="00A1455C"/>
    <w:rsid w:val="00A15963"/>
    <w:rsid w:val="00A16234"/>
    <w:rsid w:val="00A16993"/>
    <w:rsid w:val="00A211DC"/>
    <w:rsid w:val="00A266C6"/>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2E83"/>
    <w:rsid w:val="00A84433"/>
    <w:rsid w:val="00A854A4"/>
    <w:rsid w:val="00A869C8"/>
    <w:rsid w:val="00A945DE"/>
    <w:rsid w:val="00A947AC"/>
    <w:rsid w:val="00A96AB7"/>
    <w:rsid w:val="00A97154"/>
    <w:rsid w:val="00AA1D35"/>
    <w:rsid w:val="00AA28CB"/>
    <w:rsid w:val="00AA3FEC"/>
    <w:rsid w:val="00AA476C"/>
    <w:rsid w:val="00AB138D"/>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717"/>
    <w:rsid w:val="00B11D65"/>
    <w:rsid w:val="00B22AB4"/>
    <w:rsid w:val="00B22AC4"/>
    <w:rsid w:val="00B234B7"/>
    <w:rsid w:val="00B26C16"/>
    <w:rsid w:val="00B27DD1"/>
    <w:rsid w:val="00B30408"/>
    <w:rsid w:val="00B317F0"/>
    <w:rsid w:val="00B31B56"/>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39"/>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350"/>
    <w:rsid w:val="00C15880"/>
    <w:rsid w:val="00C165C4"/>
    <w:rsid w:val="00C16F3A"/>
    <w:rsid w:val="00C21899"/>
    <w:rsid w:val="00C2417D"/>
    <w:rsid w:val="00C25F91"/>
    <w:rsid w:val="00C30E44"/>
    <w:rsid w:val="00C337FC"/>
    <w:rsid w:val="00C33B62"/>
    <w:rsid w:val="00C33DEA"/>
    <w:rsid w:val="00C36CA9"/>
    <w:rsid w:val="00C3705A"/>
    <w:rsid w:val="00C412B2"/>
    <w:rsid w:val="00C414D6"/>
    <w:rsid w:val="00C42751"/>
    <w:rsid w:val="00C432B2"/>
    <w:rsid w:val="00C470A6"/>
    <w:rsid w:val="00C50430"/>
    <w:rsid w:val="00C52F46"/>
    <w:rsid w:val="00C5581B"/>
    <w:rsid w:val="00C55C63"/>
    <w:rsid w:val="00C60783"/>
    <w:rsid w:val="00C6094A"/>
    <w:rsid w:val="00C60C98"/>
    <w:rsid w:val="00C61C40"/>
    <w:rsid w:val="00C652E6"/>
    <w:rsid w:val="00C664BC"/>
    <w:rsid w:val="00C67698"/>
    <w:rsid w:val="00C67BFC"/>
    <w:rsid w:val="00C71945"/>
    <w:rsid w:val="00C74397"/>
    <w:rsid w:val="00C75A36"/>
    <w:rsid w:val="00C81A16"/>
    <w:rsid w:val="00C96A19"/>
    <w:rsid w:val="00CA2C52"/>
    <w:rsid w:val="00CA3D24"/>
    <w:rsid w:val="00CA7751"/>
    <w:rsid w:val="00CA7DF3"/>
    <w:rsid w:val="00CB1B9D"/>
    <w:rsid w:val="00CB2DE1"/>
    <w:rsid w:val="00CB4433"/>
    <w:rsid w:val="00CB46EC"/>
    <w:rsid w:val="00CC15AF"/>
    <w:rsid w:val="00CC4A55"/>
    <w:rsid w:val="00CC5715"/>
    <w:rsid w:val="00CC58F5"/>
    <w:rsid w:val="00CC655B"/>
    <w:rsid w:val="00CC6691"/>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81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C14A0"/>
    <w:rsid w:val="00EC1BB4"/>
    <w:rsid w:val="00EC3E77"/>
    <w:rsid w:val="00EC4DE7"/>
    <w:rsid w:val="00EC4E9C"/>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7678C"/>
    <w:rsid w:val="00F8026E"/>
    <w:rsid w:val="00F8124C"/>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A7FEB"/>
    <w:rsid w:val="00FB4BEA"/>
    <w:rsid w:val="00FC1087"/>
    <w:rsid w:val="00FC4365"/>
    <w:rsid w:val="00FC4EDB"/>
    <w:rsid w:val="00FC6C29"/>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4373241">
      <w:bodyDiv w:val="1"/>
      <w:marLeft w:val="0"/>
      <w:marRight w:val="0"/>
      <w:marTop w:val="0"/>
      <w:marBottom w:val="0"/>
      <w:divBdr>
        <w:top w:val="none" w:sz="0" w:space="0" w:color="auto"/>
        <w:left w:val="none" w:sz="0" w:space="0" w:color="auto"/>
        <w:bottom w:val="none" w:sz="0" w:space="0" w:color="auto"/>
        <w:right w:val="none" w:sz="0" w:space="0" w:color="auto"/>
      </w:divBdr>
    </w:div>
    <w:div w:id="188180155">
      <w:bodyDiv w:val="1"/>
      <w:marLeft w:val="0"/>
      <w:marRight w:val="0"/>
      <w:marTop w:val="0"/>
      <w:marBottom w:val="0"/>
      <w:divBdr>
        <w:top w:val="none" w:sz="0" w:space="0" w:color="auto"/>
        <w:left w:val="none" w:sz="0" w:space="0" w:color="auto"/>
        <w:bottom w:val="none" w:sz="0" w:space="0" w:color="auto"/>
        <w:right w:val="none" w:sz="0" w:space="0" w:color="auto"/>
      </w:divBdr>
    </w:div>
    <w:div w:id="225796792">
      <w:bodyDiv w:val="1"/>
      <w:marLeft w:val="0"/>
      <w:marRight w:val="0"/>
      <w:marTop w:val="0"/>
      <w:marBottom w:val="0"/>
      <w:divBdr>
        <w:top w:val="none" w:sz="0" w:space="0" w:color="auto"/>
        <w:left w:val="none" w:sz="0" w:space="0" w:color="auto"/>
        <w:bottom w:val="none" w:sz="0" w:space="0" w:color="auto"/>
        <w:right w:val="none" w:sz="0" w:space="0" w:color="auto"/>
      </w:divBdr>
    </w:div>
    <w:div w:id="427652730">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0746999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794056554">
      <w:bodyDiv w:val="1"/>
      <w:marLeft w:val="0"/>
      <w:marRight w:val="0"/>
      <w:marTop w:val="0"/>
      <w:marBottom w:val="0"/>
      <w:divBdr>
        <w:top w:val="none" w:sz="0" w:space="0" w:color="auto"/>
        <w:left w:val="none" w:sz="0" w:space="0" w:color="auto"/>
        <w:bottom w:val="none" w:sz="0" w:space="0" w:color="auto"/>
        <w:right w:val="none" w:sz="0" w:space="0" w:color="auto"/>
      </w:divBdr>
    </w:div>
    <w:div w:id="840198639">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6666008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2097390">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35840661">
      <w:bodyDiv w:val="1"/>
      <w:marLeft w:val="0"/>
      <w:marRight w:val="0"/>
      <w:marTop w:val="0"/>
      <w:marBottom w:val="0"/>
      <w:divBdr>
        <w:top w:val="none" w:sz="0" w:space="0" w:color="auto"/>
        <w:left w:val="none" w:sz="0" w:space="0" w:color="auto"/>
        <w:bottom w:val="none" w:sz="0" w:space="0" w:color="auto"/>
        <w:right w:val="none" w:sz="0" w:space="0" w:color="auto"/>
      </w:divBdr>
    </w:div>
    <w:div w:id="141947501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795900351">
      <w:bodyDiv w:val="1"/>
      <w:marLeft w:val="0"/>
      <w:marRight w:val="0"/>
      <w:marTop w:val="0"/>
      <w:marBottom w:val="0"/>
      <w:divBdr>
        <w:top w:val="none" w:sz="0" w:space="0" w:color="auto"/>
        <w:left w:val="none" w:sz="0" w:space="0" w:color="auto"/>
        <w:bottom w:val="none" w:sz="0" w:space="0" w:color="auto"/>
        <w:right w:val="none" w:sz="0" w:space="0" w:color="auto"/>
      </w:divBdr>
    </w:div>
    <w:div w:id="191740139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9932F288-B398-4C5B-9AC4-53DABBBF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10310</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2016-02-23T12:48:00Z</cp:lastPrinted>
  <dcterms:created xsi:type="dcterms:W3CDTF">2016-03-23T09:08:00Z</dcterms:created>
  <dcterms:modified xsi:type="dcterms:W3CDTF">2016-03-23T09:09:00Z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