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156A" w:rsidRPr="00630047" w:rsidTr="007F156A">
        <w:tc>
          <w:tcPr>
            <w:tcW w:w="8147" w:type="dxa"/>
          </w:tcPr>
          <w:p w:rsidR="007F156A" w:rsidRPr="008E2313" w:rsidRDefault="0098256E" w:rsidP="00B22AB4">
            <w:pPr>
              <w:spacing w:after="240"/>
              <w:rPr>
                <w:rStyle w:val="Documenttitle"/>
              </w:rPr>
            </w:pPr>
            <w:r w:rsidRPr="0098256E">
              <w:rPr>
                <w:rStyle w:val="Documenttitle"/>
                <w:caps w:val="0"/>
              </w:rPr>
              <w:t>Returnable Bidding Forms</w:t>
            </w:r>
            <w:bookmarkStart w:id="0" w:name="_GoBack"/>
            <w:bookmarkEnd w:id="0"/>
          </w:p>
        </w:tc>
      </w:tr>
      <w:tr w:rsidR="007F156A" w:rsidRPr="00630047" w:rsidTr="007F156A">
        <w:trPr>
          <w:trHeight w:val="284"/>
        </w:trPr>
        <w:tc>
          <w:tcPr>
            <w:tcW w:w="8147" w:type="dxa"/>
          </w:tcPr>
          <w:p w:rsidR="007F156A" w:rsidRPr="00630047" w:rsidRDefault="00B22AB4" w:rsidP="00CA3D24">
            <w:pPr>
              <w:pStyle w:val="Projectsubtitle"/>
              <w:spacing w:after="240"/>
              <w:ind w:right="-149"/>
              <w:rPr>
                <w:rFonts w:cs="Arial"/>
              </w:rPr>
            </w:pPr>
            <w:r>
              <w:rPr>
                <w:rStyle w:val="Documenttitle"/>
                <w:caps w:val="0"/>
              </w:rPr>
              <w:t xml:space="preserve">Purchase of Equipment </w:t>
            </w:r>
            <w:r w:rsidR="00CA3D24">
              <w:rPr>
                <w:rStyle w:val="Documenttitle"/>
                <w:caps w:val="0"/>
              </w:rPr>
              <w:t>for Drying Plants</w:t>
            </w:r>
          </w:p>
        </w:tc>
      </w:tr>
      <w:tr w:rsidR="007F156A" w:rsidRPr="00630047" w:rsidTr="007F156A">
        <w:tc>
          <w:tcPr>
            <w:tcW w:w="8147" w:type="dxa"/>
          </w:tcPr>
          <w:p w:rsidR="007F156A" w:rsidRPr="001222B3" w:rsidRDefault="007F156A" w:rsidP="009D2453">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B22AB4" w:rsidRPr="00B22AB4">
              <w:rPr>
                <w:rFonts w:ascii="Arial" w:hAnsi="Arial" w:cs="Arial"/>
                <w:sz w:val="28"/>
                <w:szCs w:val="28"/>
              </w:rPr>
              <w:t>UNOPS-EP-201</w:t>
            </w:r>
            <w:r w:rsidR="009D2453">
              <w:rPr>
                <w:rFonts w:ascii="Arial" w:hAnsi="Arial" w:cs="Arial"/>
                <w:sz w:val="28"/>
                <w:szCs w:val="28"/>
              </w:rPr>
              <w:t>6</w:t>
            </w:r>
            <w:r w:rsidR="00B22AB4" w:rsidRPr="00B22AB4">
              <w:rPr>
                <w:rFonts w:ascii="Arial" w:hAnsi="Arial" w:cs="Arial"/>
                <w:sz w:val="28"/>
                <w:szCs w:val="28"/>
              </w:rPr>
              <w:t>-G-0</w:t>
            </w:r>
            <w:r w:rsidR="009D2453">
              <w:rPr>
                <w:rFonts w:ascii="Arial" w:hAnsi="Arial" w:cs="Arial"/>
                <w:sz w:val="28"/>
                <w:szCs w:val="28"/>
              </w:rPr>
              <w:t>05</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59057B">
            <w:pPr>
              <w:rPr>
                <w:rStyle w:val="Documentinfotext"/>
              </w:rPr>
            </w:pPr>
            <w:r w:rsidRPr="00E0244C">
              <w:rPr>
                <w:rStyle w:val="Documentinfotext"/>
              </w:rPr>
              <w:t>Version:</w:t>
            </w:r>
            <w:r>
              <w:rPr>
                <w:rStyle w:val="Documentinfotext"/>
              </w:rPr>
              <w:t xml:space="preserve"> v2016.1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03473B" w:rsidRDefault="0003473B" w:rsidP="009B646F">
      <w:pPr>
        <w:pStyle w:val="BankNormal"/>
        <w:spacing w:after="0"/>
        <w:jc w:val="center"/>
        <w:rPr>
          <w:rFonts w:ascii="Arial" w:hAnsi="Arial" w:cs="Arial"/>
          <w:b/>
          <w:color w:val="000000"/>
          <w:sz w:val="20"/>
          <w:highlight w:val="lightGray"/>
          <w:u w:val="single"/>
        </w:rPr>
      </w:pPr>
    </w:p>
    <w:p w:rsidR="00BD5D47" w:rsidRDefault="00BD5D47" w:rsidP="00BD5D47">
      <w:pPr>
        <w:pStyle w:val="Headline"/>
      </w:pPr>
      <w:r w:rsidRPr="00296C0E">
        <w:t>S</w:t>
      </w:r>
      <w:r>
        <w:t xml:space="preserve">ection IV: </w:t>
      </w:r>
      <w:r w:rsidR="004A01F4">
        <w:t xml:space="preserve">Returnable </w:t>
      </w:r>
      <w:r w:rsidR="00A10DBB">
        <w:t>Bid</w:t>
      </w:r>
      <w:r w:rsidR="006464FC">
        <w:t>ding</w:t>
      </w:r>
      <w:r w:rsidR="00A10DBB">
        <w:t xml:space="preserve"> </w:t>
      </w:r>
      <w:r w:rsidR="004A01F4">
        <w:t>F</w:t>
      </w:r>
      <w:r>
        <w:t>orms</w:t>
      </w:r>
    </w:p>
    <w:p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6464FC" w:rsidRPr="006464FC" w:rsidRDefault="006464FC" w:rsidP="00BD5D47">
      <w:pPr>
        <w:rPr>
          <w:sz w:val="6"/>
          <w:szCs w:val="6"/>
          <w:lang w:val="en-AU"/>
        </w:rPr>
      </w:pPr>
    </w:p>
    <w:p w:rsidR="00BD5D47" w:rsidRDefault="00BD5D47" w:rsidP="00BD5D47">
      <w:r w:rsidRPr="008863DF">
        <w:t xml:space="preserve">The following returnable forms are part of this RFQ and must be </w:t>
      </w:r>
      <w:r w:rsidR="008863DF" w:rsidRPr="008863DF">
        <w:t>completed and returned by bidders as part of their Quotation.</w:t>
      </w:r>
    </w:p>
    <w:p w:rsidR="0093384C" w:rsidRPr="00D4177F" w:rsidRDefault="0093384C" w:rsidP="0093384C">
      <w:pPr>
        <w:rPr>
          <w:sz w:val="10"/>
          <w:szCs w:val="10"/>
        </w:rPr>
      </w:pPr>
    </w:p>
    <w:p w:rsidR="0093384C" w:rsidRPr="0093384C" w:rsidRDefault="0093384C" w:rsidP="006464FC">
      <w:pPr>
        <w:pStyle w:val="Headline"/>
        <w:spacing w:before="40"/>
      </w:pPr>
      <w:r w:rsidRPr="0093384C">
        <w:t>Form A: Quotation submission form</w:t>
      </w:r>
    </w:p>
    <w:p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roofErr w:type="gramStart"/>
      <w:r w:rsidRPr="00C250C5">
        <w:rPr>
          <w:rFonts w:ascii="Arial" w:hAnsi="Arial" w:cs="Arial"/>
          <w:bCs/>
          <w:color w:val="000000"/>
          <w:sz w:val="20"/>
          <w:highlight w:val="cyan"/>
          <w:lang w:val="en-AU"/>
        </w:rPr>
        <w:t>]</w:t>
      </w:r>
      <w:r w:rsidR="00F13CDF">
        <w:rPr>
          <w:rFonts w:ascii="Arial" w:hAnsi="Arial" w:cs="Arial"/>
          <w:bCs/>
          <w:color w:val="000000"/>
          <w:sz w:val="20"/>
          <w:lang w:val="en-AU"/>
        </w:rPr>
        <w:t>_</w:t>
      </w:r>
      <w:proofErr w:type="gramEnd"/>
      <w:r w:rsidR="00F13CDF">
        <w:rPr>
          <w:rFonts w:ascii="Arial" w:hAnsi="Arial" w:cs="Arial"/>
          <w:bCs/>
          <w:color w:val="000000"/>
          <w:sz w:val="20"/>
          <w:lang w:val="en-AU"/>
        </w:rPr>
        <w:t>___________________________</w:t>
      </w:r>
    </w:p>
    <w:p w:rsidR="006464FC" w:rsidRDefault="006464FC" w:rsidP="006464FC">
      <w:pPr>
        <w:pStyle w:val="MarginText"/>
        <w:spacing w:after="0" w:line="240" w:lineRule="auto"/>
        <w:rPr>
          <w:rFonts w:ascii="Arial" w:hAnsi="Arial" w:cs="Arial"/>
          <w:bCs/>
          <w:color w:val="000000"/>
          <w:sz w:val="20"/>
          <w:lang w:val="en-AU"/>
        </w:rPr>
      </w:pPr>
    </w:p>
    <w:p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00F13CDF">
        <w:rPr>
          <w:rStyle w:val="Emphasis"/>
          <w:lang w:val="en-AU"/>
        </w:rPr>
        <w:t>__________________________________</w:t>
      </w:r>
      <w:r w:rsidRPr="00731E3E">
        <w:rPr>
          <w:rStyle w:val="Emphasis"/>
          <w:b/>
          <w:i w:val="0"/>
          <w:lang w:val="en-AU"/>
        </w:rPr>
        <w:t>in</w:t>
      </w:r>
      <w:r w:rsidRPr="00731E3E">
        <w:rPr>
          <w:rStyle w:val="Emphasis"/>
          <w:lang w:val="en-AU"/>
        </w:rPr>
        <w:t xml:space="preserve"> </w:t>
      </w:r>
      <w:r w:rsidR="00F13CDF">
        <w:rPr>
          <w:rStyle w:val="Emphasis"/>
          <w:lang w:val="en-AU"/>
        </w:rPr>
        <w:t>_______________________________</w:t>
      </w:r>
      <w:proofErr w:type="gramStart"/>
      <w:r w:rsidR="00F13CDF">
        <w:rPr>
          <w:rStyle w:val="Emphasis"/>
          <w:lang w:val="en-AU"/>
        </w:rPr>
        <w:t>_</w:t>
      </w:r>
      <w:r w:rsidRPr="00731E3E">
        <w:rPr>
          <w:rStyle w:val="Emphasis"/>
          <w:i w:val="0"/>
          <w:lang w:val="en-AU"/>
        </w:rPr>
        <w:t>[</w:t>
      </w:r>
      <w:proofErr w:type="gramEnd"/>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Pr="006464FC">
        <w:rPr>
          <w:rStyle w:val="Emphasis"/>
          <w:i w:val="0"/>
          <w:highlight w:val="cyan"/>
          <w:lang w:val="en-AU"/>
        </w:rPr>
        <w:t>insert RFQ ref number]</w:t>
      </w:r>
      <w:r w:rsidR="00F13CDF">
        <w:rPr>
          <w:rStyle w:val="Emphasis"/>
          <w:i w:val="0"/>
          <w:highlight w:val="cyan"/>
          <w:lang w:val="en-AU"/>
        </w:rPr>
        <w:t>_______________________________</w:t>
      </w:r>
      <w:r w:rsidRPr="006464FC">
        <w:rPr>
          <w:rStyle w:val="Emphasis"/>
          <w:i w:val="0"/>
          <w:highlight w:val="cyan"/>
          <w:lang w:val="en-AU"/>
        </w:rPr>
        <w:t>,</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r w:rsidR="00F13CDF" w:rsidRPr="00F13CDF">
        <w:rPr>
          <w:rStyle w:val="Emphasis"/>
          <w:i w:val="0"/>
          <w:lang w:val="en-AU"/>
        </w:rPr>
        <w:t>_____________________.</w:t>
      </w:r>
    </w:p>
    <w:p w:rsidR="006464FC" w:rsidRDefault="006464FC" w:rsidP="006464FC">
      <w:pPr>
        <w:jc w:val="both"/>
        <w:rPr>
          <w:rStyle w:val="Emphasis"/>
          <w:b/>
          <w:i w:val="0"/>
          <w:lang w:val="en-AU"/>
        </w:rPr>
      </w:pPr>
    </w:p>
    <w:p w:rsidR="006464FC" w:rsidRPr="008D19D9" w:rsidRDefault="006464FC" w:rsidP="000C36A0">
      <w:pPr>
        <w:spacing w:after="40"/>
        <w:jc w:val="both"/>
        <w:rPr>
          <w:rStyle w:val="Emphasis"/>
          <w:i w:val="0"/>
        </w:rPr>
      </w:pPr>
      <w:r w:rsidRPr="008D19D9">
        <w:rPr>
          <w:rStyle w:val="Emphasis"/>
          <w:i w:val="0"/>
        </w:rPr>
        <w:t xml:space="preserve">We, the undersigned, declare that: </w:t>
      </w:r>
    </w:p>
    <w:p w:rsidR="00BC6987" w:rsidRPr="00C250C5" w:rsidRDefault="00BC6987"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BC6987" w:rsidRPr="00C250C5" w:rsidRDefault="00BC6987"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xml:space="preserve">] </w:t>
      </w:r>
      <w:r w:rsidR="00F13CDF">
        <w:rPr>
          <w:rStyle w:val="Emphasis"/>
          <w:rFonts w:ascii="Arial" w:hAnsi="Arial"/>
          <w:i w:val="0"/>
          <w:sz w:val="20"/>
          <w:szCs w:val="20"/>
        </w:rPr>
        <w:t>_________________</w:t>
      </w:r>
      <w:r w:rsidRPr="00C250C5">
        <w:rPr>
          <w:rStyle w:val="Emphasis"/>
          <w:rFonts w:ascii="Arial" w:hAnsi="Arial"/>
          <w:i w:val="0"/>
          <w:sz w:val="20"/>
          <w:szCs w:val="20"/>
        </w:rPr>
        <w:t>from the date fixed for the bid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rsidR="00BC6987" w:rsidRPr="00C250C5" w:rsidRDefault="00BC6987"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rsidR="00BC6987" w:rsidRPr="00C250C5" w:rsidRDefault="00BC6987"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43177A" w:rsidRDefault="00BC6987"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rsidR="005131E3" w:rsidRDefault="005131E3"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p>
    <w:p w:rsidR="000C36A0" w:rsidRPr="00C250C5" w:rsidRDefault="000C36A0"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p>
    <w:p w:rsidR="00BC6987" w:rsidRDefault="00BC6987" w:rsidP="00F65447">
      <w:pPr>
        <w:pStyle w:val="ListParagraph"/>
        <w:numPr>
          <w:ilvl w:val="1"/>
          <w:numId w:val="36"/>
        </w:numPr>
        <w:spacing w:after="0" w:line="240" w:lineRule="auto"/>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6464FC" w:rsidRPr="00731E3E" w:rsidRDefault="006464FC" w:rsidP="00077871">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w:t>
      </w:r>
      <w:r w:rsidR="00F13CDF">
        <w:rPr>
          <w:rFonts w:ascii="Arial" w:eastAsia="Calibri" w:hAnsi="Arial" w:cs="Arial"/>
          <w:color w:val="000000"/>
          <w:sz w:val="20"/>
          <w:lang w:val="en-AU"/>
        </w:rPr>
        <w:t>________________________________</w:t>
      </w:r>
      <w:r w:rsidRPr="00731E3E">
        <w:rPr>
          <w:rFonts w:ascii="Arial" w:eastAsia="Calibri" w:hAnsi="Arial" w:cs="Arial"/>
          <w:color w:val="000000"/>
          <w:sz w:val="20"/>
          <w:lang w:val="en-AU"/>
        </w:rPr>
        <w:t xml:space="preserve">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6464FC" w:rsidRDefault="006464FC" w:rsidP="006464FC">
      <w:pPr>
        <w:tabs>
          <w:tab w:val="left" w:pos="990"/>
          <w:tab w:val="left" w:pos="5040"/>
          <w:tab w:val="left" w:pos="5850"/>
        </w:tabs>
        <w:rPr>
          <w:color w:val="000000"/>
          <w:lang w:val="en-AU"/>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6464FC" w:rsidRPr="00731E3E"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w:t>
      </w:r>
    </w:p>
    <w:p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rsidR="006464FC" w:rsidRPr="00731E3E" w:rsidRDefault="006464FC" w:rsidP="006464FC">
      <w:pPr>
        <w:rPr>
          <w:color w:val="000000"/>
          <w:lang w:val="en-AU"/>
        </w:rPr>
      </w:pPr>
    </w:p>
    <w:p w:rsidR="006464FC" w:rsidRDefault="006464FC" w:rsidP="006464FC">
      <w:pPr>
        <w:spacing w:before="7" w:line="220" w:lineRule="exact"/>
        <w:rPr>
          <w:lang w:val="en-US"/>
        </w:rPr>
      </w:pPr>
      <w:r>
        <w:rPr>
          <w:lang w:val="en-US"/>
        </w:rPr>
        <w:t>Provide the name and contact information for the primary contact from your company for this quotation:</w:t>
      </w:r>
    </w:p>
    <w:p w:rsidR="0093384C" w:rsidRPr="004A01F4" w:rsidRDefault="0093384C" w:rsidP="0093384C">
      <w:pPr>
        <w:spacing w:before="7" w:line="220" w:lineRule="exact"/>
        <w:jc w:val="both"/>
        <w:rPr>
          <w:b/>
          <w:highlight w:val="green"/>
          <w:lang w:val="en-US"/>
        </w:rPr>
      </w:pPr>
    </w:p>
    <w:p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proofErr w:type="gramStart"/>
      <w:r w:rsidR="00BC6987"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w:t>
      </w:r>
    </w:p>
    <w:p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BC6987">
        <w:rPr>
          <w:color w:val="000000"/>
          <w:highlight w:val="cyan"/>
          <w:lang w:val="en-AU"/>
        </w:rPr>
        <w:t xml:space="preserv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_________________________________________________________</w:t>
      </w:r>
    </w:p>
    <w:p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w:t>
      </w:r>
    </w:p>
    <w:p w:rsidR="00BC6987" w:rsidRPr="00731E3E" w:rsidRDefault="00BC6987" w:rsidP="006464FC">
      <w:pPr>
        <w:tabs>
          <w:tab w:val="left" w:pos="990"/>
        </w:tabs>
        <w:rPr>
          <w:color w:val="000000"/>
          <w:lang w:val="en-AU"/>
        </w:rPr>
      </w:pPr>
      <w:r>
        <w:rPr>
          <w:color w:val="000000"/>
          <w:lang w:val="en-AU"/>
        </w:rPr>
        <w:t xml:space="preserve">Telephone: </w:t>
      </w:r>
      <w:r>
        <w:rPr>
          <w:color w:val="000000"/>
          <w:highlight w:val="cyan"/>
          <w:lang w:val="en-AU"/>
        </w:rPr>
        <w:t>[complete</w:t>
      </w:r>
      <w:proofErr w:type="gramStart"/>
      <w:r w:rsidRPr="00BC6987">
        <w:rPr>
          <w:color w:val="000000"/>
          <w:highlight w:val="cyan"/>
          <w:lang w:val="en-AU"/>
        </w:rPr>
        <w:t>]</w:t>
      </w:r>
      <w:r w:rsidR="00F13CDF">
        <w:rPr>
          <w:color w:val="000000"/>
          <w:lang w:val="en-AU"/>
        </w:rPr>
        <w:t>_</w:t>
      </w:r>
      <w:proofErr w:type="gramEnd"/>
      <w:r w:rsidR="00F13CDF">
        <w:rPr>
          <w:color w:val="000000"/>
          <w:lang w:val="en-AU"/>
        </w:rPr>
        <w:t>______________________________________________________</w:t>
      </w:r>
    </w:p>
    <w:p w:rsidR="00C432B2" w:rsidRDefault="0093384C" w:rsidP="00481EA7">
      <w:pPr>
        <w:pStyle w:val="Headline"/>
      </w:pPr>
      <w:r>
        <w:rPr>
          <w:rFonts w:cs="Calibri"/>
        </w:rPr>
        <w:br w:type="page"/>
      </w:r>
      <w:r w:rsidR="00A10DBB" w:rsidRPr="003963DA">
        <w:lastRenderedPageBreak/>
        <w:t>Form</w:t>
      </w:r>
      <w:r w:rsidR="00234F9C" w:rsidRPr="003963DA">
        <w:t xml:space="preserve"> B</w:t>
      </w:r>
      <w:r w:rsidR="00FB4BEA" w:rsidRPr="003963DA">
        <w:t xml:space="preserve">: </w:t>
      </w:r>
      <w:r w:rsidR="008863DF" w:rsidRPr="003963DA">
        <w:t>Price Schedule F</w:t>
      </w:r>
      <w:r w:rsidR="00BD5D47" w:rsidRPr="003963DA">
        <w:t>orm</w:t>
      </w:r>
    </w:p>
    <w:p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rsidR="00432175" w:rsidRDefault="00432175" w:rsidP="003470DA"/>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470DA" w:rsidRPr="003470DA" w:rsidRDefault="003470DA" w:rsidP="003470DA"/>
    <w:p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Tr="003470DA">
        <w:trPr>
          <w:trHeight w:val="295"/>
        </w:trPr>
        <w:tc>
          <w:tcPr>
            <w:tcW w:w="2534" w:type="dxa"/>
            <w:shd w:val="clear" w:color="auto" w:fill="D9D9D9" w:themeFill="background1" w:themeFillShade="D9"/>
            <w:vAlign w:val="center"/>
          </w:tcPr>
          <w:p w:rsidR="003470DA" w:rsidRPr="003470DA" w:rsidRDefault="003470DA" w:rsidP="003470DA">
            <w:pPr>
              <w:rPr>
                <w:rFonts w:ascii="Arial" w:hAnsi="Arial"/>
                <w:b/>
              </w:rPr>
            </w:pPr>
            <w:r w:rsidRPr="003470DA">
              <w:rPr>
                <w:rFonts w:ascii="Arial" w:hAnsi="Arial"/>
                <w:b/>
              </w:rPr>
              <w:t>Currency</w:t>
            </w:r>
          </w:p>
        </w:tc>
        <w:tc>
          <w:tcPr>
            <w:tcW w:w="2643" w:type="dxa"/>
            <w:vAlign w:val="center"/>
          </w:tcPr>
          <w:p w:rsidR="003470DA" w:rsidRPr="003470DA" w:rsidRDefault="002F52E5" w:rsidP="003470DA">
            <w:pPr>
              <w:rPr>
                <w:rFonts w:ascii="Arial" w:hAnsi="Arial"/>
              </w:rPr>
            </w:pPr>
            <w:r>
              <w:rPr>
                <w:rFonts w:ascii="Arial" w:hAnsi="Arial"/>
              </w:rPr>
              <w:t>RSD</w:t>
            </w:r>
          </w:p>
        </w:tc>
      </w:tr>
    </w:tbl>
    <w:p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1134"/>
        <w:gridCol w:w="1559"/>
        <w:gridCol w:w="1514"/>
      </w:tblGrid>
      <w:tr w:rsidR="003470DA" w:rsidRPr="00AD2DE8" w:rsidTr="00563018">
        <w:trPr>
          <w:cantSplit/>
          <w:trHeight w:val="454"/>
        </w:trPr>
        <w:tc>
          <w:tcPr>
            <w:tcW w:w="993" w:type="dxa"/>
            <w:shd w:val="clear" w:color="auto" w:fill="D9D9D9" w:themeFill="background1" w:themeFillShade="D9"/>
            <w:vAlign w:val="center"/>
          </w:tcPr>
          <w:p w:rsidR="003470DA" w:rsidRPr="00AD2DE8" w:rsidRDefault="003470DA" w:rsidP="003470DA">
            <w:pPr>
              <w:jc w:val="center"/>
              <w:rPr>
                <w:b/>
              </w:rPr>
            </w:pPr>
            <w:r>
              <w:rPr>
                <w:b/>
              </w:rPr>
              <w:t>Item No</w:t>
            </w:r>
          </w:p>
        </w:tc>
        <w:tc>
          <w:tcPr>
            <w:tcW w:w="4536" w:type="dxa"/>
            <w:shd w:val="clear" w:color="auto" w:fill="D9D9D9" w:themeFill="background1" w:themeFillShade="D9"/>
            <w:vAlign w:val="center"/>
          </w:tcPr>
          <w:p w:rsidR="003470DA" w:rsidRPr="00AD2DE8" w:rsidRDefault="003470DA" w:rsidP="003470DA">
            <w:pPr>
              <w:jc w:val="center"/>
              <w:rPr>
                <w:b/>
              </w:rPr>
            </w:pPr>
            <w:r>
              <w:rPr>
                <w:b/>
              </w:rPr>
              <w:t>Description</w:t>
            </w:r>
          </w:p>
        </w:tc>
        <w:tc>
          <w:tcPr>
            <w:tcW w:w="1134" w:type="dxa"/>
            <w:shd w:val="clear" w:color="auto" w:fill="D9D9D9" w:themeFill="background1" w:themeFillShade="D9"/>
            <w:vAlign w:val="center"/>
          </w:tcPr>
          <w:p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rsidR="003368A7" w:rsidRPr="00817328" w:rsidRDefault="003470DA" w:rsidP="003368A7">
            <w:pPr>
              <w:jc w:val="center"/>
              <w:rPr>
                <w:b/>
              </w:rPr>
            </w:pPr>
            <w:r w:rsidRPr="00817328">
              <w:rPr>
                <w:b/>
              </w:rPr>
              <w:t xml:space="preserve">Unit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c>
          <w:tcPr>
            <w:tcW w:w="1514" w:type="dxa"/>
            <w:shd w:val="clear" w:color="auto" w:fill="D9D9D9" w:themeFill="background1" w:themeFillShade="D9"/>
            <w:vAlign w:val="center"/>
          </w:tcPr>
          <w:p w:rsidR="003470DA" w:rsidRPr="00817328" w:rsidRDefault="003470DA" w:rsidP="003368A7">
            <w:pPr>
              <w:jc w:val="center"/>
              <w:rPr>
                <w:b/>
              </w:rPr>
            </w:pPr>
            <w:r w:rsidRPr="00817328">
              <w:rPr>
                <w:b/>
              </w:rPr>
              <w:t xml:space="preserve">Total price </w:t>
            </w:r>
            <w:r w:rsidR="003368A7" w:rsidRPr="00817328">
              <w:rPr>
                <w:b/>
              </w:rPr>
              <w:t>DAP</w:t>
            </w:r>
          </w:p>
          <w:p w:rsidR="00A038F7" w:rsidRPr="00817328" w:rsidRDefault="00A038F7" w:rsidP="003368A7">
            <w:pPr>
              <w:jc w:val="center"/>
              <w:rPr>
                <w:b/>
              </w:rPr>
            </w:pPr>
            <w:r w:rsidRPr="00817328">
              <w:rPr>
                <w:highlight w:val="cyan"/>
              </w:rPr>
              <w:t>(Insert</w:t>
            </w:r>
            <w:r w:rsidRPr="00817328">
              <w:t>)</w:t>
            </w:r>
          </w:p>
        </w:tc>
      </w:tr>
      <w:tr w:rsidR="004869CC" w:rsidRPr="00AD2DE8" w:rsidTr="00563018">
        <w:trPr>
          <w:cantSplit/>
          <w:trHeight w:val="486"/>
        </w:trPr>
        <w:tc>
          <w:tcPr>
            <w:tcW w:w="993" w:type="dxa"/>
            <w:vAlign w:val="center"/>
          </w:tcPr>
          <w:p w:rsidR="004869CC" w:rsidRPr="00AD2DE8" w:rsidRDefault="004869CC" w:rsidP="003470DA">
            <w:r w:rsidRPr="00AD2DE8">
              <w:t>1.</w:t>
            </w:r>
          </w:p>
        </w:tc>
        <w:tc>
          <w:tcPr>
            <w:tcW w:w="4536" w:type="dxa"/>
            <w:vAlign w:val="center"/>
          </w:tcPr>
          <w:p w:rsidR="004869CC" w:rsidRPr="004869CC" w:rsidRDefault="004869CC" w:rsidP="004869CC">
            <w:pPr>
              <w:rPr>
                <w:iCs/>
              </w:rPr>
            </w:pPr>
            <w:r w:rsidRPr="004869CC">
              <w:rPr>
                <w:color w:val="000000"/>
              </w:rPr>
              <w:t>Universal Tunnel Drier</w:t>
            </w:r>
          </w:p>
        </w:tc>
        <w:tc>
          <w:tcPr>
            <w:tcW w:w="1134" w:type="dxa"/>
            <w:vAlign w:val="center"/>
          </w:tcPr>
          <w:p w:rsidR="004869CC" w:rsidRPr="00432175" w:rsidRDefault="004869CC" w:rsidP="003470DA">
            <w:pPr>
              <w:jc w:val="center"/>
              <w:rPr>
                <w:highlight w:val="yellow"/>
              </w:rPr>
            </w:pPr>
            <w:r w:rsidRPr="004869CC">
              <w:t>1</w:t>
            </w:r>
          </w:p>
        </w:tc>
        <w:tc>
          <w:tcPr>
            <w:tcW w:w="1559" w:type="dxa"/>
            <w:vAlign w:val="center"/>
          </w:tcPr>
          <w:p w:rsidR="004869CC" w:rsidRPr="00AD2DE8" w:rsidRDefault="004869CC" w:rsidP="00563018">
            <w:pPr>
              <w:jc w:val="center"/>
            </w:pPr>
          </w:p>
        </w:tc>
        <w:tc>
          <w:tcPr>
            <w:tcW w:w="1514" w:type="dxa"/>
            <w:vAlign w:val="center"/>
          </w:tcPr>
          <w:p w:rsidR="004869CC" w:rsidRPr="00AD2DE8" w:rsidRDefault="004869CC" w:rsidP="00563018">
            <w:pPr>
              <w:jc w:val="center"/>
            </w:pPr>
          </w:p>
        </w:tc>
      </w:tr>
      <w:tr w:rsidR="004869CC" w:rsidRPr="00AD2DE8" w:rsidTr="004869CC">
        <w:trPr>
          <w:cantSplit/>
          <w:trHeight w:val="489"/>
        </w:trPr>
        <w:tc>
          <w:tcPr>
            <w:tcW w:w="993" w:type="dxa"/>
            <w:vAlign w:val="center"/>
          </w:tcPr>
          <w:p w:rsidR="004869CC" w:rsidRPr="00AD2DE8" w:rsidRDefault="004869CC" w:rsidP="003470DA">
            <w:r w:rsidRPr="00AD2DE8">
              <w:t>2.</w:t>
            </w:r>
          </w:p>
        </w:tc>
        <w:tc>
          <w:tcPr>
            <w:tcW w:w="4536" w:type="dxa"/>
            <w:vAlign w:val="center"/>
          </w:tcPr>
          <w:p w:rsidR="004869CC" w:rsidRPr="004869CC" w:rsidRDefault="004869CC" w:rsidP="004869CC">
            <w:pPr>
              <w:rPr>
                <w:iCs/>
                <w:highlight w:val="lightGray"/>
              </w:rPr>
            </w:pPr>
            <w:r w:rsidRPr="004869CC">
              <w:rPr>
                <w:color w:val="000000"/>
              </w:rPr>
              <w:t>Universal Tunnel Drier Equipment</w:t>
            </w:r>
          </w:p>
        </w:tc>
        <w:tc>
          <w:tcPr>
            <w:tcW w:w="1134" w:type="dxa"/>
            <w:vAlign w:val="center"/>
          </w:tcPr>
          <w:p w:rsidR="004869CC" w:rsidRPr="00AD2DE8" w:rsidRDefault="004869CC" w:rsidP="003470DA">
            <w:pPr>
              <w:jc w:val="center"/>
            </w:pPr>
            <w:r>
              <w:t>1</w:t>
            </w:r>
          </w:p>
        </w:tc>
        <w:tc>
          <w:tcPr>
            <w:tcW w:w="1559" w:type="dxa"/>
            <w:vAlign w:val="center"/>
          </w:tcPr>
          <w:p w:rsidR="004869CC" w:rsidRPr="00AD2DE8" w:rsidRDefault="004869CC" w:rsidP="00563018">
            <w:pPr>
              <w:jc w:val="center"/>
            </w:pPr>
          </w:p>
        </w:tc>
        <w:tc>
          <w:tcPr>
            <w:tcW w:w="1514" w:type="dxa"/>
            <w:vAlign w:val="center"/>
          </w:tcPr>
          <w:p w:rsidR="004869CC" w:rsidRPr="00AD2DE8" w:rsidRDefault="004869CC" w:rsidP="00563018">
            <w:pPr>
              <w:jc w:val="center"/>
            </w:pPr>
          </w:p>
        </w:tc>
      </w:tr>
      <w:tr w:rsidR="004869CC" w:rsidRPr="00AD2DE8" w:rsidTr="004869CC">
        <w:trPr>
          <w:cantSplit/>
          <w:trHeight w:val="409"/>
        </w:trPr>
        <w:tc>
          <w:tcPr>
            <w:tcW w:w="993" w:type="dxa"/>
            <w:vAlign w:val="center"/>
          </w:tcPr>
          <w:p w:rsidR="004869CC" w:rsidRPr="00AD2DE8" w:rsidRDefault="004869CC" w:rsidP="003470DA">
            <w:r w:rsidRPr="00AD2DE8">
              <w:t>3.</w:t>
            </w:r>
          </w:p>
        </w:tc>
        <w:tc>
          <w:tcPr>
            <w:tcW w:w="4536" w:type="dxa"/>
            <w:vAlign w:val="center"/>
          </w:tcPr>
          <w:p w:rsidR="004869CC" w:rsidRPr="004869CC" w:rsidRDefault="004869CC" w:rsidP="004869CC">
            <w:pPr>
              <w:rPr>
                <w:iCs/>
                <w:highlight w:val="lightGray"/>
              </w:rPr>
            </w:pPr>
            <w:r w:rsidRPr="004869CC">
              <w:rPr>
                <w:color w:val="000000"/>
              </w:rPr>
              <w:t>Universal Mini Chamber Drier</w:t>
            </w:r>
          </w:p>
        </w:tc>
        <w:tc>
          <w:tcPr>
            <w:tcW w:w="1134" w:type="dxa"/>
            <w:vAlign w:val="center"/>
          </w:tcPr>
          <w:p w:rsidR="004869CC" w:rsidRPr="00AD2DE8" w:rsidRDefault="004869CC" w:rsidP="003470DA">
            <w:pPr>
              <w:jc w:val="center"/>
            </w:pPr>
            <w:r>
              <w:t>1</w:t>
            </w:r>
          </w:p>
        </w:tc>
        <w:tc>
          <w:tcPr>
            <w:tcW w:w="1559" w:type="dxa"/>
            <w:vAlign w:val="center"/>
          </w:tcPr>
          <w:p w:rsidR="004869CC" w:rsidRPr="00AD2DE8" w:rsidRDefault="004869CC" w:rsidP="00563018">
            <w:pPr>
              <w:jc w:val="center"/>
            </w:pPr>
          </w:p>
        </w:tc>
        <w:tc>
          <w:tcPr>
            <w:tcW w:w="1514" w:type="dxa"/>
            <w:vAlign w:val="center"/>
          </w:tcPr>
          <w:p w:rsidR="004869CC" w:rsidRPr="00AD2DE8" w:rsidRDefault="004869CC" w:rsidP="00563018">
            <w:pPr>
              <w:jc w:val="center"/>
            </w:pPr>
          </w:p>
        </w:tc>
      </w:tr>
      <w:tr w:rsidR="004869CC" w:rsidRPr="00AD2DE8" w:rsidTr="004869CC">
        <w:trPr>
          <w:cantSplit/>
          <w:trHeight w:val="429"/>
        </w:trPr>
        <w:tc>
          <w:tcPr>
            <w:tcW w:w="993" w:type="dxa"/>
            <w:vAlign w:val="center"/>
          </w:tcPr>
          <w:p w:rsidR="004869CC" w:rsidRPr="00AD2DE8" w:rsidRDefault="004869CC" w:rsidP="003470DA">
            <w:r w:rsidRPr="00AD2DE8">
              <w:t>4.</w:t>
            </w:r>
          </w:p>
        </w:tc>
        <w:tc>
          <w:tcPr>
            <w:tcW w:w="4536" w:type="dxa"/>
            <w:vAlign w:val="center"/>
          </w:tcPr>
          <w:p w:rsidR="004869CC" w:rsidRPr="004869CC" w:rsidRDefault="004869CC" w:rsidP="004869CC">
            <w:pPr>
              <w:rPr>
                <w:iCs/>
                <w:highlight w:val="lightGray"/>
              </w:rPr>
            </w:pPr>
            <w:r w:rsidRPr="004869CC">
              <w:rPr>
                <w:color w:val="000000"/>
              </w:rPr>
              <w:t>Chamber Drier</w:t>
            </w:r>
          </w:p>
        </w:tc>
        <w:tc>
          <w:tcPr>
            <w:tcW w:w="1134" w:type="dxa"/>
            <w:vAlign w:val="center"/>
          </w:tcPr>
          <w:p w:rsidR="004869CC" w:rsidRPr="00AD2DE8" w:rsidRDefault="004869CC" w:rsidP="003470DA">
            <w:pPr>
              <w:jc w:val="center"/>
            </w:pPr>
            <w:r>
              <w:t>1</w:t>
            </w:r>
          </w:p>
        </w:tc>
        <w:tc>
          <w:tcPr>
            <w:tcW w:w="1559" w:type="dxa"/>
            <w:vAlign w:val="center"/>
          </w:tcPr>
          <w:p w:rsidR="004869CC" w:rsidRPr="00AD2DE8" w:rsidRDefault="004869CC" w:rsidP="00563018">
            <w:pPr>
              <w:jc w:val="center"/>
            </w:pPr>
          </w:p>
        </w:tc>
        <w:tc>
          <w:tcPr>
            <w:tcW w:w="1514" w:type="dxa"/>
            <w:vAlign w:val="center"/>
          </w:tcPr>
          <w:p w:rsidR="004869CC" w:rsidRPr="00AD2DE8" w:rsidRDefault="004869CC" w:rsidP="00563018">
            <w:pPr>
              <w:jc w:val="center"/>
            </w:pPr>
          </w:p>
        </w:tc>
      </w:tr>
      <w:tr w:rsidR="004869CC" w:rsidRPr="00AD2DE8" w:rsidTr="004869CC">
        <w:trPr>
          <w:cantSplit/>
          <w:trHeight w:val="404"/>
        </w:trPr>
        <w:tc>
          <w:tcPr>
            <w:tcW w:w="993" w:type="dxa"/>
            <w:vAlign w:val="center"/>
          </w:tcPr>
          <w:p w:rsidR="004869CC" w:rsidRPr="00AD2DE8" w:rsidRDefault="004869CC" w:rsidP="006B1F2C">
            <w:r w:rsidRPr="00AD2DE8">
              <w:t>5.</w:t>
            </w:r>
          </w:p>
        </w:tc>
        <w:tc>
          <w:tcPr>
            <w:tcW w:w="4536" w:type="dxa"/>
            <w:vAlign w:val="center"/>
          </w:tcPr>
          <w:p w:rsidR="004869CC" w:rsidRPr="004869CC" w:rsidRDefault="004869CC" w:rsidP="004869CC">
            <w:pPr>
              <w:rPr>
                <w:iCs/>
                <w:highlight w:val="lightGray"/>
              </w:rPr>
            </w:pPr>
            <w:r w:rsidRPr="004869CC">
              <w:rPr>
                <w:color w:val="000000"/>
              </w:rPr>
              <w:t>Chamber Drier</w:t>
            </w:r>
          </w:p>
        </w:tc>
        <w:tc>
          <w:tcPr>
            <w:tcW w:w="1134" w:type="dxa"/>
            <w:vAlign w:val="center"/>
          </w:tcPr>
          <w:p w:rsidR="004869CC" w:rsidRPr="00AD2DE8" w:rsidRDefault="004869CC" w:rsidP="006B1F2C">
            <w:pPr>
              <w:jc w:val="center"/>
            </w:pPr>
            <w:r>
              <w:t>1</w:t>
            </w:r>
          </w:p>
        </w:tc>
        <w:tc>
          <w:tcPr>
            <w:tcW w:w="1559" w:type="dxa"/>
            <w:vAlign w:val="center"/>
          </w:tcPr>
          <w:p w:rsidR="004869CC" w:rsidRPr="00AD2DE8" w:rsidRDefault="004869CC" w:rsidP="006B1F2C">
            <w:pPr>
              <w:jc w:val="center"/>
            </w:pPr>
          </w:p>
        </w:tc>
        <w:tc>
          <w:tcPr>
            <w:tcW w:w="1514" w:type="dxa"/>
            <w:vAlign w:val="center"/>
          </w:tcPr>
          <w:p w:rsidR="004869CC" w:rsidRPr="00AD2DE8" w:rsidRDefault="004869CC" w:rsidP="006B1F2C">
            <w:pPr>
              <w:jc w:val="center"/>
            </w:pPr>
          </w:p>
        </w:tc>
      </w:tr>
      <w:tr w:rsidR="004869CC" w:rsidRPr="00AD2DE8" w:rsidTr="004869CC">
        <w:trPr>
          <w:cantSplit/>
          <w:trHeight w:val="437"/>
        </w:trPr>
        <w:tc>
          <w:tcPr>
            <w:tcW w:w="993" w:type="dxa"/>
            <w:vAlign w:val="center"/>
          </w:tcPr>
          <w:p w:rsidR="004869CC" w:rsidRPr="00AD2DE8" w:rsidRDefault="004869CC" w:rsidP="00FF79B8">
            <w:r>
              <w:t>6.</w:t>
            </w:r>
          </w:p>
        </w:tc>
        <w:tc>
          <w:tcPr>
            <w:tcW w:w="4536" w:type="dxa"/>
            <w:vAlign w:val="center"/>
          </w:tcPr>
          <w:p w:rsidR="004869CC" w:rsidRPr="004869CC" w:rsidRDefault="004869CC" w:rsidP="004869CC">
            <w:pPr>
              <w:rPr>
                <w:lang w:val="sr-Latn-CS"/>
              </w:rPr>
            </w:pPr>
            <w:r w:rsidRPr="004869CC">
              <w:rPr>
                <w:lang w:val="sr-Latn-CS"/>
              </w:rPr>
              <w:t>Machines for Destoning Rehidrated Prunes</w:t>
            </w:r>
          </w:p>
        </w:tc>
        <w:tc>
          <w:tcPr>
            <w:tcW w:w="1134" w:type="dxa"/>
            <w:vAlign w:val="center"/>
          </w:tcPr>
          <w:p w:rsidR="004869CC" w:rsidRPr="00AD2DE8" w:rsidRDefault="004869CC" w:rsidP="006B1F2C">
            <w:pPr>
              <w:jc w:val="center"/>
            </w:pPr>
            <w:r>
              <w:t>1</w:t>
            </w:r>
          </w:p>
        </w:tc>
        <w:tc>
          <w:tcPr>
            <w:tcW w:w="1559" w:type="dxa"/>
            <w:vAlign w:val="center"/>
          </w:tcPr>
          <w:p w:rsidR="004869CC" w:rsidRPr="00AD2DE8" w:rsidRDefault="004869CC" w:rsidP="006B1F2C">
            <w:pPr>
              <w:jc w:val="center"/>
            </w:pPr>
          </w:p>
        </w:tc>
        <w:tc>
          <w:tcPr>
            <w:tcW w:w="1514" w:type="dxa"/>
            <w:vAlign w:val="center"/>
          </w:tcPr>
          <w:p w:rsidR="004869CC" w:rsidRPr="00AD2DE8" w:rsidRDefault="004869CC" w:rsidP="006B1F2C">
            <w:pPr>
              <w:jc w:val="center"/>
            </w:pPr>
          </w:p>
        </w:tc>
      </w:tr>
      <w:tr w:rsidR="006B1F2C" w:rsidRPr="00AD2DE8" w:rsidTr="004869CC">
        <w:trPr>
          <w:cantSplit/>
          <w:trHeight w:val="406"/>
        </w:trPr>
        <w:tc>
          <w:tcPr>
            <w:tcW w:w="8222" w:type="dxa"/>
            <w:gridSpan w:val="4"/>
            <w:vAlign w:val="center"/>
          </w:tcPr>
          <w:p w:rsidR="006B1F2C" w:rsidRPr="00DF78D2" w:rsidRDefault="006B1F2C" w:rsidP="006B1F2C">
            <w:r w:rsidRPr="00DF78D2">
              <w:t>Total Price</w:t>
            </w:r>
          </w:p>
        </w:tc>
        <w:tc>
          <w:tcPr>
            <w:tcW w:w="1514" w:type="dxa"/>
          </w:tcPr>
          <w:p w:rsidR="006B1F2C" w:rsidRPr="00AD2DE8" w:rsidRDefault="006B1F2C" w:rsidP="006B1F2C"/>
        </w:tc>
      </w:tr>
    </w:tbl>
    <w:p w:rsidR="00DE4C6D" w:rsidRPr="00AD2DE8" w:rsidRDefault="00DE4C6D" w:rsidP="00DE4C6D">
      <w:pPr>
        <w:pStyle w:val="Headingblue"/>
        <w:rPr>
          <w:sz w:val="20"/>
          <w:szCs w:val="20"/>
        </w:rPr>
      </w:pPr>
    </w:p>
    <w:p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563018" w:rsidRDefault="00563018" w:rsidP="00563018">
      <w:pPr>
        <w:autoSpaceDE w:val="0"/>
        <w:autoSpaceDN w:val="0"/>
        <w:adjustRightInd w:val="0"/>
        <w:rPr>
          <w:b/>
          <w:bCs/>
          <w:color w:val="000000"/>
        </w:rPr>
      </w:pPr>
    </w:p>
    <w:p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b/>
          <w:bCs/>
          <w:color w:val="000000"/>
        </w:rPr>
        <w:t xml:space="preserve"> </w:t>
      </w:r>
      <w:r w:rsidRPr="00563018">
        <w:rPr>
          <w:color w:val="000000"/>
          <w:highlight w:val="cyan"/>
        </w:rPr>
        <w:t>____</w:t>
      </w:r>
      <w:r w:rsidRPr="00563018">
        <w:rPr>
          <w:color w:val="000000"/>
        </w:rPr>
        <w:t xml:space="preserve">% of total firm price for each calendar day less than thirty (30) days </w:t>
      </w:r>
    </w:p>
    <w:p w:rsidR="00BB2A2B" w:rsidRDefault="00BB2A2B" w:rsidP="00563018">
      <w:pPr>
        <w:autoSpaceDE w:val="0"/>
        <w:autoSpaceDN w:val="0"/>
        <w:adjustRightInd w:val="0"/>
        <w:rPr>
          <w:color w:val="000000"/>
        </w:rPr>
      </w:pPr>
    </w:p>
    <w:p w:rsidR="00BB2A2B" w:rsidRPr="00731E3E" w:rsidRDefault="00BB2A2B" w:rsidP="00BB2A2B">
      <w:pPr>
        <w:tabs>
          <w:tab w:val="center" w:pos="4320"/>
          <w:tab w:val="right" w:pos="8640"/>
        </w:tabs>
        <w:rPr>
          <w:b/>
        </w:rPr>
      </w:pPr>
      <w:r w:rsidRPr="00731E3E">
        <w:rPr>
          <w:b/>
        </w:rPr>
        <w:t>List of subcontractors or suppliers</w:t>
      </w:r>
    </w:p>
    <w:p w:rsidR="00BB2A2B" w:rsidRPr="00731E3E" w:rsidRDefault="00BB2A2B" w:rsidP="00BB2A2B">
      <w:pPr>
        <w:tabs>
          <w:tab w:val="center" w:pos="4320"/>
          <w:tab w:val="right" w:pos="8640"/>
        </w:tabs>
        <w:rPr>
          <w:b/>
          <w:color w:val="528CC9"/>
        </w:rPr>
      </w:pPr>
    </w:p>
    <w:p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rsidR="00BB2A2B" w:rsidRDefault="00BB2A2B" w:rsidP="00BB2A2B">
      <w:pPr>
        <w:tabs>
          <w:tab w:val="center" w:pos="4320"/>
          <w:tab w:val="right" w:pos="8640"/>
        </w:tabs>
        <w:rPr>
          <w:b/>
          <w:color w:val="528CC9"/>
        </w:rPr>
      </w:pPr>
    </w:p>
    <w:p w:rsidR="00C06D47" w:rsidRDefault="00C06D47" w:rsidP="00BB2A2B">
      <w:pPr>
        <w:tabs>
          <w:tab w:val="center" w:pos="4320"/>
          <w:tab w:val="right" w:pos="8640"/>
        </w:tabs>
        <w:rPr>
          <w:u w:val="single"/>
        </w:rPr>
      </w:pPr>
      <w:r>
        <w:t>[</w:t>
      </w:r>
      <w:r w:rsidRPr="00E102CF">
        <w:rPr>
          <w:highlight w:val="cyan"/>
          <w:u w:val="single"/>
        </w:rPr>
        <w:t>Full legal name and address of subcontractors</w:t>
      </w:r>
      <w:r>
        <w:rPr>
          <w:u w:val="single"/>
        </w:rPr>
        <w:t>]</w:t>
      </w:r>
    </w:p>
    <w:p w:rsidR="00C06D47" w:rsidRPr="00731E3E" w:rsidRDefault="00C06D47" w:rsidP="00BB2A2B">
      <w:pPr>
        <w:tabs>
          <w:tab w:val="center" w:pos="4320"/>
          <w:tab w:val="right" w:pos="8640"/>
        </w:tabs>
        <w:rPr>
          <w:b/>
          <w:color w:val="528CC9"/>
        </w:rPr>
      </w:pPr>
    </w:p>
    <w:p w:rsidR="00BB2A2B" w:rsidRPr="00731E3E" w:rsidRDefault="00BB2A2B" w:rsidP="00BB2A2B">
      <w:pPr>
        <w:numPr>
          <w:ilvl w:val="0"/>
          <w:numId w:val="22"/>
        </w:numPr>
        <w:tabs>
          <w:tab w:val="center" w:pos="4320"/>
          <w:tab w:val="right" w:pos="8640"/>
        </w:tabs>
      </w:pPr>
      <w:r w:rsidRPr="00731E3E">
        <w:t>_</w:t>
      </w:r>
      <w:r w:rsidR="00C06D47">
        <w:t>_____________________________________</w:t>
      </w:r>
      <w:r w:rsidRPr="00731E3E">
        <w:t>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BB2A2B" w:rsidRPr="00731E3E" w:rsidRDefault="00BB2A2B" w:rsidP="00BB2A2B">
      <w:pPr>
        <w:tabs>
          <w:tab w:val="center" w:pos="4320"/>
          <w:tab w:val="right" w:pos="8640"/>
        </w:tabs>
        <w:ind w:left="720"/>
      </w:pPr>
    </w:p>
    <w:p w:rsidR="00BB2A2B" w:rsidRPr="00731E3E" w:rsidRDefault="00BB2A2B" w:rsidP="00BB2A2B">
      <w:pPr>
        <w:numPr>
          <w:ilvl w:val="0"/>
          <w:numId w:val="22"/>
        </w:numPr>
        <w:tabs>
          <w:tab w:val="center" w:pos="4320"/>
          <w:tab w:val="right" w:pos="8640"/>
        </w:tabs>
      </w:pPr>
      <w:r w:rsidRPr="00731E3E">
        <w:t>_________________________________________________</w:t>
      </w:r>
    </w:p>
    <w:p w:rsidR="00563018" w:rsidRDefault="00563018">
      <w:pPr>
        <w:rPr>
          <w:highlight w:val="lightGray"/>
        </w:rPr>
      </w:pPr>
    </w:p>
    <w:p w:rsidR="00C06D47" w:rsidRDefault="00563018" w:rsidP="00563018">
      <w:pPr>
        <w:pStyle w:val="MarginText"/>
        <w:spacing w:before="120" w:after="0" w:line="240" w:lineRule="auto"/>
        <w:rPr>
          <w:rFonts w:ascii="Arial" w:eastAsia="Calibri"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w:t>
      </w:r>
      <w:r w:rsidR="00C06D47">
        <w:rPr>
          <w:rFonts w:ascii="Arial" w:eastAsia="Calibri" w:hAnsi="Arial" w:cs="Arial"/>
          <w:color w:val="000000"/>
          <w:sz w:val="20"/>
          <w:lang w:val="en-AU"/>
        </w:rPr>
        <w:t xml:space="preserve"> _______________________________________________</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p>
    <w:p w:rsidR="00563018" w:rsidRPr="00731E3E" w:rsidRDefault="00C06D47" w:rsidP="00563018">
      <w:pPr>
        <w:pStyle w:val="MarginText"/>
        <w:spacing w:before="120" w:after="0" w:line="240" w:lineRule="auto"/>
        <w:rPr>
          <w:rFonts w:ascii="Arial" w:hAnsi="Arial" w:cs="Arial"/>
          <w:color w:val="000000"/>
          <w:sz w:val="20"/>
          <w:lang w:val="en-AU"/>
        </w:rPr>
      </w:pPr>
      <w:r>
        <w:rPr>
          <w:rFonts w:ascii="Arial" w:eastAsia="Calibri" w:hAnsi="Arial" w:cs="Arial"/>
          <w:color w:val="000000"/>
          <w:sz w:val="20"/>
          <w:lang w:val="en-AU"/>
        </w:rPr>
        <w:t>_________________________________________________</w:t>
      </w:r>
      <w:proofErr w:type="gramStart"/>
      <w:r>
        <w:rPr>
          <w:rFonts w:ascii="Arial" w:eastAsia="Calibri" w:hAnsi="Arial" w:cs="Arial"/>
          <w:color w:val="000000"/>
          <w:sz w:val="20"/>
          <w:lang w:val="en-AU"/>
        </w:rPr>
        <w:t>_</w:t>
      </w:r>
      <w:r w:rsidR="00563018" w:rsidRPr="00731E3E">
        <w:rPr>
          <w:rFonts w:ascii="Arial" w:eastAsia="Calibri" w:hAnsi="Arial" w:cs="Arial"/>
          <w:color w:val="000000"/>
          <w:sz w:val="20"/>
          <w:lang w:val="en-AU"/>
        </w:rPr>
        <w:t>[</w:t>
      </w:r>
      <w:proofErr w:type="gramEnd"/>
      <w:r w:rsidR="004D5FE0">
        <w:rPr>
          <w:rFonts w:ascii="Arial" w:eastAsia="Calibri" w:hAnsi="Arial" w:cs="Arial"/>
          <w:b/>
          <w:i/>
          <w:color w:val="000000"/>
          <w:sz w:val="20"/>
          <w:highlight w:val="cyan"/>
          <w:lang w:val="en-AU"/>
        </w:rPr>
        <w:t>insert full name of B</w:t>
      </w:r>
      <w:r w:rsidR="00563018" w:rsidRPr="00C250C5">
        <w:rPr>
          <w:rFonts w:ascii="Arial" w:eastAsia="Calibri" w:hAnsi="Arial" w:cs="Arial"/>
          <w:b/>
          <w:i/>
          <w:color w:val="000000"/>
          <w:sz w:val="20"/>
          <w:highlight w:val="cyan"/>
          <w:lang w:val="en-AU"/>
        </w:rPr>
        <w:t>idder</w:t>
      </w:r>
      <w:r w:rsidR="00563018"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00563018" w:rsidRPr="00731E3E">
        <w:rPr>
          <w:rFonts w:ascii="Arial" w:eastAsia="Calibri" w:hAnsi="Arial" w:cs="Arial"/>
          <w:color w:val="000000"/>
          <w:sz w:val="20"/>
          <w:lang w:val="en-AU"/>
        </w:rPr>
        <w:t xml:space="preserve">: </w:t>
      </w:r>
    </w:p>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234F9C" w:rsidRPr="00296C0E" w:rsidRDefault="00234F9C" w:rsidP="00234F9C">
      <w:pPr>
        <w:pStyle w:val="Headline"/>
      </w:pPr>
      <w:r>
        <w:lastRenderedPageBreak/>
        <w:t xml:space="preserve">Form C: </w:t>
      </w:r>
      <w:r w:rsidRPr="00296C0E">
        <w:t xml:space="preserve">Technical </w:t>
      </w:r>
      <w:r>
        <w:t>Quotation Form</w:t>
      </w:r>
    </w:p>
    <w:p w:rsidR="00234F9C" w:rsidRPr="003D4471" w:rsidRDefault="00234F9C" w:rsidP="00234F9C">
      <w:pPr>
        <w:ind w:left="-284" w:right="-318"/>
        <w:contextualSpacing/>
        <w:rPr>
          <w:sz w:val="10"/>
          <w:szCs w:val="10"/>
        </w:rPr>
      </w:pPr>
    </w:p>
    <w:p w:rsidR="00563018" w:rsidRPr="00731E3E" w:rsidRDefault="00563018" w:rsidP="00563018"/>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__________________________________________</w:t>
      </w:r>
    </w:p>
    <w:p w:rsidR="00117A83" w:rsidRDefault="00117A83" w:rsidP="00432175">
      <w:pPr>
        <w:pStyle w:val="BankNormal"/>
        <w:spacing w:after="60"/>
        <w:rPr>
          <w:rFonts w:ascii="Arial" w:hAnsi="Arial" w:cs="Arial"/>
          <w:iCs/>
          <w:sz w:val="20"/>
        </w:rPr>
      </w:pPr>
    </w:p>
    <w:p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rsidR="00117A83" w:rsidRPr="00117A83" w:rsidRDefault="00117A83" w:rsidP="00432175">
      <w:pPr>
        <w:pStyle w:val="BankNormal"/>
        <w:spacing w:after="60"/>
        <w:rPr>
          <w:rFonts w:ascii="Arial" w:hAnsi="Arial" w:cs="Arial"/>
          <w:iCs/>
          <w:sz w:val="20"/>
          <w:lang w:val="en-GB"/>
        </w:rPr>
      </w:pPr>
    </w:p>
    <w:p w:rsidR="00563018" w:rsidRDefault="00563018" w:rsidP="00234F9C"/>
    <w:p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rsidR="00D058B4" w:rsidRDefault="00D058B4" w:rsidP="00563018">
      <w:pPr>
        <w:autoSpaceDE w:val="0"/>
        <w:autoSpaceDN w:val="0"/>
        <w:adjustRightInd w:val="0"/>
        <w:rPr>
          <w:rFonts w:cs="Times New Roman"/>
          <w:b/>
          <w:bCs/>
          <w:color w:val="000000"/>
        </w:rPr>
      </w:pPr>
    </w:p>
    <w:p w:rsidR="00D058B4" w:rsidRDefault="00D058B4" w:rsidP="00563018">
      <w:pPr>
        <w:autoSpaceDE w:val="0"/>
        <w:autoSpaceDN w:val="0"/>
        <w:adjustRightInd w:val="0"/>
        <w:rPr>
          <w:rFonts w:cs="Times New Roman"/>
          <w:bCs/>
          <w:color w:val="000000"/>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A038F7" w:rsidRDefault="00A038F7"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51"/>
        <w:gridCol w:w="818"/>
        <w:gridCol w:w="1985"/>
        <w:gridCol w:w="2976"/>
      </w:tblGrid>
      <w:tr w:rsidR="00A038F7" w:rsidRPr="00E37EE6" w:rsidTr="00A038F7">
        <w:trPr>
          <w:trHeight w:val="499"/>
        </w:trPr>
        <w:tc>
          <w:tcPr>
            <w:tcW w:w="817" w:type="dxa"/>
            <w:shd w:val="clear" w:color="auto" w:fill="D9D9D9" w:themeFill="background1" w:themeFillShade="D9"/>
            <w:vAlign w:val="center"/>
          </w:tcPr>
          <w:p w:rsidR="00A038F7" w:rsidRPr="00E37EE6" w:rsidRDefault="00A038F7" w:rsidP="00A038F7">
            <w:pPr>
              <w:jc w:val="center"/>
              <w:rPr>
                <w:b/>
                <w:iCs/>
              </w:rPr>
            </w:pPr>
            <w:r>
              <w:rPr>
                <w:b/>
                <w:iCs/>
              </w:rPr>
              <w:t>Item No</w:t>
            </w:r>
          </w:p>
        </w:tc>
        <w:tc>
          <w:tcPr>
            <w:tcW w:w="3151" w:type="dxa"/>
            <w:shd w:val="clear" w:color="auto" w:fill="D9D9D9" w:themeFill="background1" w:themeFillShade="D9"/>
            <w:vAlign w:val="center"/>
          </w:tcPr>
          <w:p w:rsidR="00A038F7" w:rsidRPr="00E37EE6" w:rsidRDefault="00A038F7" w:rsidP="00A038F7">
            <w:pPr>
              <w:jc w:val="center"/>
              <w:rPr>
                <w:b/>
                <w:iCs/>
              </w:rPr>
            </w:pPr>
            <w:r w:rsidRPr="00E37EE6">
              <w:rPr>
                <w:b/>
                <w:iCs/>
              </w:rPr>
              <w:t>UNOPS minimum technical requirements</w:t>
            </w:r>
          </w:p>
        </w:tc>
        <w:tc>
          <w:tcPr>
            <w:tcW w:w="818" w:type="dxa"/>
            <w:shd w:val="clear" w:color="auto" w:fill="D9D9D9" w:themeFill="background1" w:themeFillShade="D9"/>
            <w:vAlign w:val="center"/>
          </w:tcPr>
          <w:p w:rsidR="00A038F7" w:rsidRPr="00E37EE6" w:rsidRDefault="00A038F7" w:rsidP="00A038F7">
            <w:pPr>
              <w:jc w:val="center"/>
              <w:rPr>
                <w:b/>
                <w:iCs/>
              </w:rPr>
            </w:pPr>
            <w:r>
              <w:rPr>
                <w:b/>
                <w:iCs/>
              </w:rPr>
              <w:t>Quantity</w:t>
            </w:r>
          </w:p>
        </w:tc>
        <w:tc>
          <w:tcPr>
            <w:tcW w:w="1985" w:type="dxa"/>
            <w:shd w:val="clear" w:color="auto" w:fill="D9D9D9" w:themeFill="background1" w:themeFillShade="D9"/>
            <w:vAlign w:val="center"/>
          </w:tcPr>
          <w:p w:rsidR="00A038F7" w:rsidRDefault="00A038F7" w:rsidP="00A038F7">
            <w:pPr>
              <w:jc w:val="center"/>
              <w:rPr>
                <w:b/>
                <w:iCs/>
              </w:rPr>
            </w:pPr>
            <w:r>
              <w:rPr>
                <w:b/>
                <w:iCs/>
              </w:rPr>
              <w:t xml:space="preserve">Is quotation compliant? </w:t>
            </w:r>
          </w:p>
          <w:p w:rsidR="00A038F7" w:rsidRPr="00E37EE6" w:rsidRDefault="00A038F7" w:rsidP="00A038F7">
            <w:pPr>
              <w:jc w:val="center"/>
              <w:rPr>
                <w:b/>
                <w:iCs/>
              </w:rPr>
            </w:pPr>
            <w:r w:rsidRPr="008C0A8B">
              <w:rPr>
                <w:iCs/>
              </w:rPr>
              <w:t xml:space="preserve">Bidder to </w:t>
            </w:r>
            <w:r>
              <w:rPr>
                <w:iCs/>
              </w:rPr>
              <w:t>complete</w:t>
            </w:r>
          </w:p>
        </w:tc>
        <w:tc>
          <w:tcPr>
            <w:tcW w:w="2976" w:type="dxa"/>
            <w:shd w:val="clear" w:color="auto" w:fill="D9D9D9" w:themeFill="background1" w:themeFillShade="D9"/>
            <w:vAlign w:val="center"/>
          </w:tcPr>
          <w:p w:rsidR="00A038F7" w:rsidRDefault="00A038F7" w:rsidP="00A038F7">
            <w:pPr>
              <w:jc w:val="center"/>
              <w:rPr>
                <w:iCs/>
              </w:rPr>
            </w:pPr>
            <w:r>
              <w:rPr>
                <w:b/>
                <w:iCs/>
              </w:rPr>
              <w:t xml:space="preserve">Details of goods offered. </w:t>
            </w:r>
            <w:r>
              <w:rPr>
                <w:iCs/>
              </w:rPr>
              <w:t>Bidder to complete</w:t>
            </w:r>
          </w:p>
          <w:p w:rsidR="00A038F7" w:rsidRDefault="00A038F7" w:rsidP="00A038F7">
            <w:pPr>
              <w:jc w:val="center"/>
              <w:rPr>
                <w:b/>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A038F7" w:rsidRPr="00E37EE6" w:rsidTr="00A038F7">
        <w:tc>
          <w:tcPr>
            <w:tcW w:w="817" w:type="dxa"/>
            <w:vAlign w:val="center"/>
          </w:tcPr>
          <w:p w:rsidR="00A038F7" w:rsidRPr="00E37EE6" w:rsidRDefault="00A038F7" w:rsidP="00A038F7">
            <w:pPr>
              <w:rPr>
                <w:iCs/>
              </w:rPr>
            </w:pPr>
            <w:r>
              <w:rPr>
                <w:iCs/>
              </w:rPr>
              <w:t>1.</w:t>
            </w:r>
          </w:p>
        </w:tc>
        <w:tc>
          <w:tcPr>
            <w:tcW w:w="3151" w:type="dxa"/>
            <w:vAlign w:val="center"/>
          </w:tcPr>
          <w:p w:rsidR="004869CC" w:rsidRDefault="004869CC" w:rsidP="004869CC">
            <w:pPr>
              <w:rPr>
                <w:b/>
                <w:color w:val="000000"/>
              </w:rPr>
            </w:pPr>
            <w:r w:rsidRPr="004869CC">
              <w:rPr>
                <w:b/>
                <w:color w:val="000000"/>
              </w:rPr>
              <w:t xml:space="preserve">Multipurpose universal drying plant 800kg capacity </w:t>
            </w:r>
            <w:r>
              <w:rPr>
                <w:b/>
                <w:color w:val="000000"/>
              </w:rPr>
              <w:t xml:space="preserve"> </w:t>
            </w:r>
          </w:p>
          <w:p w:rsidR="004869CC" w:rsidRDefault="004869CC" w:rsidP="004869CC">
            <w:pPr>
              <w:rPr>
                <w:color w:val="000000"/>
              </w:rPr>
            </w:pPr>
            <w:r>
              <w:rPr>
                <w:color w:val="000000"/>
              </w:rPr>
              <w:t>Dryer Capacity: 800</w:t>
            </w:r>
            <w:r w:rsidRPr="00310BC1">
              <w:rPr>
                <w:color w:val="000000"/>
              </w:rPr>
              <w:t>kg</w:t>
            </w:r>
            <w:r>
              <w:rPr>
                <w:color w:val="000000"/>
              </w:rPr>
              <w:t xml:space="preserve"> plums/day </w:t>
            </w:r>
          </w:p>
          <w:p w:rsidR="004869CC" w:rsidRDefault="004869CC" w:rsidP="004869CC">
            <w:pPr>
              <w:rPr>
                <w:color w:val="000000"/>
              </w:rPr>
            </w:pPr>
            <w:r>
              <w:rPr>
                <w:color w:val="000000"/>
              </w:rPr>
              <w:t xml:space="preserve">Drying fruit, vegetables, medicinal herbs and forest fruits </w:t>
            </w:r>
          </w:p>
          <w:p w:rsidR="004869CC" w:rsidRDefault="004869CC" w:rsidP="004869CC">
            <w:pPr>
              <w:rPr>
                <w:color w:val="000000"/>
              </w:rPr>
            </w:pPr>
            <w:r>
              <w:rPr>
                <w:color w:val="000000"/>
              </w:rPr>
              <w:t>Tunnel Dimensions (</w:t>
            </w:r>
            <w:proofErr w:type="spellStart"/>
            <w:r>
              <w:rPr>
                <w:color w:val="000000"/>
              </w:rPr>
              <w:t>BxHxL</w:t>
            </w:r>
            <w:proofErr w:type="spellEnd"/>
            <w:r>
              <w:rPr>
                <w:color w:val="000000"/>
              </w:rPr>
              <w:t xml:space="preserve"> mm): </w:t>
            </w:r>
            <w:r w:rsidRPr="00310BC1">
              <w:rPr>
                <w:color w:val="000000"/>
              </w:rPr>
              <w:t>1200-2200;  2000-2500; 4000 -5000</w:t>
            </w:r>
            <w:r>
              <w:rPr>
                <w:color w:val="000000"/>
              </w:rPr>
              <w:t xml:space="preserve"> </w:t>
            </w:r>
          </w:p>
          <w:p w:rsidR="004869CC" w:rsidRDefault="004869CC" w:rsidP="004869CC">
            <w:pPr>
              <w:rPr>
                <w:color w:val="000000"/>
              </w:rPr>
            </w:pPr>
            <w:r>
              <w:rPr>
                <w:color w:val="000000"/>
              </w:rPr>
              <w:t xml:space="preserve">Thermal Insulation Panels and Stainless Steel </w:t>
            </w:r>
          </w:p>
          <w:p w:rsidR="004869CC" w:rsidRDefault="004869CC" w:rsidP="004869CC">
            <w:pPr>
              <w:rPr>
                <w:color w:val="000000"/>
              </w:rPr>
            </w:pPr>
            <w:r>
              <w:rPr>
                <w:color w:val="000000"/>
              </w:rPr>
              <w:t xml:space="preserve">Entrance and Exit Doors </w:t>
            </w:r>
          </w:p>
          <w:p w:rsidR="004869CC" w:rsidRDefault="004869CC" w:rsidP="004869CC">
            <w:pPr>
              <w:rPr>
                <w:color w:val="000000"/>
              </w:rPr>
            </w:pPr>
            <w:r>
              <w:rPr>
                <w:color w:val="000000"/>
              </w:rPr>
              <w:t>Heat Generator/Boiler; stoked manually, burns wood, 40kW minimum power</w:t>
            </w:r>
          </w:p>
          <w:p w:rsidR="004869CC" w:rsidRDefault="004869CC" w:rsidP="004869CC">
            <w:pPr>
              <w:rPr>
                <w:color w:val="000000"/>
              </w:rPr>
            </w:pPr>
            <w:r>
              <w:rPr>
                <w:color w:val="000000"/>
              </w:rPr>
              <w:t xml:space="preserve">Metal Flue Pipe </w:t>
            </w:r>
          </w:p>
          <w:p w:rsidR="004869CC" w:rsidRDefault="004869CC" w:rsidP="004869CC">
            <w:pPr>
              <w:rPr>
                <w:color w:val="000000"/>
              </w:rPr>
            </w:pPr>
            <w:r>
              <w:rPr>
                <w:color w:val="000000"/>
              </w:rPr>
              <w:t xml:space="preserve">Number of Drying Racks: not less than 70 </w:t>
            </w:r>
          </w:p>
          <w:p w:rsidR="004869CC" w:rsidRDefault="004869CC" w:rsidP="004869CC">
            <w:pPr>
              <w:rPr>
                <w:color w:val="000000"/>
              </w:rPr>
            </w:pPr>
            <w:proofErr w:type="spellStart"/>
            <w:r>
              <w:rPr>
                <w:color w:val="000000"/>
              </w:rPr>
              <w:t>Inox</w:t>
            </w:r>
            <w:proofErr w:type="spellEnd"/>
            <w:r>
              <w:rPr>
                <w:color w:val="000000"/>
              </w:rPr>
              <w:t xml:space="preserve"> Drying Racks </w:t>
            </w:r>
          </w:p>
          <w:p w:rsidR="004869CC" w:rsidRDefault="004869CC" w:rsidP="004869CC">
            <w:pPr>
              <w:rPr>
                <w:color w:val="000000"/>
              </w:rPr>
            </w:pPr>
            <w:r>
              <w:rPr>
                <w:color w:val="000000"/>
              </w:rPr>
              <w:t>Dryer Operating Temperature up to 80</w:t>
            </w:r>
            <w:r>
              <w:rPr>
                <w:color w:val="000000"/>
              </w:rPr>
              <w:sym w:font="Symbol" w:char="F0B0"/>
            </w:r>
            <w:r>
              <w:rPr>
                <w:color w:val="000000"/>
              </w:rPr>
              <w:t>C</w:t>
            </w:r>
          </w:p>
          <w:p w:rsidR="004869CC" w:rsidRDefault="004869CC" w:rsidP="004869CC">
            <w:pPr>
              <w:rPr>
                <w:color w:val="000000"/>
              </w:rPr>
            </w:pPr>
            <w:r>
              <w:rPr>
                <w:color w:val="000000"/>
              </w:rPr>
              <w:t xml:space="preserve">Command Cabinet </w:t>
            </w:r>
          </w:p>
          <w:p w:rsidR="00A038F7" w:rsidRPr="00E37EE6" w:rsidRDefault="004869CC" w:rsidP="004869CC">
            <w:pPr>
              <w:rPr>
                <w:iCs/>
              </w:rPr>
            </w:pPr>
            <w:r>
              <w:rPr>
                <w:color w:val="000000"/>
              </w:rPr>
              <w:t>Electronic Thermometer</w:t>
            </w:r>
          </w:p>
        </w:tc>
        <w:tc>
          <w:tcPr>
            <w:tcW w:w="818" w:type="dxa"/>
            <w:vAlign w:val="center"/>
          </w:tcPr>
          <w:p w:rsidR="00A038F7" w:rsidRPr="00E37EE6" w:rsidRDefault="00A038F7" w:rsidP="00A038F7">
            <w:pPr>
              <w:jc w:val="center"/>
              <w:rPr>
                <w:iCs/>
              </w:rPr>
            </w:pPr>
          </w:p>
        </w:tc>
        <w:tc>
          <w:tcPr>
            <w:tcW w:w="1985" w:type="dxa"/>
          </w:tcPr>
          <w:p w:rsidR="00A038F7" w:rsidRDefault="0098256E" w:rsidP="00A038F7">
            <w:pPr>
              <w:rPr>
                <w:snapToGrid w:val="0"/>
                <w:color w:val="000000" w:themeColor="text1"/>
              </w:rPr>
            </w:pPr>
            <w:sdt>
              <w:sdtPr>
                <w:rPr>
                  <w:snapToGrid w:val="0"/>
                  <w:color w:val="000000" w:themeColor="text1"/>
                  <w:highlight w:val="cyan"/>
                </w:rPr>
                <w:id w:val="12315156"/>
              </w:sdtPr>
              <w:sdtEnd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57"/>
              </w:sdtPr>
              <w:sdtEnd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p w:rsidR="004869CC" w:rsidRDefault="004869CC" w:rsidP="00A038F7">
            <w:pPr>
              <w:rPr>
                <w:snapToGrid w:val="0"/>
                <w:color w:val="000000" w:themeColor="text1"/>
              </w:rPr>
            </w:pPr>
          </w:p>
          <w:p w:rsidR="004869CC" w:rsidRDefault="004869CC" w:rsidP="00A038F7"/>
        </w:tc>
        <w:tc>
          <w:tcPr>
            <w:tcW w:w="2976" w:type="dxa"/>
            <w:vAlign w:val="center"/>
          </w:tcPr>
          <w:p w:rsidR="00A038F7" w:rsidRDefault="00A038F7" w:rsidP="00A038F7">
            <w:pPr>
              <w:rPr>
                <w:iCs/>
                <w:highlight w:val="lightGray"/>
              </w:rPr>
            </w:pPr>
          </w:p>
        </w:tc>
      </w:tr>
      <w:tr w:rsidR="00A038F7" w:rsidRPr="00E37EE6" w:rsidTr="00A038F7">
        <w:tc>
          <w:tcPr>
            <w:tcW w:w="817" w:type="dxa"/>
            <w:vAlign w:val="center"/>
          </w:tcPr>
          <w:p w:rsidR="00A038F7" w:rsidRPr="004869CC" w:rsidRDefault="00A038F7" w:rsidP="00A038F7">
            <w:pPr>
              <w:rPr>
                <w:iCs/>
              </w:rPr>
            </w:pPr>
            <w:r w:rsidRPr="004869CC">
              <w:rPr>
                <w:iCs/>
              </w:rPr>
              <w:t>2.</w:t>
            </w:r>
          </w:p>
        </w:tc>
        <w:tc>
          <w:tcPr>
            <w:tcW w:w="3151" w:type="dxa"/>
            <w:vAlign w:val="center"/>
          </w:tcPr>
          <w:p w:rsidR="004869CC" w:rsidRPr="004869CC" w:rsidRDefault="004869CC" w:rsidP="004869CC">
            <w:pPr>
              <w:rPr>
                <w:b/>
                <w:color w:val="000000"/>
              </w:rPr>
            </w:pPr>
            <w:r w:rsidRPr="004869CC">
              <w:rPr>
                <w:b/>
                <w:color w:val="000000"/>
              </w:rPr>
              <w:t xml:space="preserve">Equipment for drying plant </w:t>
            </w:r>
            <w:proofErr w:type="spellStart"/>
            <w:r w:rsidRPr="004869CC">
              <w:rPr>
                <w:b/>
                <w:color w:val="000000"/>
              </w:rPr>
              <w:t>tunel</w:t>
            </w:r>
            <w:proofErr w:type="spellEnd"/>
          </w:p>
          <w:p w:rsidR="004869CC" w:rsidRDefault="004869CC" w:rsidP="004869CC">
            <w:pPr>
              <w:rPr>
                <w:color w:val="000000"/>
              </w:rPr>
            </w:pPr>
            <w:r>
              <w:rPr>
                <w:color w:val="000000"/>
              </w:rPr>
              <w:t xml:space="preserve">Drying Rack Dimensions </w:t>
            </w:r>
            <w:r w:rsidRPr="00310BC1">
              <w:rPr>
                <w:color w:val="000000"/>
              </w:rPr>
              <w:t>500x1100mm</w:t>
            </w:r>
            <w:r>
              <w:rPr>
                <w:color w:val="000000"/>
              </w:rPr>
              <w:t xml:space="preserve"> </w:t>
            </w:r>
            <w:r w:rsidRPr="004869CC">
              <w:rPr>
                <w:color w:val="000000"/>
              </w:rPr>
              <w:t>material</w:t>
            </w:r>
            <w:r>
              <w:rPr>
                <w:color w:val="000000"/>
              </w:rPr>
              <w:t xml:space="preserve"> S4580 200 pcs </w:t>
            </w:r>
          </w:p>
          <w:p w:rsidR="004869CC" w:rsidRPr="00310BC1" w:rsidRDefault="004869CC" w:rsidP="004869CC">
            <w:pPr>
              <w:rPr>
                <w:color w:val="000000"/>
              </w:rPr>
            </w:pPr>
            <w:r>
              <w:rPr>
                <w:color w:val="000000"/>
              </w:rPr>
              <w:t xml:space="preserve">Radial fan: capacity </w:t>
            </w:r>
            <w:r w:rsidRPr="00310BC1">
              <w:rPr>
                <w:color w:val="000000"/>
              </w:rPr>
              <w:t>8000 m</w:t>
            </w:r>
            <w:r w:rsidRPr="00310BC1">
              <w:rPr>
                <w:color w:val="000000"/>
                <w:vertAlign w:val="superscript"/>
              </w:rPr>
              <w:t>3</w:t>
            </w:r>
            <w:r w:rsidRPr="00310BC1">
              <w:rPr>
                <w:color w:val="000000"/>
              </w:rPr>
              <w:t xml:space="preserve">/h </w:t>
            </w:r>
            <w:r>
              <w:rPr>
                <w:color w:val="000000"/>
              </w:rPr>
              <w:t>with a 2.</w:t>
            </w:r>
            <w:r w:rsidRPr="00310BC1">
              <w:rPr>
                <w:color w:val="000000"/>
              </w:rPr>
              <w:t>5 kW</w:t>
            </w:r>
            <w:r>
              <w:rPr>
                <w:color w:val="000000"/>
              </w:rPr>
              <w:t xml:space="preserve"> motor </w:t>
            </w:r>
          </w:p>
          <w:p w:rsidR="004869CC" w:rsidRDefault="004869CC" w:rsidP="004869CC">
            <w:pPr>
              <w:rPr>
                <w:color w:val="000000"/>
              </w:rPr>
            </w:pPr>
            <w:r>
              <w:rPr>
                <w:color w:val="000000"/>
              </w:rPr>
              <w:t xml:space="preserve">Door Carrier: </w:t>
            </w:r>
            <w:r w:rsidRPr="00310BC1">
              <w:rPr>
                <w:color w:val="000000"/>
              </w:rPr>
              <w:t>1300x2200mm</w:t>
            </w:r>
            <w:r>
              <w:rPr>
                <w:color w:val="000000"/>
              </w:rPr>
              <w:t xml:space="preserve"> with Slider made of S</w:t>
            </w:r>
            <w:r w:rsidRPr="00310BC1">
              <w:rPr>
                <w:color w:val="000000"/>
              </w:rPr>
              <w:t>0361</w:t>
            </w:r>
            <w:r>
              <w:rPr>
                <w:color w:val="000000"/>
              </w:rPr>
              <w:t xml:space="preserve"> 1pcs </w:t>
            </w:r>
          </w:p>
          <w:p w:rsidR="004869CC" w:rsidRDefault="004869CC" w:rsidP="004869CC">
            <w:pPr>
              <w:rPr>
                <w:color w:val="000000"/>
              </w:rPr>
            </w:pPr>
            <w:r>
              <w:rPr>
                <w:color w:val="000000"/>
              </w:rPr>
              <w:t xml:space="preserve">Dryer Doors: dimensions </w:t>
            </w:r>
            <w:r w:rsidRPr="00310BC1">
              <w:rPr>
                <w:color w:val="000000"/>
              </w:rPr>
              <w:t>1200mm X 2000mm</w:t>
            </w:r>
            <w:r>
              <w:rPr>
                <w:color w:val="000000"/>
              </w:rPr>
              <w:t xml:space="preserve">, door frame S4500, 50mm rock wool panel fill, 2 pcs </w:t>
            </w:r>
          </w:p>
          <w:p w:rsidR="004869CC" w:rsidRDefault="004869CC" w:rsidP="004869CC">
            <w:pPr>
              <w:rPr>
                <w:color w:val="000000"/>
              </w:rPr>
            </w:pPr>
            <w:r>
              <w:rPr>
                <w:color w:val="000000"/>
              </w:rPr>
              <w:lastRenderedPageBreak/>
              <w:t xml:space="preserve">150kW Liquid Fuel Burner for the Dryer, 1 pcs </w:t>
            </w:r>
          </w:p>
          <w:p w:rsidR="004869CC" w:rsidRDefault="004869CC" w:rsidP="004869CC">
            <w:pPr>
              <w:rPr>
                <w:color w:val="000000"/>
              </w:rPr>
            </w:pPr>
            <w:r>
              <w:rPr>
                <w:color w:val="000000"/>
              </w:rPr>
              <w:t xml:space="preserve">Command Cabinet: with all requirements needed to manage the operation of the dryer, 1 pcs </w:t>
            </w:r>
          </w:p>
          <w:p w:rsidR="004869CC" w:rsidRDefault="004869CC" w:rsidP="004869CC">
            <w:pPr>
              <w:rPr>
                <w:color w:val="000000"/>
              </w:rPr>
            </w:pPr>
            <w:r>
              <w:rPr>
                <w:color w:val="000000"/>
              </w:rPr>
              <w:t>Cable grid powering the instruments managing the operation of the dryer</w:t>
            </w:r>
          </w:p>
          <w:p w:rsidR="00A038F7" w:rsidRPr="00E37EE6" w:rsidRDefault="004869CC" w:rsidP="004869CC">
            <w:pPr>
              <w:rPr>
                <w:iCs/>
                <w:highlight w:val="lightGray"/>
              </w:rPr>
            </w:pPr>
            <w:r>
              <w:rPr>
                <w:color w:val="000000"/>
              </w:rPr>
              <w:t>Consists of: temperature regulator; bimetal 4-6A; bimetal 2-4A; 20A fuses; 6A fuses; D18 switch; 10A switches, 3 pcs; control lights, 6 pcs.</w:t>
            </w:r>
          </w:p>
        </w:tc>
        <w:tc>
          <w:tcPr>
            <w:tcW w:w="818" w:type="dxa"/>
            <w:vAlign w:val="center"/>
          </w:tcPr>
          <w:p w:rsidR="00A038F7" w:rsidRPr="00E37EE6" w:rsidRDefault="00A038F7" w:rsidP="00A038F7">
            <w:pPr>
              <w:jc w:val="center"/>
              <w:rPr>
                <w:iCs/>
              </w:rPr>
            </w:pPr>
          </w:p>
        </w:tc>
        <w:tc>
          <w:tcPr>
            <w:tcW w:w="1985" w:type="dxa"/>
          </w:tcPr>
          <w:p w:rsidR="00A038F7" w:rsidRDefault="0098256E" w:rsidP="00A038F7">
            <w:sdt>
              <w:sdtPr>
                <w:rPr>
                  <w:snapToGrid w:val="0"/>
                  <w:color w:val="000000" w:themeColor="text1"/>
                  <w:highlight w:val="cyan"/>
                </w:rPr>
                <w:id w:val="12315158"/>
              </w:sdtPr>
              <w:sdtEnd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59"/>
              </w:sdtPr>
              <w:sdtEnd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Pr="00E37EE6" w:rsidRDefault="00A038F7" w:rsidP="00A038F7">
            <w:pPr>
              <w:rPr>
                <w:iCs/>
              </w:rPr>
            </w:pPr>
          </w:p>
        </w:tc>
      </w:tr>
      <w:tr w:rsidR="00A038F7" w:rsidRPr="00E37EE6" w:rsidTr="00A038F7">
        <w:tc>
          <w:tcPr>
            <w:tcW w:w="817" w:type="dxa"/>
            <w:vAlign w:val="center"/>
          </w:tcPr>
          <w:p w:rsidR="00A038F7" w:rsidRPr="004869CC" w:rsidRDefault="00A038F7" w:rsidP="00A038F7">
            <w:pPr>
              <w:rPr>
                <w:iCs/>
              </w:rPr>
            </w:pPr>
            <w:r w:rsidRPr="004869CC">
              <w:rPr>
                <w:iCs/>
              </w:rPr>
              <w:lastRenderedPageBreak/>
              <w:t>3.</w:t>
            </w:r>
          </w:p>
        </w:tc>
        <w:tc>
          <w:tcPr>
            <w:tcW w:w="3151" w:type="dxa"/>
            <w:vAlign w:val="center"/>
          </w:tcPr>
          <w:p w:rsidR="004869CC" w:rsidRPr="004869CC" w:rsidRDefault="004869CC" w:rsidP="004869CC">
            <w:pPr>
              <w:rPr>
                <w:b/>
                <w:iCs/>
              </w:rPr>
            </w:pPr>
            <w:r w:rsidRPr="004869CC">
              <w:rPr>
                <w:b/>
                <w:iCs/>
              </w:rPr>
              <w:t>Universal mini - chamber drying plant 500kg capacity</w:t>
            </w:r>
          </w:p>
          <w:p w:rsidR="004869CC" w:rsidRPr="004869CC" w:rsidRDefault="004869CC" w:rsidP="004869CC">
            <w:pPr>
              <w:rPr>
                <w:iCs/>
                <w:lang w:val="en-US"/>
              </w:rPr>
            </w:pPr>
            <w:r w:rsidRPr="004869CC">
              <w:rPr>
                <w:iCs/>
                <w:lang w:val="en-US"/>
              </w:rPr>
              <w:t xml:space="preserve">Capacity </w:t>
            </w:r>
            <w:r w:rsidRPr="004869CC">
              <w:rPr>
                <w:iCs/>
                <w:lang w:val="en-US"/>
              </w:rPr>
              <w:tab/>
              <w:t xml:space="preserve">*raw plum kg/24h 500 </w:t>
            </w:r>
          </w:p>
          <w:p w:rsidR="004869CC" w:rsidRPr="004869CC" w:rsidRDefault="004869CC" w:rsidP="004869CC">
            <w:pPr>
              <w:rPr>
                <w:iCs/>
                <w:lang w:val="en-US"/>
              </w:rPr>
            </w:pPr>
            <w:r w:rsidRPr="004869CC">
              <w:rPr>
                <w:iCs/>
                <w:lang w:val="en-US"/>
              </w:rPr>
              <w:tab/>
            </w:r>
            <w:r w:rsidRPr="004869CC">
              <w:rPr>
                <w:iCs/>
                <w:lang w:val="en-US"/>
              </w:rPr>
              <w:tab/>
              <w:t xml:space="preserve">*prunes kg/24h 125 </w:t>
            </w:r>
          </w:p>
          <w:p w:rsidR="004869CC" w:rsidRPr="004869CC" w:rsidRDefault="004869CC" w:rsidP="004869CC">
            <w:pPr>
              <w:rPr>
                <w:iCs/>
                <w:lang w:val="en-US"/>
              </w:rPr>
            </w:pPr>
            <w:r w:rsidRPr="004869CC">
              <w:rPr>
                <w:iCs/>
                <w:lang w:val="en-US"/>
              </w:rPr>
              <w:t xml:space="preserve">Wood-Burning Air Heater Power kW35 </w:t>
            </w:r>
          </w:p>
          <w:p w:rsidR="004869CC" w:rsidRPr="004869CC" w:rsidRDefault="004869CC" w:rsidP="004869CC">
            <w:pPr>
              <w:rPr>
                <w:iCs/>
                <w:lang w:val="en-US"/>
              </w:rPr>
            </w:pPr>
            <w:r w:rsidRPr="004869CC">
              <w:rPr>
                <w:iCs/>
                <w:lang w:val="en-US"/>
              </w:rPr>
              <w:t xml:space="preserve">Electricity Consumption kW 3.5 </w:t>
            </w:r>
          </w:p>
          <w:p w:rsidR="004869CC" w:rsidRPr="004869CC" w:rsidRDefault="004869CC" w:rsidP="004869CC">
            <w:pPr>
              <w:rPr>
                <w:iCs/>
                <w:lang w:val="en-US"/>
              </w:rPr>
            </w:pPr>
            <w:r w:rsidRPr="004869CC">
              <w:rPr>
                <w:iCs/>
                <w:lang w:val="en-US"/>
              </w:rPr>
              <w:t>Dryer Dimensions (</w:t>
            </w:r>
            <w:proofErr w:type="spellStart"/>
            <w:r w:rsidRPr="004869CC">
              <w:rPr>
                <w:iCs/>
                <w:lang w:val="en-US"/>
              </w:rPr>
              <w:t>LxBxH</w:t>
            </w:r>
            <w:proofErr w:type="spellEnd"/>
            <w:r w:rsidRPr="004869CC">
              <w:rPr>
                <w:iCs/>
                <w:lang w:val="en-US"/>
              </w:rPr>
              <w:t>) m 3.3x1</w:t>
            </w:r>
            <w:proofErr w:type="gramStart"/>
            <w:r w:rsidRPr="004869CC">
              <w:rPr>
                <w:iCs/>
                <w:lang w:val="en-US"/>
              </w:rPr>
              <w:t>,8x1.5</w:t>
            </w:r>
            <w:proofErr w:type="gramEnd"/>
            <w:r w:rsidRPr="004869CC">
              <w:rPr>
                <w:iCs/>
                <w:lang w:val="en-US"/>
              </w:rPr>
              <w:t xml:space="preserve"> (±10%)</w:t>
            </w:r>
          </w:p>
          <w:p w:rsidR="004869CC" w:rsidRPr="004869CC" w:rsidRDefault="004869CC" w:rsidP="004869CC">
            <w:pPr>
              <w:rPr>
                <w:iCs/>
                <w:lang w:val="en-US"/>
              </w:rPr>
            </w:pPr>
            <w:r w:rsidRPr="004869CC">
              <w:rPr>
                <w:iCs/>
                <w:lang w:val="en-US"/>
              </w:rPr>
              <w:t xml:space="preserve">Batch </w:t>
            </w:r>
            <w:proofErr w:type="spellStart"/>
            <w:r w:rsidRPr="004869CC">
              <w:rPr>
                <w:iCs/>
                <w:lang w:val="en-US"/>
              </w:rPr>
              <w:t>Rehydrator</w:t>
            </w:r>
            <w:proofErr w:type="spellEnd"/>
            <w:r w:rsidRPr="004869CC">
              <w:rPr>
                <w:iCs/>
                <w:lang w:val="en-US"/>
              </w:rPr>
              <w:t xml:space="preserve"> Capacity </w:t>
            </w:r>
          </w:p>
          <w:p w:rsidR="004869CC" w:rsidRPr="004869CC" w:rsidRDefault="004869CC" w:rsidP="004869CC">
            <w:pPr>
              <w:rPr>
                <w:iCs/>
                <w:lang w:val="en-US"/>
              </w:rPr>
            </w:pPr>
            <w:r w:rsidRPr="004869CC">
              <w:rPr>
                <w:iCs/>
                <w:lang w:val="en-US"/>
              </w:rPr>
              <w:t xml:space="preserve">- </w:t>
            </w:r>
            <w:proofErr w:type="spellStart"/>
            <w:r w:rsidRPr="004869CC">
              <w:rPr>
                <w:iCs/>
                <w:lang w:val="en-US"/>
              </w:rPr>
              <w:t>LxBxH</w:t>
            </w:r>
            <w:proofErr w:type="spellEnd"/>
            <w:r w:rsidRPr="004869CC">
              <w:rPr>
                <w:iCs/>
                <w:lang w:val="en-US"/>
              </w:rPr>
              <w:t xml:space="preserve"> = 100x650x800 (±10%)</w:t>
            </w:r>
          </w:p>
          <w:p w:rsidR="004869CC" w:rsidRPr="004869CC" w:rsidRDefault="004869CC" w:rsidP="004869CC">
            <w:pPr>
              <w:rPr>
                <w:iCs/>
                <w:lang w:val="en-US"/>
              </w:rPr>
            </w:pPr>
            <w:r w:rsidRPr="004869CC">
              <w:rPr>
                <w:iCs/>
                <w:lang w:val="en-US"/>
              </w:rPr>
              <w:t>- Installed Electricity – 6kW</w:t>
            </w:r>
          </w:p>
          <w:p w:rsidR="00A038F7" w:rsidRPr="00E37EE6" w:rsidRDefault="004869CC" w:rsidP="004869CC">
            <w:pPr>
              <w:rPr>
                <w:iCs/>
                <w:highlight w:val="lightGray"/>
              </w:rPr>
            </w:pPr>
            <w:r w:rsidRPr="004869CC">
              <w:rPr>
                <w:iCs/>
                <w:lang w:val="en-US"/>
              </w:rPr>
              <w:t xml:space="preserve">- Equipment </w:t>
            </w:r>
            <w:proofErr w:type="spellStart"/>
            <w:r w:rsidRPr="004869CC">
              <w:rPr>
                <w:iCs/>
                <w:lang w:val="en-US"/>
              </w:rPr>
              <w:t>Contaiining</w:t>
            </w:r>
            <w:proofErr w:type="spellEnd"/>
            <w:r w:rsidRPr="004869CC">
              <w:rPr>
                <w:iCs/>
                <w:lang w:val="en-US"/>
              </w:rPr>
              <w:t xml:space="preserve"> 3 plum baskets</w:t>
            </w:r>
          </w:p>
        </w:tc>
        <w:tc>
          <w:tcPr>
            <w:tcW w:w="818" w:type="dxa"/>
            <w:vAlign w:val="center"/>
          </w:tcPr>
          <w:p w:rsidR="00A038F7" w:rsidRPr="00E37EE6" w:rsidRDefault="00A038F7" w:rsidP="00A038F7">
            <w:pPr>
              <w:jc w:val="center"/>
              <w:rPr>
                <w:iCs/>
              </w:rPr>
            </w:pPr>
          </w:p>
        </w:tc>
        <w:tc>
          <w:tcPr>
            <w:tcW w:w="1985" w:type="dxa"/>
          </w:tcPr>
          <w:p w:rsidR="00A038F7" w:rsidRDefault="0098256E" w:rsidP="00A038F7">
            <w:sdt>
              <w:sdtPr>
                <w:rPr>
                  <w:snapToGrid w:val="0"/>
                  <w:color w:val="000000" w:themeColor="text1"/>
                  <w:highlight w:val="cyan"/>
                </w:rPr>
                <w:id w:val="12315160"/>
              </w:sdtPr>
              <w:sdtEnd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61"/>
              </w:sdtPr>
              <w:sdtEnd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Pr="00E37EE6" w:rsidRDefault="00A038F7" w:rsidP="00A038F7">
            <w:pPr>
              <w:rPr>
                <w:iCs/>
              </w:rPr>
            </w:pPr>
          </w:p>
        </w:tc>
      </w:tr>
      <w:tr w:rsidR="00A038F7" w:rsidRPr="00E37EE6" w:rsidTr="00A038F7">
        <w:tc>
          <w:tcPr>
            <w:tcW w:w="817" w:type="dxa"/>
            <w:vAlign w:val="center"/>
          </w:tcPr>
          <w:p w:rsidR="00A038F7" w:rsidRPr="004869CC" w:rsidRDefault="00A038F7" w:rsidP="00A038F7">
            <w:pPr>
              <w:rPr>
                <w:iCs/>
              </w:rPr>
            </w:pPr>
            <w:r w:rsidRPr="004869CC">
              <w:rPr>
                <w:iCs/>
              </w:rPr>
              <w:t>4.</w:t>
            </w:r>
          </w:p>
        </w:tc>
        <w:tc>
          <w:tcPr>
            <w:tcW w:w="3151" w:type="dxa"/>
            <w:vAlign w:val="center"/>
          </w:tcPr>
          <w:p w:rsidR="004869CC" w:rsidRPr="004869CC" w:rsidRDefault="004869CC" w:rsidP="004869CC">
            <w:pPr>
              <w:rPr>
                <w:b/>
                <w:iCs/>
              </w:rPr>
            </w:pPr>
            <w:r w:rsidRPr="004869CC">
              <w:rPr>
                <w:b/>
                <w:iCs/>
              </w:rPr>
              <w:t xml:space="preserve">Mini chamber drying plant 150kg capacity </w:t>
            </w:r>
            <w:r w:rsidRPr="004869CC">
              <w:rPr>
                <w:b/>
                <w:iCs/>
                <w:lang w:val="en-US"/>
              </w:rPr>
              <w:t xml:space="preserve"> </w:t>
            </w:r>
          </w:p>
          <w:p w:rsidR="004869CC" w:rsidRPr="004869CC" w:rsidRDefault="004869CC" w:rsidP="004869CC">
            <w:pPr>
              <w:rPr>
                <w:iCs/>
                <w:lang w:val="en-US"/>
              </w:rPr>
            </w:pPr>
            <w:r w:rsidRPr="004869CC">
              <w:rPr>
                <w:iCs/>
                <w:lang w:val="en-US"/>
              </w:rPr>
              <w:t>Power 3.5kw</w:t>
            </w:r>
          </w:p>
          <w:p w:rsidR="004869CC" w:rsidRPr="004869CC" w:rsidRDefault="004869CC" w:rsidP="004869CC">
            <w:pPr>
              <w:rPr>
                <w:iCs/>
                <w:lang w:val="en-US"/>
              </w:rPr>
            </w:pPr>
            <w:r w:rsidRPr="004869CC">
              <w:rPr>
                <w:iCs/>
                <w:lang w:val="en-US"/>
              </w:rPr>
              <w:t>Temperature Range in Drying Zone:  30-65</w:t>
            </w:r>
            <w:r w:rsidRPr="004869CC">
              <w:rPr>
                <w:iCs/>
                <w:lang w:val="en-US"/>
              </w:rPr>
              <w:sym w:font="Symbol" w:char="F0B0"/>
            </w:r>
            <w:r w:rsidRPr="004869CC">
              <w:rPr>
                <w:iCs/>
                <w:lang w:val="en-US"/>
              </w:rPr>
              <w:t xml:space="preserve">C </w:t>
            </w:r>
          </w:p>
          <w:p w:rsidR="004869CC" w:rsidRPr="004869CC" w:rsidRDefault="004869CC" w:rsidP="004869CC">
            <w:pPr>
              <w:rPr>
                <w:iCs/>
                <w:lang w:val="en-US"/>
              </w:rPr>
            </w:pPr>
            <w:r w:rsidRPr="004869CC">
              <w:rPr>
                <w:iCs/>
                <w:lang w:val="en-US"/>
              </w:rPr>
              <w:t>Humidity Range in Drying Zone: 30-99%</w:t>
            </w:r>
          </w:p>
          <w:p w:rsidR="004869CC" w:rsidRPr="004869CC" w:rsidRDefault="004869CC" w:rsidP="004869CC">
            <w:pPr>
              <w:rPr>
                <w:iCs/>
                <w:lang w:val="en-US"/>
              </w:rPr>
            </w:pPr>
            <w:r w:rsidRPr="004869CC">
              <w:rPr>
                <w:iCs/>
                <w:lang w:val="en-US"/>
              </w:rPr>
              <w:t>Nominal Consumption: 1-2kW</w:t>
            </w:r>
          </w:p>
          <w:p w:rsidR="004869CC" w:rsidRPr="004869CC" w:rsidRDefault="004869CC" w:rsidP="004869CC">
            <w:pPr>
              <w:rPr>
                <w:iCs/>
                <w:lang w:val="en-US"/>
              </w:rPr>
            </w:pPr>
            <w:r w:rsidRPr="004869CC">
              <w:rPr>
                <w:iCs/>
                <w:lang w:val="en-US"/>
              </w:rPr>
              <w:t xml:space="preserve">Number of Drying Racks – 15 </w:t>
            </w:r>
          </w:p>
          <w:p w:rsidR="004869CC" w:rsidRPr="004869CC" w:rsidRDefault="004869CC" w:rsidP="004869CC">
            <w:pPr>
              <w:rPr>
                <w:iCs/>
                <w:lang w:val="en-US"/>
              </w:rPr>
            </w:pPr>
            <w:r w:rsidRPr="004869CC">
              <w:rPr>
                <w:iCs/>
                <w:lang w:val="en-US"/>
              </w:rPr>
              <w:t xml:space="preserve">Capacity – 150kg </w:t>
            </w:r>
          </w:p>
          <w:p w:rsidR="004869CC" w:rsidRPr="004869CC" w:rsidRDefault="004869CC" w:rsidP="004869CC">
            <w:pPr>
              <w:rPr>
                <w:iCs/>
                <w:lang w:val="en-US"/>
              </w:rPr>
            </w:pPr>
            <w:r w:rsidRPr="004869CC">
              <w:rPr>
                <w:iCs/>
                <w:lang w:val="en-US"/>
              </w:rPr>
              <w:t>Exterior Dimensions (</w:t>
            </w:r>
            <w:proofErr w:type="spellStart"/>
            <w:r w:rsidRPr="004869CC">
              <w:rPr>
                <w:iCs/>
                <w:lang w:val="en-US"/>
              </w:rPr>
              <w:t>HxBxL</w:t>
            </w:r>
            <w:proofErr w:type="spellEnd"/>
            <w:r w:rsidRPr="004869CC">
              <w:rPr>
                <w:iCs/>
                <w:lang w:val="en-US"/>
              </w:rPr>
              <w:t>): 215x145x115 (±20%)</w:t>
            </w:r>
          </w:p>
          <w:p w:rsidR="004869CC" w:rsidRPr="004869CC" w:rsidRDefault="004869CC" w:rsidP="004869CC">
            <w:pPr>
              <w:rPr>
                <w:iCs/>
                <w:lang w:val="en-US"/>
              </w:rPr>
            </w:pPr>
            <w:r w:rsidRPr="004869CC">
              <w:rPr>
                <w:iCs/>
                <w:lang w:val="en-US"/>
              </w:rPr>
              <w:t xml:space="preserve">Drying Chamber fitted with: </w:t>
            </w:r>
          </w:p>
          <w:p w:rsidR="004869CC" w:rsidRPr="004869CC" w:rsidRDefault="004869CC" w:rsidP="004869CC">
            <w:pPr>
              <w:rPr>
                <w:iCs/>
                <w:lang w:val="en-US"/>
              </w:rPr>
            </w:pPr>
            <w:r w:rsidRPr="004869CC">
              <w:rPr>
                <w:iCs/>
                <w:lang w:val="en-US"/>
              </w:rPr>
              <w:t xml:space="preserve">Digital unit managing the drying process </w:t>
            </w:r>
          </w:p>
          <w:p w:rsidR="004869CC" w:rsidRPr="004869CC" w:rsidRDefault="004869CC" w:rsidP="004869CC">
            <w:pPr>
              <w:rPr>
                <w:iCs/>
                <w:lang w:val="en-US"/>
              </w:rPr>
            </w:pPr>
            <w:r w:rsidRPr="004869CC">
              <w:rPr>
                <w:iCs/>
                <w:lang w:val="en-US"/>
              </w:rPr>
              <w:t xml:space="preserve">Humidity and temperature sensors </w:t>
            </w:r>
          </w:p>
          <w:p w:rsidR="004869CC" w:rsidRPr="004869CC" w:rsidRDefault="004869CC" w:rsidP="004869CC">
            <w:pPr>
              <w:rPr>
                <w:iCs/>
                <w:lang w:val="en-US"/>
              </w:rPr>
            </w:pPr>
            <w:r w:rsidRPr="004869CC">
              <w:rPr>
                <w:iCs/>
                <w:lang w:val="en-US"/>
              </w:rPr>
              <w:t xml:space="preserve">Two-way hot air blower </w:t>
            </w:r>
          </w:p>
          <w:p w:rsidR="004869CC" w:rsidRPr="004869CC" w:rsidRDefault="004869CC" w:rsidP="004869CC">
            <w:pPr>
              <w:rPr>
                <w:iCs/>
                <w:lang w:val="en-US"/>
              </w:rPr>
            </w:pPr>
            <w:r w:rsidRPr="004869CC">
              <w:rPr>
                <w:iCs/>
                <w:lang w:val="en-US"/>
              </w:rPr>
              <w:t xml:space="preserve">Humidity discharge turbine </w:t>
            </w:r>
          </w:p>
          <w:p w:rsidR="004869CC" w:rsidRPr="004869CC" w:rsidRDefault="004869CC" w:rsidP="004869CC">
            <w:pPr>
              <w:rPr>
                <w:iCs/>
                <w:lang w:val="en-US"/>
              </w:rPr>
            </w:pPr>
            <w:r w:rsidRPr="004869CC">
              <w:rPr>
                <w:iCs/>
                <w:lang w:val="en-US"/>
              </w:rPr>
              <w:t xml:space="preserve">Changeable modes of operation </w:t>
            </w:r>
          </w:p>
          <w:p w:rsidR="00A038F7" w:rsidRPr="00E37EE6" w:rsidRDefault="004869CC" w:rsidP="004869CC">
            <w:pPr>
              <w:rPr>
                <w:iCs/>
                <w:highlight w:val="lightGray"/>
              </w:rPr>
            </w:pPr>
            <w:r w:rsidRPr="004869CC">
              <w:rPr>
                <w:iCs/>
                <w:lang w:val="en-US"/>
              </w:rPr>
              <w:t>Warning and safety elements for safe management of the process</w:t>
            </w:r>
          </w:p>
        </w:tc>
        <w:tc>
          <w:tcPr>
            <w:tcW w:w="818" w:type="dxa"/>
            <w:vAlign w:val="center"/>
          </w:tcPr>
          <w:p w:rsidR="00A038F7" w:rsidRPr="00E37EE6" w:rsidRDefault="00A038F7" w:rsidP="00A038F7">
            <w:pPr>
              <w:jc w:val="center"/>
              <w:rPr>
                <w:i/>
                <w:iCs/>
              </w:rPr>
            </w:pPr>
          </w:p>
        </w:tc>
        <w:tc>
          <w:tcPr>
            <w:tcW w:w="1985" w:type="dxa"/>
          </w:tcPr>
          <w:p w:rsidR="00A038F7" w:rsidRDefault="0098256E" w:rsidP="00A038F7">
            <w:sdt>
              <w:sdtPr>
                <w:rPr>
                  <w:snapToGrid w:val="0"/>
                  <w:color w:val="000000" w:themeColor="text1"/>
                  <w:highlight w:val="cyan"/>
                </w:rPr>
                <w:id w:val="12315162"/>
              </w:sdtPr>
              <w:sdtEndPr/>
              <w:sdtContent>
                <w:r w:rsidR="00A038F7" w:rsidRPr="00CC48ED">
                  <w:rPr>
                    <w:rFonts w:ascii="MS Gothic" w:eastAsia="MS Gothic" w:hAnsi="MS Gothic" w:hint="eastAsia"/>
                    <w:snapToGrid w:val="0"/>
                    <w:color w:val="000000" w:themeColor="text1"/>
                    <w:highlight w:val="cyan"/>
                  </w:rPr>
                  <w:t>☐</w:t>
                </w:r>
              </w:sdtContent>
            </w:sdt>
            <w:r w:rsidR="00A038F7" w:rsidRPr="00CC48ED">
              <w:rPr>
                <w:snapToGrid w:val="0"/>
                <w:color w:val="000000" w:themeColor="text1"/>
                <w:highlight w:val="cyan"/>
              </w:rPr>
              <w:t xml:space="preserve"> Yes   </w:t>
            </w:r>
            <w:sdt>
              <w:sdtPr>
                <w:rPr>
                  <w:snapToGrid w:val="0"/>
                  <w:color w:val="000000" w:themeColor="text1"/>
                  <w:highlight w:val="cyan"/>
                </w:rPr>
                <w:id w:val="12315163"/>
              </w:sdtPr>
              <w:sdtEndPr/>
              <w:sdtContent>
                <w:r w:rsidR="00A038F7" w:rsidRPr="00CC48ED">
                  <w:rPr>
                    <w:rFonts w:ascii="MS Gothic" w:eastAsia="MS Gothic" w:hAnsi="MS Gothic" w:cs="MS Gothic" w:hint="eastAsia"/>
                    <w:snapToGrid w:val="0"/>
                    <w:color w:val="000000" w:themeColor="text1"/>
                    <w:highlight w:val="cyan"/>
                  </w:rPr>
                  <w:t>☐</w:t>
                </w:r>
              </w:sdtContent>
            </w:sdt>
            <w:r w:rsidR="00A038F7" w:rsidRPr="00CC48ED">
              <w:rPr>
                <w:snapToGrid w:val="0"/>
                <w:color w:val="000000" w:themeColor="text1"/>
                <w:highlight w:val="cyan"/>
              </w:rPr>
              <w:t xml:space="preserve"> No</w:t>
            </w:r>
          </w:p>
        </w:tc>
        <w:tc>
          <w:tcPr>
            <w:tcW w:w="2976" w:type="dxa"/>
            <w:vAlign w:val="center"/>
          </w:tcPr>
          <w:p w:rsidR="00A038F7" w:rsidRPr="00E37EE6" w:rsidRDefault="00A038F7" w:rsidP="00A038F7">
            <w:pPr>
              <w:rPr>
                <w:i/>
                <w:iCs/>
              </w:rPr>
            </w:pPr>
          </w:p>
        </w:tc>
      </w:tr>
      <w:tr w:rsidR="004869CC" w:rsidRPr="00E37EE6" w:rsidTr="004869CC">
        <w:tc>
          <w:tcPr>
            <w:tcW w:w="817" w:type="dxa"/>
            <w:vAlign w:val="center"/>
          </w:tcPr>
          <w:p w:rsidR="004869CC" w:rsidRPr="004869CC" w:rsidRDefault="004869CC" w:rsidP="00A038F7">
            <w:pPr>
              <w:rPr>
                <w:iCs/>
              </w:rPr>
            </w:pPr>
            <w:r w:rsidRPr="004869CC">
              <w:rPr>
                <w:iCs/>
              </w:rPr>
              <w:t>5.</w:t>
            </w:r>
          </w:p>
        </w:tc>
        <w:tc>
          <w:tcPr>
            <w:tcW w:w="3151" w:type="dxa"/>
          </w:tcPr>
          <w:p w:rsidR="004869CC" w:rsidRPr="004869CC" w:rsidRDefault="004869CC" w:rsidP="004869CC">
            <w:pPr>
              <w:rPr>
                <w:b/>
                <w:color w:val="000000"/>
              </w:rPr>
            </w:pPr>
            <w:r w:rsidRPr="004869CC">
              <w:rPr>
                <w:b/>
                <w:color w:val="000000"/>
              </w:rPr>
              <w:t>Condensing drying plant with heat pump 20m2</w:t>
            </w:r>
            <w:r>
              <w:rPr>
                <w:b/>
                <w:color w:val="000000"/>
              </w:rPr>
              <w:t xml:space="preserve"> </w:t>
            </w:r>
          </w:p>
          <w:p w:rsidR="004869CC" w:rsidRPr="00310BC1" w:rsidRDefault="004869CC" w:rsidP="004869CC">
            <w:pPr>
              <w:rPr>
                <w:color w:val="181818"/>
              </w:rPr>
            </w:pPr>
            <w:r>
              <w:rPr>
                <w:color w:val="181818"/>
              </w:rPr>
              <w:t>Drying surface</w:t>
            </w:r>
            <w:r w:rsidRPr="00310BC1">
              <w:rPr>
                <w:color w:val="181818"/>
              </w:rPr>
              <w:t>: 20 m</w:t>
            </w:r>
            <w:r w:rsidRPr="00310BC1">
              <w:rPr>
                <w:color w:val="181818"/>
                <w:vertAlign w:val="superscript"/>
              </w:rPr>
              <w:t>2</w:t>
            </w:r>
          </w:p>
          <w:p w:rsidR="004869CC" w:rsidRPr="00310BC1" w:rsidRDefault="004869CC" w:rsidP="004869CC">
            <w:pPr>
              <w:rPr>
                <w:color w:val="181818"/>
              </w:rPr>
            </w:pPr>
            <w:r>
              <w:rPr>
                <w:color w:val="181818"/>
              </w:rPr>
              <w:t>Number of Drying Racks –</w:t>
            </w:r>
            <w:r w:rsidRPr="00310BC1">
              <w:rPr>
                <w:color w:val="181818"/>
              </w:rPr>
              <w:t xml:space="preserve"> 40</w:t>
            </w:r>
          </w:p>
          <w:p w:rsidR="004869CC" w:rsidRPr="00310BC1" w:rsidRDefault="004869CC" w:rsidP="004869CC">
            <w:pPr>
              <w:rPr>
                <w:color w:val="181818"/>
              </w:rPr>
            </w:pPr>
            <w:r>
              <w:rPr>
                <w:color w:val="181818"/>
              </w:rPr>
              <w:t xml:space="preserve">Maximum Drying </w:t>
            </w:r>
            <w:proofErr w:type="spellStart"/>
            <w:r>
              <w:rPr>
                <w:color w:val="181818"/>
              </w:rPr>
              <w:t>Temeprature</w:t>
            </w:r>
            <w:proofErr w:type="spellEnd"/>
            <w:r>
              <w:rPr>
                <w:color w:val="181818"/>
              </w:rPr>
              <w:t xml:space="preserve"> up to 70</w:t>
            </w:r>
            <w:r>
              <w:rPr>
                <w:color w:val="181818"/>
              </w:rPr>
              <w:sym w:font="Symbol" w:char="F0B0"/>
            </w:r>
            <w:r w:rsidRPr="00310BC1">
              <w:rPr>
                <w:color w:val="181818"/>
              </w:rPr>
              <w:t>C</w:t>
            </w:r>
          </w:p>
          <w:p w:rsidR="004869CC" w:rsidRPr="00310BC1" w:rsidRDefault="004869CC" w:rsidP="004869CC">
            <w:pPr>
              <w:rPr>
                <w:color w:val="181818"/>
              </w:rPr>
            </w:pPr>
            <w:r>
              <w:rPr>
                <w:color w:val="181818"/>
              </w:rPr>
              <w:t>Generator Power: 3</w:t>
            </w:r>
            <w:r w:rsidRPr="00310BC1">
              <w:rPr>
                <w:color w:val="181818"/>
              </w:rPr>
              <w:t>kW</w:t>
            </w:r>
          </w:p>
          <w:p w:rsidR="004869CC" w:rsidRPr="00310BC1" w:rsidRDefault="004869CC" w:rsidP="004869CC">
            <w:pPr>
              <w:rPr>
                <w:color w:val="181818"/>
              </w:rPr>
            </w:pPr>
            <w:r>
              <w:rPr>
                <w:color w:val="181818"/>
              </w:rPr>
              <w:t>Nominal Power up to 2</w:t>
            </w:r>
            <w:r w:rsidRPr="00310BC1">
              <w:rPr>
                <w:color w:val="181818"/>
              </w:rPr>
              <w:t>kW</w:t>
            </w:r>
          </w:p>
          <w:p w:rsidR="004869CC" w:rsidRDefault="004869CC" w:rsidP="004869CC">
            <w:pPr>
              <w:rPr>
                <w:color w:val="181818"/>
              </w:rPr>
            </w:pPr>
            <w:r>
              <w:rPr>
                <w:color w:val="181818"/>
              </w:rPr>
              <w:t xml:space="preserve">Drying Chamber fitted with: </w:t>
            </w:r>
          </w:p>
          <w:p w:rsidR="004869CC" w:rsidRDefault="004869CC" w:rsidP="004869CC">
            <w:pPr>
              <w:rPr>
                <w:bCs/>
                <w:color w:val="181818"/>
              </w:rPr>
            </w:pPr>
            <w:r>
              <w:rPr>
                <w:bCs/>
                <w:color w:val="181818"/>
              </w:rPr>
              <w:lastRenderedPageBreak/>
              <w:t xml:space="preserve">Heat exchangers to heat up the chamber </w:t>
            </w:r>
          </w:p>
          <w:p w:rsidR="004869CC" w:rsidRDefault="004869CC" w:rsidP="004869CC">
            <w:pPr>
              <w:rPr>
                <w:bCs/>
                <w:color w:val="181818"/>
              </w:rPr>
            </w:pPr>
            <w:r>
              <w:rPr>
                <w:bCs/>
                <w:color w:val="181818"/>
              </w:rPr>
              <w:t xml:space="preserve">Automatic regulation of parameter stability </w:t>
            </w:r>
          </w:p>
          <w:p w:rsidR="004869CC" w:rsidRPr="00C57F37" w:rsidRDefault="004869CC" w:rsidP="004869CC">
            <w:pPr>
              <w:rPr>
                <w:bCs/>
                <w:color w:val="181818"/>
              </w:rPr>
            </w:pPr>
            <w:r>
              <w:rPr>
                <w:bCs/>
                <w:color w:val="181818"/>
              </w:rPr>
              <w:t xml:space="preserve">Measuring equipment </w:t>
            </w:r>
          </w:p>
        </w:tc>
        <w:tc>
          <w:tcPr>
            <w:tcW w:w="818" w:type="dxa"/>
            <w:vAlign w:val="center"/>
          </w:tcPr>
          <w:p w:rsidR="004869CC" w:rsidRPr="00E37EE6" w:rsidRDefault="004869CC" w:rsidP="00A038F7">
            <w:pPr>
              <w:jc w:val="center"/>
              <w:rPr>
                <w:i/>
                <w:iCs/>
              </w:rPr>
            </w:pPr>
          </w:p>
        </w:tc>
        <w:tc>
          <w:tcPr>
            <w:tcW w:w="1985" w:type="dxa"/>
          </w:tcPr>
          <w:p w:rsidR="004869CC" w:rsidRDefault="0098256E" w:rsidP="00A038F7">
            <w:sdt>
              <w:sdtPr>
                <w:rPr>
                  <w:snapToGrid w:val="0"/>
                  <w:color w:val="000000" w:themeColor="text1"/>
                  <w:highlight w:val="cyan"/>
                </w:rPr>
                <w:id w:val="12315164"/>
              </w:sdtPr>
              <w:sdtEndPr/>
              <w:sdtContent>
                <w:r w:rsidR="004869CC" w:rsidRPr="00CC48ED">
                  <w:rPr>
                    <w:rFonts w:ascii="MS Gothic" w:eastAsia="MS Gothic" w:hAnsi="MS Gothic" w:hint="eastAsia"/>
                    <w:snapToGrid w:val="0"/>
                    <w:color w:val="000000" w:themeColor="text1"/>
                    <w:highlight w:val="cyan"/>
                  </w:rPr>
                  <w:t>☐</w:t>
                </w:r>
              </w:sdtContent>
            </w:sdt>
            <w:r w:rsidR="004869CC" w:rsidRPr="00CC48ED">
              <w:rPr>
                <w:snapToGrid w:val="0"/>
                <w:color w:val="000000" w:themeColor="text1"/>
                <w:highlight w:val="cyan"/>
              </w:rPr>
              <w:t xml:space="preserve"> Yes   </w:t>
            </w:r>
            <w:sdt>
              <w:sdtPr>
                <w:rPr>
                  <w:snapToGrid w:val="0"/>
                  <w:color w:val="000000" w:themeColor="text1"/>
                  <w:highlight w:val="cyan"/>
                </w:rPr>
                <w:id w:val="12315165"/>
              </w:sdtPr>
              <w:sdtEndPr/>
              <w:sdtContent>
                <w:r w:rsidR="004869CC" w:rsidRPr="00CC48ED">
                  <w:rPr>
                    <w:rFonts w:ascii="MS Gothic" w:eastAsia="MS Gothic" w:hAnsi="MS Gothic" w:cs="MS Gothic" w:hint="eastAsia"/>
                    <w:snapToGrid w:val="0"/>
                    <w:color w:val="000000" w:themeColor="text1"/>
                    <w:highlight w:val="cyan"/>
                  </w:rPr>
                  <w:t>☐</w:t>
                </w:r>
              </w:sdtContent>
            </w:sdt>
            <w:r w:rsidR="004869CC" w:rsidRPr="00CC48ED">
              <w:rPr>
                <w:snapToGrid w:val="0"/>
                <w:color w:val="000000" w:themeColor="text1"/>
                <w:highlight w:val="cyan"/>
              </w:rPr>
              <w:t xml:space="preserve"> No</w:t>
            </w:r>
          </w:p>
        </w:tc>
        <w:tc>
          <w:tcPr>
            <w:tcW w:w="2976" w:type="dxa"/>
            <w:vAlign w:val="center"/>
          </w:tcPr>
          <w:p w:rsidR="004869CC" w:rsidRPr="00E37EE6" w:rsidRDefault="004869CC" w:rsidP="00A038F7">
            <w:pPr>
              <w:rPr>
                <w:i/>
                <w:iCs/>
              </w:rPr>
            </w:pPr>
          </w:p>
        </w:tc>
      </w:tr>
      <w:tr w:rsidR="004869CC" w:rsidRPr="00E37EE6" w:rsidTr="004869CC">
        <w:tc>
          <w:tcPr>
            <w:tcW w:w="817" w:type="dxa"/>
            <w:vAlign w:val="center"/>
          </w:tcPr>
          <w:p w:rsidR="004869CC" w:rsidRPr="004869CC" w:rsidRDefault="004869CC" w:rsidP="00A038F7">
            <w:pPr>
              <w:rPr>
                <w:iCs/>
              </w:rPr>
            </w:pPr>
            <w:r w:rsidRPr="004869CC">
              <w:rPr>
                <w:iCs/>
              </w:rPr>
              <w:lastRenderedPageBreak/>
              <w:t>6.</w:t>
            </w:r>
          </w:p>
        </w:tc>
        <w:tc>
          <w:tcPr>
            <w:tcW w:w="3151" w:type="dxa"/>
          </w:tcPr>
          <w:p w:rsidR="004869CC" w:rsidRPr="004869CC" w:rsidRDefault="004869CC" w:rsidP="004869CC">
            <w:pPr>
              <w:rPr>
                <w:b/>
              </w:rPr>
            </w:pPr>
            <w:r w:rsidRPr="004869CC">
              <w:rPr>
                <w:b/>
              </w:rPr>
              <w:t xml:space="preserve">Machine for drying plum seed removal </w:t>
            </w:r>
          </w:p>
          <w:p w:rsidR="004869CC" w:rsidRDefault="004869CC" w:rsidP="004869CC">
            <w:pPr>
              <w:rPr>
                <w:lang w:val="sr-Latn-CS"/>
              </w:rPr>
            </w:pPr>
            <w:r>
              <w:rPr>
                <w:lang w:val="sr-Latn-CS"/>
              </w:rPr>
              <w:t xml:space="preserve">Machine Type – For One Workplace </w:t>
            </w:r>
          </w:p>
          <w:p w:rsidR="004869CC" w:rsidRPr="00C57F37" w:rsidRDefault="004869CC" w:rsidP="004869CC">
            <w:pPr>
              <w:rPr>
                <w:lang w:val="sr-Latn-CS"/>
              </w:rPr>
            </w:pPr>
            <w:r>
              <w:rPr>
                <w:lang w:val="sr-Latn-CS"/>
              </w:rPr>
              <w:t xml:space="preserve">- capacity not less than 40kg/shift </w:t>
            </w:r>
          </w:p>
        </w:tc>
        <w:tc>
          <w:tcPr>
            <w:tcW w:w="818" w:type="dxa"/>
            <w:vAlign w:val="center"/>
          </w:tcPr>
          <w:p w:rsidR="004869CC" w:rsidRPr="00E37EE6" w:rsidRDefault="004869CC" w:rsidP="00A038F7">
            <w:pPr>
              <w:jc w:val="center"/>
              <w:rPr>
                <w:i/>
                <w:iCs/>
              </w:rPr>
            </w:pPr>
          </w:p>
        </w:tc>
        <w:tc>
          <w:tcPr>
            <w:tcW w:w="1985" w:type="dxa"/>
          </w:tcPr>
          <w:p w:rsidR="004869CC" w:rsidRDefault="0098256E" w:rsidP="00A038F7">
            <w:sdt>
              <w:sdtPr>
                <w:rPr>
                  <w:snapToGrid w:val="0"/>
                  <w:color w:val="000000" w:themeColor="text1"/>
                  <w:highlight w:val="cyan"/>
                </w:rPr>
                <w:id w:val="12315166"/>
              </w:sdtPr>
              <w:sdtEndPr/>
              <w:sdtContent>
                <w:r w:rsidR="004869CC" w:rsidRPr="00CC48ED">
                  <w:rPr>
                    <w:rFonts w:ascii="MS Gothic" w:eastAsia="MS Gothic" w:hAnsi="MS Gothic" w:hint="eastAsia"/>
                    <w:snapToGrid w:val="0"/>
                    <w:color w:val="000000" w:themeColor="text1"/>
                    <w:highlight w:val="cyan"/>
                  </w:rPr>
                  <w:t>☐</w:t>
                </w:r>
              </w:sdtContent>
            </w:sdt>
            <w:r w:rsidR="004869CC" w:rsidRPr="00CC48ED">
              <w:rPr>
                <w:snapToGrid w:val="0"/>
                <w:color w:val="000000" w:themeColor="text1"/>
                <w:highlight w:val="cyan"/>
              </w:rPr>
              <w:t xml:space="preserve"> Yes   </w:t>
            </w:r>
            <w:sdt>
              <w:sdtPr>
                <w:rPr>
                  <w:snapToGrid w:val="0"/>
                  <w:color w:val="000000" w:themeColor="text1"/>
                  <w:highlight w:val="cyan"/>
                </w:rPr>
                <w:id w:val="12315167"/>
              </w:sdtPr>
              <w:sdtEndPr/>
              <w:sdtContent>
                <w:r w:rsidR="004869CC" w:rsidRPr="00CC48ED">
                  <w:rPr>
                    <w:rFonts w:ascii="MS Gothic" w:eastAsia="MS Gothic" w:hAnsi="MS Gothic" w:cs="MS Gothic" w:hint="eastAsia"/>
                    <w:snapToGrid w:val="0"/>
                    <w:color w:val="000000" w:themeColor="text1"/>
                    <w:highlight w:val="cyan"/>
                  </w:rPr>
                  <w:t>☐</w:t>
                </w:r>
              </w:sdtContent>
            </w:sdt>
            <w:r w:rsidR="004869CC" w:rsidRPr="00CC48ED">
              <w:rPr>
                <w:snapToGrid w:val="0"/>
                <w:color w:val="000000" w:themeColor="text1"/>
                <w:highlight w:val="cyan"/>
              </w:rPr>
              <w:t xml:space="preserve"> No</w:t>
            </w:r>
          </w:p>
        </w:tc>
        <w:tc>
          <w:tcPr>
            <w:tcW w:w="2976" w:type="dxa"/>
            <w:vAlign w:val="center"/>
          </w:tcPr>
          <w:p w:rsidR="004869CC" w:rsidRPr="00E37EE6" w:rsidRDefault="004869CC" w:rsidP="00A038F7">
            <w:pPr>
              <w:rPr>
                <w:i/>
                <w:iCs/>
              </w:rPr>
            </w:pPr>
          </w:p>
        </w:tc>
      </w:tr>
    </w:tbl>
    <w:p w:rsidR="00A038F7" w:rsidRDefault="00A038F7" w:rsidP="00563018">
      <w:pPr>
        <w:autoSpaceDE w:val="0"/>
        <w:autoSpaceDN w:val="0"/>
        <w:adjustRightInd w:val="0"/>
        <w:rPr>
          <w:rFonts w:cs="Times New Roman"/>
          <w:bCs/>
          <w:color w:val="000000"/>
        </w:rPr>
      </w:pPr>
    </w:p>
    <w:p w:rsidR="00A038F7" w:rsidRDefault="00A038F7" w:rsidP="00563018">
      <w:pPr>
        <w:autoSpaceDE w:val="0"/>
        <w:autoSpaceDN w:val="0"/>
        <w:adjustRightInd w:val="0"/>
        <w:rPr>
          <w:rFonts w:cs="Times New Roman"/>
          <w:bCs/>
          <w:color w:val="000000"/>
        </w:rPr>
      </w:pPr>
    </w:p>
    <w:p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rsidR="00117A83" w:rsidRDefault="00117A83" w:rsidP="00563018">
      <w:pPr>
        <w:rPr>
          <w:iCs/>
        </w:rPr>
      </w:pPr>
    </w:p>
    <w:p w:rsidR="00117A83" w:rsidRPr="0063437A" w:rsidRDefault="00117A83" w:rsidP="00563018">
      <w:pPr>
        <w:rPr>
          <w:iCs/>
        </w:rPr>
      </w:pPr>
      <w:r w:rsidRPr="0063437A">
        <w:rPr>
          <w:rFonts w:cs="Times New Roman"/>
          <w:bCs/>
          <w:color w:val="000000"/>
          <w:highlight w:val="cyan"/>
        </w:rPr>
        <w:t>[</w:t>
      </w:r>
      <w:proofErr w:type="gramStart"/>
      <w:r w:rsidRPr="0063437A">
        <w:rPr>
          <w:rFonts w:cs="Times New Roman"/>
          <w:bCs/>
          <w:color w:val="000000"/>
          <w:highlight w:val="cyan"/>
        </w:rPr>
        <w:t>insert</w:t>
      </w:r>
      <w:proofErr w:type="gramEnd"/>
      <w:r w:rsidRPr="0063437A">
        <w:rPr>
          <w:rFonts w:cs="Times New Roman"/>
          <w:bCs/>
          <w:color w:val="000000"/>
          <w:highlight w:val="cyan"/>
        </w:rPr>
        <w:t xml:space="preserve"> table here]</w:t>
      </w:r>
    </w:p>
    <w:p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6464FC" w:rsidTr="005210E7">
        <w:trPr>
          <w:trHeight w:val="306"/>
        </w:trPr>
        <w:tc>
          <w:tcPr>
            <w:tcW w:w="4820" w:type="dxa"/>
            <w:gridSpan w:val="2"/>
            <w:shd w:val="clear" w:color="auto" w:fill="D9D9D9" w:themeFill="background1" w:themeFillShade="D9"/>
            <w:vAlign w:val="center"/>
          </w:tcPr>
          <w:p w:rsidR="005210E7" w:rsidRPr="00117A83" w:rsidRDefault="005210E7" w:rsidP="005210E7">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rsidR="005210E7" w:rsidRPr="00117A83" w:rsidRDefault="005210E7" w:rsidP="005210E7">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rsidR="005210E7" w:rsidRDefault="005210E7" w:rsidP="005210E7">
            <w:pPr>
              <w:jc w:val="center"/>
              <w:rPr>
                <w:rFonts w:ascii="Arial" w:hAnsi="Arial"/>
                <w:b/>
                <w:iCs/>
              </w:rPr>
            </w:pPr>
            <w:r w:rsidRPr="00117A83">
              <w:rPr>
                <w:rFonts w:ascii="Arial" w:hAnsi="Arial"/>
                <w:b/>
                <w:iCs/>
              </w:rPr>
              <w:t xml:space="preserve">Details </w:t>
            </w:r>
          </w:p>
          <w:p w:rsidR="005210E7" w:rsidRDefault="005210E7" w:rsidP="005210E7">
            <w:pPr>
              <w:jc w:val="center"/>
              <w:rPr>
                <w:rFonts w:ascii="Arial" w:hAnsi="Arial"/>
                <w:iCs/>
              </w:rPr>
            </w:pPr>
            <w:r>
              <w:rPr>
                <w:rFonts w:ascii="Arial" w:hAnsi="Arial"/>
                <w:iCs/>
              </w:rPr>
              <w:t>Bidder</w:t>
            </w:r>
            <w:r w:rsidRPr="00117A83">
              <w:rPr>
                <w:rFonts w:ascii="Arial" w:hAnsi="Arial"/>
                <w:iCs/>
              </w:rPr>
              <w:t xml:space="preserve"> to complete</w:t>
            </w:r>
          </w:p>
          <w:p w:rsidR="005210E7" w:rsidRPr="00117A83" w:rsidRDefault="005210E7" w:rsidP="005210E7">
            <w:pPr>
              <w:jc w:val="center"/>
              <w:rPr>
                <w:rFonts w:ascii="Arial" w:hAnsi="Arial"/>
                <w:b/>
                <w:iCs/>
              </w:rPr>
            </w:pPr>
            <w:r w:rsidRPr="00117A83">
              <w:rPr>
                <w:rFonts w:ascii="Arial" w:hAnsi="Arial"/>
                <w:iCs/>
                <w:highlight w:val="cyan"/>
              </w:rPr>
              <w:t>Insert details</w:t>
            </w: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time</w:t>
            </w:r>
          </w:p>
        </w:tc>
        <w:tc>
          <w:tcPr>
            <w:tcW w:w="3118" w:type="dxa"/>
            <w:vAlign w:val="center"/>
          </w:tcPr>
          <w:p w:rsidR="00204ABF" w:rsidRPr="003470DA" w:rsidRDefault="00204ABF" w:rsidP="004869CC">
            <w:pPr>
              <w:rPr>
                <w:rFonts w:ascii="Arial" w:hAnsi="Arial"/>
                <w:iCs/>
                <w:highlight w:val="yellow"/>
              </w:rPr>
            </w:pPr>
            <w:r w:rsidRPr="003470DA">
              <w:rPr>
                <w:rFonts w:ascii="Arial" w:hAnsi="Arial"/>
                <w:iCs/>
              </w:rPr>
              <w:t xml:space="preserve">Bidder shall deliver the goods </w:t>
            </w:r>
            <w:r>
              <w:rPr>
                <w:rFonts w:ascii="Arial" w:hAnsi="Arial"/>
                <w:iCs/>
              </w:rPr>
              <w:t xml:space="preserve">within </w:t>
            </w:r>
            <w:r w:rsidR="004869CC" w:rsidRPr="004869CC">
              <w:rPr>
                <w:rFonts w:ascii="Arial" w:hAnsi="Arial"/>
                <w:iCs/>
              </w:rPr>
              <w:t>60</w:t>
            </w:r>
            <w:r w:rsidRPr="004869CC">
              <w:rPr>
                <w:rFonts w:ascii="Arial" w:hAnsi="Arial"/>
                <w:iCs/>
              </w:rPr>
              <w:t xml:space="preserve"> (</w:t>
            </w:r>
            <w:r w:rsidR="004869CC" w:rsidRPr="004869CC">
              <w:rPr>
                <w:rFonts w:ascii="Arial" w:hAnsi="Arial"/>
                <w:iCs/>
              </w:rPr>
              <w:t>Sixty</w:t>
            </w:r>
            <w:r w:rsidRPr="004869CC">
              <w:rPr>
                <w:rFonts w:ascii="Arial" w:hAnsi="Arial"/>
                <w:iCs/>
              </w:rPr>
              <w:t>)</w:t>
            </w:r>
            <w:r>
              <w:rPr>
                <w:rFonts w:ascii="Arial" w:hAnsi="Arial"/>
                <w:iCs/>
              </w:rPr>
              <w:t xml:space="preserve"> calendar days after C</w:t>
            </w:r>
            <w:r w:rsidRPr="003470DA">
              <w:rPr>
                <w:rFonts w:ascii="Arial" w:hAnsi="Arial"/>
                <w:iCs/>
              </w:rPr>
              <w:t>ontract signature.</w:t>
            </w:r>
          </w:p>
        </w:tc>
        <w:tc>
          <w:tcPr>
            <w:tcW w:w="2126" w:type="dxa"/>
            <w:vAlign w:val="center"/>
          </w:tcPr>
          <w:p w:rsidR="00204ABF" w:rsidRPr="00117A83" w:rsidRDefault="0098256E" w:rsidP="005210E7">
            <w:pPr>
              <w:rPr>
                <w:rFonts w:ascii="Arial" w:hAnsi="Arial"/>
                <w:iCs/>
              </w:rPr>
            </w:pPr>
            <w:sdt>
              <w:sdtPr>
                <w:rPr>
                  <w:snapToGrid w:val="0"/>
                  <w:color w:val="000000" w:themeColor="text1"/>
                  <w:highlight w:val="cyan"/>
                </w:rPr>
                <w:id w:val="5097612"/>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rPr>
            </w:pPr>
          </w:p>
        </w:tc>
      </w:tr>
      <w:tr w:rsidR="00204ABF" w:rsidRPr="006464FC" w:rsidTr="005210E7">
        <w:trPr>
          <w:trHeight w:val="306"/>
        </w:trPr>
        <w:tc>
          <w:tcPr>
            <w:tcW w:w="1702" w:type="dxa"/>
            <w:shd w:val="clear" w:color="auto" w:fill="D9D9D9" w:themeFill="background1" w:themeFillShade="D9"/>
            <w:vAlign w:val="center"/>
          </w:tcPr>
          <w:p w:rsidR="00204ABF" w:rsidRPr="003470DA" w:rsidRDefault="00204ABF" w:rsidP="005210E7">
            <w:pPr>
              <w:rPr>
                <w:rFonts w:ascii="Arial" w:hAnsi="Arial"/>
                <w:b/>
                <w:lang w:val="en-AU"/>
              </w:rPr>
            </w:pPr>
            <w:r w:rsidRPr="003470DA">
              <w:rPr>
                <w:rFonts w:ascii="Arial" w:hAnsi="Arial"/>
                <w:b/>
                <w:lang w:val="en-AU"/>
              </w:rPr>
              <w:t>Delivery place and Incoterms rules</w:t>
            </w:r>
          </w:p>
        </w:tc>
        <w:tc>
          <w:tcPr>
            <w:tcW w:w="3118" w:type="dxa"/>
            <w:vAlign w:val="center"/>
          </w:tcPr>
          <w:p w:rsidR="00204ABF" w:rsidRPr="004869CC" w:rsidRDefault="00204ABF" w:rsidP="000267C1">
            <w:pPr>
              <w:rPr>
                <w:rFonts w:ascii="Arial" w:hAnsi="Arial"/>
                <w:iCs/>
              </w:rPr>
            </w:pPr>
            <w:r w:rsidRPr="004869CC">
              <w:rPr>
                <w:rFonts w:ascii="Arial" w:hAnsi="Arial"/>
                <w:iCs/>
              </w:rPr>
              <w:t>DAP (Delivery at Place), offload included, as per Incoterms 2010, net of any direct taxes, customs duties and indirect taxes and VAT.</w:t>
            </w:r>
          </w:p>
          <w:p w:rsidR="00204ABF" w:rsidRPr="004869CC" w:rsidRDefault="00204ABF" w:rsidP="004869CC">
            <w:pPr>
              <w:rPr>
                <w:rFonts w:ascii="Arial" w:hAnsi="Arial"/>
                <w:highlight w:val="yellow"/>
                <w:lang w:val="en-AU"/>
              </w:rPr>
            </w:pPr>
            <w:r w:rsidRPr="004869CC">
              <w:rPr>
                <w:rFonts w:ascii="Arial" w:hAnsi="Arial"/>
                <w:iCs/>
              </w:rPr>
              <w:t xml:space="preserve">Four beneficiaries in the Municipalities of </w:t>
            </w:r>
            <w:r w:rsidR="004869CC">
              <w:rPr>
                <w:rFonts w:ascii="Arial" w:hAnsi="Arial"/>
                <w:iCs/>
              </w:rPr>
              <w:t xml:space="preserve">Nova </w:t>
            </w:r>
            <w:proofErr w:type="spellStart"/>
            <w:r w:rsidR="004869CC">
              <w:rPr>
                <w:rFonts w:ascii="Arial" w:hAnsi="Arial"/>
                <w:iCs/>
              </w:rPr>
              <w:t>Varos</w:t>
            </w:r>
            <w:proofErr w:type="spellEnd"/>
            <w:r w:rsidR="004869CC">
              <w:rPr>
                <w:rFonts w:ascii="Arial" w:hAnsi="Arial"/>
                <w:iCs/>
              </w:rPr>
              <w:t xml:space="preserve">, </w:t>
            </w:r>
            <w:proofErr w:type="spellStart"/>
            <w:r w:rsidR="004869CC">
              <w:rPr>
                <w:rFonts w:ascii="Arial" w:hAnsi="Arial"/>
                <w:iCs/>
              </w:rPr>
              <w:t>Priboj</w:t>
            </w:r>
            <w:proofErr w:type="spellEnd"/>
            <w:r w:rsidR="004869CC">
              <w:rPr>
                <w:rFonts w:ascii="Arial" w:hAnsi="Arial"/>
                <w:iCs/>
              </w:rPr>
              <w:t xml:space="preserve">, </w:t>
            </w:r>
            <w:proofErr w:type="spellStart"/>
            <w:r w:rsidR="004869CC">
              <w:rPr>
                <w:rFonts w:ascii="Arial" w:hAnsi="Arial"/>
                <w:iCs/>
              </w:rPr>
              <w:t>Lebane</w:t>
            </w:r>
            <w:proofErr w:type="spellEnd"/>
            <w:r w:rsidR="004869CC">
              <w:rPr>
                <w:rFonts w:ascii="Arial" w:hAnsi="Arial"/>
                <w:iCs/>
              </w:rPr>
              <w:t xml:space="preserve"> and </w:t>
            </w:r>
            <w:proofErr w:type="spellStart"/>
            <w:r w:rsidR="004869CC">
              <w:rPr>
                <w:rFonts w:ascii="Arial" w:hAnsi="Arial"/>
                <w:iCs/>
              </w:rPr>
              <w:t>Kursumlija</w:t>
            </w:r>
            <w:proofErr w:type="spellEnd"/>
            <w:r w:rsidRPr="004869CC">
              <w:rPr>
                <w:rFonts w:ascii="Arial" w:hAnsi="Arial"/>
                <w:iCs/>
              </w:rPr>
              <w:t xml:space="preserve">. </w:t>
            </w:r>
          </w:p>
        </w:tc>
        <w:tc>
          <w:tcPr>
            <w:tcW w:w="2126" w:type="dxa"/>
            <w:vAlign w:val="center"/>
          </w:tcPr>
          <w:p w:rsidR="00204ABF" w:rsidRPr="00117A83" w:rsidRDefault="0098256E" w:rsidP="005210E7">
            <w:pPr>
              <w:rPr>
                <w:rFonts w:ascii="Arial" w:hAnsi="Arial"/>
                <w:iCs/>
                <w:highlight w:val="yellow"/>
              </w:rPr>
            </w:pPr>
            <w:sdt>
              <w:sdtPr>
                <w:rPr>
                  <w:snapToGrid w:val="0"/>
                  <w:color w:val="000000" w:themeColor="text1"/>
                  <w:highlight w:val="cyan"/>
                </w:rPr>
                <w:id w:val="5097614"/>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Consignee details</w:t>
            </w:r>
          </w:p>
        </w:tc>
        <w:tc>
          <w:tcPr>
            <w:tcW w:w="3118" w:type="dxa"/>
            <w:vAlign w:val="center"/>
          </w:tcPr>
          <w:p w:rsidR="00204ABF" w:rsidRPr="004869CC" w:rsidRDefault="00204ABF" w:rsidP="000267C1">
            <w:pPr>
              <w:rPr>
                <w:rFonts w:ascii="Arial" w:hAnsi="Arial"/>
                <w:lang w:eastAsia="en-US"/>
              </w:rPr>
            </w:pPr>
            <w:r w:rsidRPr="004869CC">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204ABF" w:rsidRPr="00117A83" w:rsidRDefault="0098256E" w:rsidP="005210E7">
            <w:pPr>
              <w:rPr>
                <w:rFonts w:ascii="Arial" w:hAnsi="Arial"/>
                <w:iCs/>
                <w:highlight w:val="yellow"/>
              </w:rPr>
            </w:pPr>
            <w:sdt>
              <w:sdtPr>
                <w:rPr>
                  <w:snapToGrid w:val="0"/>
                  <w:color w:val="000000" w:themeColor="text1"/>
                  <w:highlight w:val="cyan"/>
                </w:rPr>
                <w:id w:val="5097616"/>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204ABF" w:rsidRPr="00117A83">
                  <w:rPr>
                    <w:rFonts w:ascii="MS Gothic" w:eastAsia="MS Gothic" w:hAnsi="MS Gothic" w:cs="MS Gothic" w:hint="eastAsia"/>
                    <w:snapToGrid w:val="0"/>
                    <w:color w:val="000000" w:themeColor="text1"/>
                    <w:highlight w:val="cyan"/>
                  </w:rPr>
                  <w:t>☐</w:t>
                </w:r>
              </w:sdtContent>
            </w:sdt>
            <w:r w:rsidR="00204ABF" w:rsidRPr="00117A83">
              <w:rPr>
                <w:rFonts w:ascii="Arial" w:hAnsi="Arial"/>
                <w:snapToGrid w:val="0"/>
                <w:color w:val="000000" w:themeColor="text1"/>
                <w:highlight w:val="cyan"/>
              </w:rPr>
              <w:t xml:space="preserve"> No</w:t>
            </w:r>
          </w:p>
        </w:tc>
        <w:tc>
          <w:tcPr>
            <w:tcW w:w="2835" w:type="dxa"/>
            <w:vAlign w:val="center"/>
          </w:tcPr>
          <w:p w:rsidR="00204ABF" w:rsidRPr="00117A83" w:rsidRDefault="00204ABF" w:rsidP="005210E7">
            <w:pPr>
              <w:rPr>
                <w:rFonts w:ascii="Arial" w:hAnsi="Arial"/>
                <w:iCs/>
                <w:highlight w:val="yellow"/>
              </w:rPr>
            </w:pPr>
          </w:p>
        </w:tc>
      </w:tr>
      <w:tr w:rsidR="00204ABF" w:rsidRPr="006464FC" w:rsidTr="005210E7">
        <w:trPr>
          <w:trHeight w:val="306"/>
        </w:trPr>
        <w:tc>
          <w:tcPr>
            <w:tcW w:w="1702" w:type="dxa"/>
            <w:shd w:val="clear" w:color="auto" w:fill="D9D9D9" w:themeFill="background1" w:themeFillShade="D9"/>
            <w:vAlign w:val="center"/>
          </w:tcPr>
          <w:p w:rsidR="00204ABF" w:rsidRPr="006464FC" w:rsidRDefault="00204ABF" w:rsidP="005210E7">
            <w:pPr>
              <w:rPr>
                <w:rFonts w:ascii="Arial" w:hAnsi="Arial"/>
                <w:b/>
                <w:lang w:val="en-AU"/>
              </w:rPr>
            </w:pPr>
            <w:r w:rsidRPr="006464FC">
              <w:rPr>
                <w:rFonts w:ascii="Arial" w:hAnsi="Arial"/>
                <w:b/>
                <w:lang w:val="en-AU"/>
              </w:rPr>
              <w:t>UNOPS Right to vary requirements</w:t>
            </w:r>
          </w:p>
        </w:tc>
        <w:tc>
          <w:tcPr>
            <w:tcW w:w="3118" w:type="dxa"/>
            <w:vAlign w:val="center"/>
          </w:tcPr>
          <w:p w:rsidR="00204ABF" w:rsidRPr="004869CC" w:rsidRDefault="00204ABF" w:rsidP="000267C1">
            <w:pPr>
              <w:pStyle w:val="Sub-ClauseText"/>
              <w:spacing w:before="0" w:after="0"/>
              <w:rPr>
                <w:rFonts w:ascii="Arial" w:hAnsi="Arial" w:cs="Arial"/>
                <w:iCs/>
                <w:highlight w:val="lightGray"/>
              </w:rPr>
            </w:pPr>
            <w:r w:rsidRPr="004869CC">
              <w:rPr>
                <w:rFonts w:ascii="Arial" w:hAnsi="Arial" w:cs="Arial"/>
                <w:spacing w:val="0"/>
                <w:sz w:val="20"/>
              </w:rPr>
              <w:t>At the time the Contract is awarded, UNOPS reserves the right to vary the quantity of the goods and associated services specified above, pro</w:t>
            </w:r>
            <w:r w:rsidR="006023E1">
              <w:rPr>
                <w:rFonts w:ascii="Arial" w:hAnsi="Arial" w:cs="Arial"/>
                <w:spacing w:val="0"/>
                <w:sz w:val="20"/>
              </w:rPr>
              <w:t>vided this does not exceed +/- 10</w:t>
            </w:r>
            <w:r w:rsidRPr="004869CC">
              <w:rPr>
                <w:rFonts w:ascii="Arial" w:hAnsi="Arial" w:cs="Arial"/>
                <w:spacing w:val="0"/>
                <w:sz w:val="20"/>
              </w:rPr>
              <w:t>0%, without any change in the unit prices or other terms and conditions of the RFQ.</w:t>
            </w:r>
          </w:p>
        </w:tc>
        <w:tc>
          <w:tcPr>
            <w:tcW w:w="2126" w:type="dxa"/>
            <w:vAlign w:val="center"/>
          </w:tcPr>
          <w:p w:rsidR="00204ABF" w:rsidRPr="00117A83" w:rsidRDefault="0098256E"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204ABF" w:rsidRPr="00117A83">
                  <w:rPr>
                    <w:rFonts w:ascii="MS Gothic" w:eastAsia="MS Gothic" w:hAnsi="MS Gothic" w:cs="MS Gothic" w:hint="eastAsia"/>
                    <w:snapToGrid w:val="0"/>
                    <w:color w:val="000000" w:themeColor="text1"/>
                    <w:sz w:val="20"/>
                    <w:highlight w:val="cyan"/>
                  </w:rPr>
                  <w:t>☐</w:t>
                </w:r>
              </w:sdtContent>
            </w:sdt>
            <w:r w:rsidR="00204ABF" w:rsidRPr="00117A83">
              <w:rPr>
                <w:rFonts w:ascii="Arial" w:hAnsi="Arial" w:cs="Arial"/>
                <w:snapToGrid w:val="0"/>
                <w:color w:val="000000" w:themeColor="text1"/>
                <w:sz w:val="20"/>
                <w:highlight w:val="cyan"/>
              </w:rPr>
              <w:t xml:space="preserve"> No</w:t>
            </w:r>
          </w:p>
        </w:tc>
        <w:tc>
          <w:tcPr>
            <w:tcW w:w="2835" w:type="dxa"/>
            <w:vAlign w:val="center"/>
          </w:tcPr>
          <w:p w:rsidR="00204ABF" w:rsidRPr="00117A83" w:rsidRDefault="00204ABF" w:rsidP="005210E7">
            <w:pPr>
              <w:pStyle w:val="Sub-ClauseText"/>
              <w:spacing w:before="0" w:after="0"/>
              <w:rPr>
                <w:rFonts w:ascii="Arial" w:hAnsi="Arial" w:cs="Arial"/>
                <w:spacing w:val="0"/>
                <w:sz w:val="20"/>
              </w:rPr>
            </w:pPr>
          </w:p>
        </w:tc>
      </w:tr>
    </w:tbl>
    <w:p w:rsidR="00117A83"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117A83" w:rsidRDefault="00117A83" w:rsidP="00563018">
      <w:pPr>
        <w:rPr>
          <w:iCs/>
        </w:rPr>
      </w:pPr>
    </w:p>
    <w:p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rsidR="00563018" w:rsidRPr="000F29CF" w:rsidRDefault="00563018" w:rsidP="00563018">
      <w:pPr>
        <w:ind w:right="-34"/>
        <w:contextualSpacing/>
        <w:jc w:val="both"/>
        <w:rPr>
          <w:color w:val="000000"/>
        </w:rPr>
      </w:pPr>
    </w:p>
    <w:p w:rsidR="00212A1C" w:rsidRDefault="00563018" w:rsidP="00563018">
      <w:pPr>
        <w:ind w:left="3600" w:right="-34" w:firstLine="720"/>
        <w:contextualSpacing/>
        <w:jc w:val="both"/>
        <w:rPr>
          <w:snapToGrid w:val="0"/>
          <w:color w:val="000000" w:themeColor="text1"/>
        </w:rPr>
      </w:pPr>
      <w:r w:rsidRPr="00731E3E">
        <w:rPr>
          <w:color w:val="000000"/>
          <w:highlight w:val="cyan"/>
          <w:lang w:val="en-AU"/>
        </w:rPr>
        <w:t xml:space="preserve"> </w:t>
      </w:r>
      <w:sdt>
        <w:sdtPr>
          <w:rPr>
            <w:snapToGrid w:val="0"/>
            <w:color w:val="000000" w:themeColor="text1"/>
            <w:highlight w:val="cyan"/>
          </w:rPr>
          <w:id w:val="-804382700"/>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212A1C" w:rsidRDefault="00212A1C">
      <w:pPr>
        <w:rPr>
          <w:snapToGrid w:val="0"/>
          <w:color w:val="000000" w:themeColor="text1"/>
        </w:rPr>
      </w:pPr>
      <w:r>
        <w:rPr>
          <w:snapToGrid w:val="0"/>
          <w:color w:val="000000" w:themeColor="text1"/>
        </w:rPr>
        <w:br w:type="page"/>
      </w:r>
    </w:p>
    <w:p w:rsidR="00563018" w:rsidRPr="00731E3E" w:rsidRDefault="00563018" w:rsidP="00563018">
      <w:pPr>
        <w:ind w:right="-34"/>
        <w:contextualSpacing/>
      </w:pPr>
      <w:r w:rsidRPr="00731E3E">
        <w:lastRenderedPageBreak/>
        <w:t>ANY DEVIATION MUST BE LISTED BELOW:</w:t>
      </w:r>
    </w:p>
    <w:p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731E3E" w:rsidRDefault="00563018" w:rsidP="00563018"/>
    <w:p w:rsidR="00563018" w:rsidRDefault="00563018" w:rsidP="00563018">
      <w:pPr>
        <w:tabs>
          <w:tab w:val="left" w:pos="990"/>
          <w:tab w:val="left" w:pos="5040"/>
          <w:tab w:val="left" w:pos="5850"/>
        </w:tabs>
        <w:rPr>
          <w:color w:val="000000"/>
          <w:lang w:val="en-AU"/>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BD5D47" w:rsidRDefault="00563018" w:rsidP="00F65447">
      <w:pPr>
        <w:pStyle w:val="Headline"/>
      </w:pPr>
      <w:r>
        <w:br w:type="page"/>
      </w:r>
      <w:r w:rsidR="00A10DBB">
        <w:lastRenderedPageBreak/>
        <w:t>Form</w:t>
      </w:r>
      <w:r w:rsidR="00BD5D47">
        <w:t xml:space="preserve"> </w:t>
      </w:r>
      <w:r w:rsidR="007741A2">
        <w:t>D</w:t>
      </w:r>
      <w:r w:rsidR="00BD5D47">
        <w:t>: Previous experience form</w:t>
      </w:r>
    </w:p>
    <w:p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r w:rsidR="00A038F7">
        <w:rPr>
          <w:rFonts w:ascii="Arial" w:hAnsi="Arial" w:cs="Arial"/>
          <w:iCs/>
          <w:sz w:val="20"/>
        </w:rPr>
        <w:t>_________________________________</w:t>
      </w:r>
    </w:p>
    <w:p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proofErr w:type="gramStart"/>
      <w:r w:rsidRPr="00BD5B86">
        <w:rPr>
          <w:rFonts w:ascii="Arial" w:hAnsi="Arial" w:cs="Arial"/>
          <w:iCs/>
          <w:sz w:val="20"/>
          <w:highlight w:val="cyan"/>
        </w:rPr>
        <w:t>]</w:t>
      </w:r>
      <w:r w:rsidR="00A038F7">
        <w:rPr>
          <w:rFonts w:ascii="Arial" w:hAnsi="Arial" w:cs="Arial"/>
          <w:iCs/>
          <w:sz w:val="20"/>
        </w:rPr>
        <w:t>_</w:t>
      </w:r>
      <w:proofErr w:type="gramEnd"/>
      <w:r w:rsidR="00A038F7">
        <w:rPr>
          <w:rFonts w:ascii="Arial" w:hAnsi="Arial" w:cs="Arial"/>
          <w:iCs/>
          <w:sz w:val="20"/>
        </w:rPr>
        <w:t>_____________________________________</w:t>
      </w:r>
    </w:p>
    <w:p w:rsidR="00286B91" w:rsidRPr="009F494C" w:rsidRDefault="00286B91" w:rsidP="00286B91"/>
    <w:tbl>
      <w:tblPr>
        <w:tblW w:w="9431" w:type="dxa"/>
        <w:jc w:val="center"/>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rsidTr="00432175">
        <w:trPr>
          <w:cantSplit/>
          <w:trHeight w:val="876"/>
          <w:tblHeader/>
          <w:jc w:val="center"/>
        </w:trPr>
        <w:tc>
          <w:tcPr>
            <w:tcW w:w="892"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Contract Identification and Title and</w:t>
            </w:r>
          </w:p>
          <w:p w:rsidR="00286B91" w:rsidRPr="009F494C" w:rsidRDefault="00286B91" w:rsidP="008C2925">
            <w:pPr>
              <w:suppressAutoHyphens/>
              <w:jc w:val="center"/>
              <w:rPr>
                <w:b/>
                <w:bCs/>
                <w:spacing w:val="-2"/>
              </w:rPr>
            </w:pPr>
            <w:r w:rsidRPr="009F494C">
              <w:rPr>
                <w:b/>
                <w:bCs/>
                <w:spacing w:val="-2"/>
              </w:rPr>
              <w:t>Contact details of Client:</w:t>
            </w:r>
          </w:p>
          <w:p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286B91" w:rsidRPr="009F494C" w:rsidTr="00432175">
        <w:trPr>
          <w:cantSplit/>
          <w:trHeight w:val="1872"/>
          <w:jc w:val="center"/>
        </w:trPr>
        <w:tc>
          <w:tcPr>
            <w:tcW w:w="892" w:type="pct"/>
            <w:vAlign w:val="center"/>
          </w:tcPr>
          <w:p w:rsidR="00286B91" w:rsidRPr="009F494C" w:rsidRDefault="00286B91" w:rsidP="00286B91">
            <w:pPr>
              <w:suppressAutoHyphens/>
              <w:rPr>
                <w:spacing w:val="-2"/>
              </w:rPr>
            </w:pPr>
          </w:p>
        </w:tc>
        <w:tc>
          <w:tcPr>
            <w:tcW w:w="601" w:type="pct"/>
            <w:vAlign w:val="center"/>
          </w:tcPr>
          <w:p w:rsidR="00286B91" w:rsidRPr="009F494C" w:rsidRDefault="00286B91" w:rsidP="00286B91">
            <w:pPr>
              <w:suppressAutoHyphens/>
              <w:rPr>
                <w:spacing w:val="-2"/>
              </w:rPr>
            </w:pPr>
          </w:p>
        </w:tc>
        <w:tc>
          <w:tcPr>
            <w:tcW w:w="634" w:type="pct"/>
            <w:vAlign w:val="center"/>
          </w:tcPr>
          <w:p w:rsidR="00286B91" w:rsidRPr="009F494C" w:rsidRDefault="00286B91" w:rsidP="00286B91">
            <w:pPr>
              <w:suppressAutoHyphens/>
              <w:rPr>
                <w:spacing w:val="-2"/>
              </w:rPr>
            </w:pPr>
          </w:p>
        </w:tc>
        <w:tc>
          <w:tcPr>
            <w:tcW w:w="2180" w:type="pct"/>
            <w:vAlign w:val="center"/>
          </w:tcPr>
          <w:p w:rsidR="00286B91" w:rsidRPr="009F494C" w:rsidRDefault="00286B91" w:rsidP="00286B91">
            <w:pPr>
              <w:suppressAutoHyphens/>
              <w:rPr>
                <w:spacing w:val="-2"/>
              </w:rPr>
            </w:pPr>
          </w:p>
        </w:tc>
        <w:tc>
          <w:tcPr>
            <w:tcW w:w="693" w:type="pct"/>
            <w:vAlign w:val="center"/>
          </w:tcPr>
          <w:p w:rsidR="00286B91" w:rsidRPr="009F494C" w:rsidRDefault="00286B91"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r w:rsidR="005210E7" w:rsidRPr="009F494C" w:rsidTr="00432175">
        <w:trPr>
          <w:cantSplit/>
          <w:trHeight w:val="1872"/>
          <w:jc w:val="center"/>
        </w:trPr>
        <w:tc>
          <w:tcPr>
            <w:tcW w:w="892" w:type="pct"/>
            <w:vAlign w:val="center"/>
          </w:tcPr>
          <w:p w:rsidR="005210E7" w:rsidRPr="009F494C" w:rsidRDefault="005210E7" w:rsidP="00286B91">
            <w:pPr>
              <w:suppressAutoHyphens/>
              <w:rPr>
                <w:spacing w:val="-2"/>
              </w:rPr>
            </w:pPr>
          </w:p>
        </w:tc>
        <w:tc>
          <w:tcPr>
            <w:tcW w:w="601" w:type="pct"/>
            <w:vAlign w:val="center"/>
          </w:tcPr>
          <w:p w:rsidR="005210E7" w:rsidRPr="009F494C" w:rsidRDefault="005210E7" w:rsidP="00286B91">
            <w:pPr>
              <w:suppressAutoHyphens/>
              <w:rPr>
                <w:spacing w:val="-2"/>
              </w:rPr>
            </w:pPr>
          </w:p>
        </w:tc>
        <w:tc>
          <w:tcPr>
            <w:tcW w:w="634" w:type="pct"/>
            <w:vAlign w:val="center"/>
          </w:tcPr>
          <w:p w:rsidR="005210E7" w:rsidRPr="009F494C" w:rsidRDefault="005210E7" w:rsidP="00286B91">
            <w:pPr>
              <w:suppressAutoHyphens/>
              <w:rPr>
                <w:spacing w:val="-2"/>
              </w:rPr>
            </w:pPr>
          </w:p>
        </w:tc>
        <w:tc>
          <w:tcPr>
            <w:tcW w:w="2180" w:type="pct"/>
            <w:vAlign w:val="center"/>
          </w:tcPr>
          <w:p w:rsidR="005210E7" w:rsidRPr="009F494C" w:rsidRDefault="005210E7" w:rsidP="00286B91">
            <w:pPr>
              <w:suppressAutoHyphens/>
              <w:rPr>
                <w:spacing w:val="-2"/>
              </w:rPr>
            </w:pPr>
          </w:p>
        </w:tc>
        <w:tc>
          <w:tcPr>
            <w:tcW w:w="693" w:type="pct"/>
            <w:vAlign w:val="center"/>
          </w:tcPr>
          <w:p w:rsidR="005210E7" w:rsidRPr="009F494C" w:rsidRDefault="005210E7" w:rsidP="00286B91">
            <w:pPr>
              <w:suppressAutoHyphens/>
              <w:rPr>
                <w:spacing w:val="-2"/>
              </w:rPr>
            </w:pPr>
          </w:p>
        </w:tc>
      </w:tr>
    </w:tbl>
    <w:p w:rsidR="00286B91" w:rsidRPr="009F494C" w:rsidRDefault="00286B91" w:rsidP="00286B91">
      <w:pPr>
        <w:pStyle w:val="SectionVHeader"/>
        <w:ind w:left="180" w:right="288"/>
        <w:jc w:val="left"/>
        <w:rPr>
          <w:lang w:val="en-GB"/>
        </w:rPr>
      </w:pPr>
    </w:p>
    <w:p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563018" w:rsidRPr="00731E3E" w:rsidRDefault="00563018" w:rsidP="00563018">
      <w:pPr>
        <w:tabs>
          <w:tab w:val="left" w:pos="720"/>
        </w:tabs>
        <w:rPr>
          <w:color w:val="000000"/>
          <w:lang w:val="en-AU"/>
        </w:rPr>
      </w:pPr>
    </w:p>
    <w:p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563018" w:rsidRPr="00731E3E" w:rsidRDefault="00563018" w:rsidP="00563018">
      <w:pPr>
        <w:rPr>
          <w:color w:val="000000"/>
          <w:lang w:val="en-AU"/>
        </w:rPr>
      </w:pPr>
    </w:p>
    <w:p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5210E7" w:rsidRDefault="005210E7" w:rsidP="005210E7">
      <w:pPr>
        <w:tabs>
          <w:tab w:val="left" w:pos="990"/>
        </w:tabs>
        <w:rPr>
          <w:color w:val="000000"/>
          <w:lang w:val="en-AU"/>
        </w:rPr>
      </w:pPr>
    </w:p>
    <w:p w:rsidR="00182D2B" w:rsidRPr="000449DC" w:rsidRDefault="00563018" w:rsidP="005210E7">
      <w:pPr>
        <w:tabs>
          <w:tab w:val="left" w:pos="990"/>
        </w:tabs>
        <w:rPr>
          <w:b/>
          <w:color w:val="FFFFFF"/>
          <w:sz w:val="22"/>
        </w:rPr>
      </w:pPr>
      <w:r w:rsidRPr="00731E3E">
        <w:rPr>
          <w:color w:val="000000"/>
          <w:lang w:val="en-AU"/>
        </w:rPr>
        <w:lastRenderedPageBreak/>
        <w:t>Signature</w:t>
      </w:r>
      <w:r w:rsidRPr="00731E3E">
        <w:rPr>
          <w:color w:val="000000"/>
          <w:lang w:val="en-AU"/>
        </w:rPr>
        <w:tab/>
        <w:t>: _____________________________________________________________</w:t>
      </w:r>
      <w:r w:rsidR="00E14CA9">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9CC" w:rsidRDefault="004869CC">
      <w:r>
        <w:separator/>
      </w:r>
    </w:p>
  </w:endnote>
  <w:endnote w:type="continuationSeparator" w:id="0">
    <w:p w:rsidR="004869CC" w:rsidRDefault="0048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4869CC" w:rsidRPr="00933BF0" w:rsidTr="0059057B">
      <w:tc>
        <w:tcPr>
          <w:tcW w:w="4596" w:type="dxa"/>
        </w:tcPr>
        <w:p w:rsidR="004869CC" w:rsidRPr="00933BF0" w:rsidRDefault="004869CC"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4869CC" w:rsidRPr="00933BF0" w:rsidRDefault="006F1831" w:rsidP="0059057B">
          <w:pPr>
            <w:pStyle w:val="Footer"/>
            <w:jc w:val="right"/>
            <w:rPr>
              <w:rFonts w:ascii="Arial" w:hAnsi="Arial"/>
              <w:sz w:val="18"/>
              <w:szCs w:val="18"/>
            </w:rPr>
          </w:pPr>
          <w:r w:rsidRPr="00933BF0">
            <w:rPr>
              <w:sz w:val="18"/>
              <w:szCs w:val="18"/>
            </w:rPr>
            <w:fldChar w:fldCharType="begin"/>
          </w:r>
          <w:r w:rsidR="004869CC" w:rsidRPr="00933BF0">
            <w:rPr>
              <w:rFonts w:ascii="Arial" w:hAnsi="Arial"/>
              <w:sz w:val="18"/>
              <w:szCs w:val="18"/>
            </w:rPr>
            <w:instrText xml:space="preserve"> PAGE   \* MERGEFORMAT </w:instrText>
          </w:r>
          <w:r w:rsidRPr="00933BF0">
            <w:rPr>
              <w:sz w:val="18"/>
              <w:szCs w:val="18"/>
            </w:rPr>
            <w:fldChar w:fldCharType="separate"/>
          </w:r>
          <w:r w:rsidR="0098256E">
            <w:rPr>
              <w:rFonts w:ascii="Arial" w:hAnsi="Arial"/>
              <w:noProof/>
              <w:sz w:val="18"/>
              <w:szCs w:val="18"/>
            </w:rPr>
            <w:t>2</w:t>
          </w:r>
          <w:r w:rsidRPr="00933BF0">
            <w:rPr>
              <w:sz w:val="18"/>
              <w:szCs w:val="18"/>
            </w:rPr>
            <w:fldChar w:fldCharType="end"/>
          </w:r>
        </w:p>
      </w:tc>
    </w:tr>
  </w:tbl>
  <w:p w:rsidR="004869CC" w:rsidRDefault="004869CC"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9CC" w:rsidRDefault="004869CC">
      <w:r>
        <w:separator/>
      </w:r>
    </w:p>
  </w:footnote>
  <w:footnote w:type="continuationSeparator" w:id="0">
    <w:p w:rsidR="004869CC" w:rsidRDefault="00486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4869CC" w:rsidRPr="00B22AB4" w:rsidTr="0059057B">
      <w:tc>
        <w:tcPr>
          <w:tcW w:w="9889" w:type="dxa"/>
        </w:tcPr>
        <w:p w:rsidR="004869CC" w:rsidRPr="00933BF0" w:rsidRDefault="004869CC" w:rsidP="009D2453">
          <w:pPr>
            <w:pStyle w:val="Footer"/>
            <w:jc w:val="right"/>
            <w:rPr>
              <w:rFonts w:ascii="Arial" w:hAnsi="Arial"/>
              <w:sz w:val="18"/>
              <w:szCs w:val="18"/>
            </w:rPr>
          </w:pPr>
          <w:r>
            <w:rPr>
              <w:rFonts w:ascii="Arial" w:hAnsi="Arial"/>
              <w:sz w:val="18"/>
              <w:szCs w:val="18"/>
            </w:rPr>
            <w:t xml:space="preserve">RFQ Ref No: </w:t>
          </w:r>
          <w:r w:rsidRPr="00B22AB4">
            <w:rPr>
              <w:rFonts w:ascii="Arial" w:hAnsi="Arial"/>
              <w:sz w:val="18"/>
              <w:szCs w:val="18"/>
            </w:rPr>
            <w:t>UNOPS-EP-201</w:t>
          </w:r>
          <w:r>
            <w:rPr>
              <w:rFonts w:ascii="Arial" w:hAnsi="Arial"/>
              <w:sz w:val="18"/>
              <w:szCs w:val="18"/>
            </w:rPr>
            <w:t>6</w:t>
          </w:r>
          <w:r w:rsidRPr="00B22AB4">
            <w:rPr>
              <w:rFonts w:ascii="Arial" w:hAnsi="Arial"/>
              <w:sz w:val="18"/>
              <w:szCs w:val="18"/>
            </w:rPr>
            <w:t>-G-0</w:t>
          </w:r>
          <w:r>
            <w:rPr>
              <w:rFonts w:ascii="Arial" w:hAnsi="Arial"/>
              <w:sz w:val="18"/>
              <w:szCs w:val="18"/>
            </w:rPr>
            <w:t>05</w:t>
          </w:r>
        </w:p>
      </w:tc>
    </w:tr>
  </w:tbl>
  <w:p w:rsidR="004869CC" w:rsidRDefault="004869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CC" w:rsidRDefault="004869CC">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2">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1"/>
  </w:num>
  <w:num w:numId="10">
    <w:abstractNumId w:val="29"/>
  </w:num>
  <w:num w:numId="11">
    <w:abstractNumId w:val="17"/>
  </w:num>
  <w:num w:numId="12">
    <w:abstractNumId w:val="6"/>
  </w:num>
  <w:num w:numId="13">
    <w:abstractNumId w:val="10"/>
  </w:num>
  <w:num w:numId="14">
    <w:abstractNumId w:val="21"/>
  </w:num>
  <w:num w:numId="15">
    <w:abstractNumId w:val="1"/>
  </w:num>
  <w:num w:numId="16">
    <w:abstractNumId w:val="28"/>
  </w:num>
  <w:num w:numId="17">
    <w:abstractNumId w:val="4"/>
  </w:num>
  <w:num w:numId="18">
    <w:abstractNumId w:val="32"/>
  </w:num>
  <w:num w:numId="19">
    <w:abstractNumId w:val="30"/>
  </w:num>
  <w:num w:numId="20">
    <w:abstractNumId w:val="40"/>
  </w:num>
  <w:num w:numId="21">
    <w:abstractNumId w:val="37"/>
  </w:num>
  <w:num w:numId="22">
    <w:abstractNumId w:val="39"/>
  </w:num>
  <w:num w:numId="23">
    <w:abstractNumId w:val="23"/>
  </w:num>
  <w:num w:numId="24">
    <w:abstractNumId w:val="2"/>
  </w:num>
  <w:num w:numId="25">
    <w:abstractNumId w:val="11"/>
  </w:num>
  <w:num w:numId="26">
    <w:abstractNumId w:val="20"/>
  </w:num>
  <w:num w:numId="27">
    <w:abstractNumId w:val="27"/>
  </w:num>
  <w:num w:numId="28">
    <w:abstractNumId w:val="7"/>
  </w:num>
  <w:num w:numId="29">
    <w:abstractNumId w:val="18"/>
  </w:num>
  <w:num w:numId="30">
    <w:abstractNumId w:val="13"/>
  </w:num>
  <w:num w:numId="31">
    <w:abstractNumId w:val="16"/>
  </w:num>
  <w:num w:numId="32">
    <w:abstractNumId w:val="34"/>
  </w:num>
  <w:num w:numId="33">
    <w:abstractNumId w:val="24"/>
  </w:num>
  <w:num w:numId="34">
    <w:abstractNumId w:val="22"/>
  </w:num>
  <w:num w:numId="35">
    <w:abstractNumId w:val="19"/>
  </w:num>
  <w:num w:numId="36">
    <w:abstractNumId w:val="12"/>
  </w:num>
  <w:num w:numId="37">
    <w:abstractNumId w:val="36"/>
  </w:num>
  <w:num w:numId="38">
    <w:abstractNumId w:val="33"/>
  </w:num>
  <w:num w:numId="39">
    <w:abstractNumId w:val="25"/>
  </w:num>
  <w:num w:numId="40">
    <w:abstractNumId w:val="26"/>
  </w:num>
  <w:num w:numId="4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6F1BAA"/>
    <w:rsid w:val="00002860"/>
    <w:rsid w:val="00003565"/>
    <w:rsid w:val="00003F47"/>
    <w:rsid w:val="0000569E"/>
    <w:rsid w:val="0000572D"/>
    <w:rsid w:val="00005F3B"/>
    <w:rsid w:val="0001091C"/>
    <w:rsid w:val="00013E3C"/>
    <w:rsid w:val="00016AA2"/>
    <w:rsid w:val="00025C79"/>
    <w:rsid w:val="0002605C"/>
    <w:rsid w:val="000267C1"/>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4EB7"/>
    <w:rsid w:val="00055D53"/>
    <w:rsid w:val="00061742"/>
    <w:rsid w:val="00062497"/>
    <w:rsid w:val="00062600"/>
    <w:rsid w:val="00064369"/>
    <w:rsid w:val="00066007"/>
    <w:rsid w:val="00071D01"/>
    <w:rsid w:val="0007252B"/>
    <w:rsid w:val="000744D5"/>
    <w:rsid w:val="00077871"/>
    <w:rsid w:val="00081ED2"/>
    <w:rsid w:val="00083532"/>
    <w:rsid w:val="00084C37"/>
    <w:rsid w:val="00086566"/>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223F"/>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04ABF"/>
    <w:rsid w:val="00212A1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978FF"/>
    <w:rsid w:val="002A082F"/>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E06E8"/>
    <w:rsid w:val="002E1C8F"/>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3B79"/>
    <w:rsid w:val="00464529"/>
    <w:rsid w:val="0046493F"/>
    <w:rsid w:val="004649D2"/>
    <w:rsid w:val="00466928"/>
    <w:rsid w:val="00471AC5"/>
    <w:rsid w:val="0047257D"/>
    <w:rsid w:val="004727AF"/>
    <w:rsid w:val="00472974"/>
    <w:rsid w:val="004730DC"/>
    <w:rsid w:val="0047386A"/>
    <w:rsid w:val="004746FB"/>
    <w:rsid w:val="0047697E"/>
    <w:rsid w:val="00481EA7"/>
    <w:rsid w:val="0048613F"/>
    <w:rsid w:val="00486803"/>
    <w:rsid w:val="004869CC"/>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A7BDB"/>
    <w:rsid w:val="005B0D57"/>
    <w:rsid w:val="005B2BF6"/>
    <w:rsid w:val="005B2EB5"/>
    <w:rsid w:val="005B55A1"/>
    <w:rsid w:val="005B55A4"/>
    <w:rsid w:val="005C0740"/>
    <w:rsid w:val="005C1405"/>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3E1"/>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290"/>
    <w:rsid w:val="006A44F2"/>
    <w:rsid w:val="006A5631"/>
    <w:rsid w:val="006A6AD3"/>
    <w:rsid w:val="006A792D"/>
    <w:rsid w:val="006B0807"/>
    <w:rsid w:val="006B15BE"/>
    <w:rsid w:val="006B1F2C"/>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83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4B6C"/>
    <w:rsid w:val="007767AF"/>
    <w:rsid w:val="0078648A"/>
    <w:rsid w:val="00787F2B"/>
    <w:rsid w:val="00790ACB"/>
    <w:rsid w:val="00790AD0"/>
    <w:rsid w:val="00791144"/>
    <w:rsid w:val="00792016"/>
    <w:rsid w:val="0079241A"/>
    <w:rsid w:val="007945DA"/>
    <w:rsid w:val="00794BBB"/>
    <w:rsid w:val="00797715"/>
    <w:rsid w:val="007A3B7E"/>
    <w:rsid w:val="007A3E9C"/>
    <w:rsid w:val="007A481D"/>
    <w:rsid w:val="007A543B"/>
    <w:rsid w:val="007A62F6"/>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3DD9"/>
    <w:rsid w:val="0081429B"/>
    <w:rsid w:val="00814409"/>
    <w:rsid w:val="00815B15"/>
    <w:rsid w:val="0081697C"/>
    <w:rsid w:val="00817328"/>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3A0B"/>
    <w:rsid w:val="00924AB2"/>
    <w:rsid w:val="0093384C"/>
    <w:rsid w:val="00933BF0"/>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256E"/>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2453"/>
    <w:rsid w:val="009D54B8"/>
    <w:rsid w:val="009E0563"/>
    <w:rsid w:val="009E133B"/>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6C6"/>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2E83"/>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717"/>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39"/>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879BC"/>
    <w:rsid w:val="00B91929"/>
    <w:rsid w:val="00B95A8B"/>
    <w:rsid w:val="00B95D0C"/>
    <w:rsid w:val="00B95DDA"/>
    <w:rsid w:val="00B9758C"/>
    <w:rsid w:val="00BA238B"/>
    <w:rsid w:val="00BA53F7"/>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350"/>
    <w:rsid w:val="00C15880"/>
    <w:rsid w:val="00C165C4"/>
    <w:rsid w:val="00C16F3A"/>
    <w:rsid w:val="00C21899"/>
    <w:rsid w:val="00C2417D"/>
    <w:rsid w:val="00C25F91"/>
    <w:rsid w:val="00C30E44"/>
    <w:rsid w:val="00C337FC"/>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3D24"/>
    <w:rsid w:val="00CA7751"/>
    <w:rsid w:val="00CA7DF3"/>
    <w:rsid w:val="00CB1B9D"/>
    <w:rsid w:val="00CB2DE1"/>
    <w:rsid w:val="00CB4433"/>
    <w:rsid w:val="00CB46EC"/>
    <w:rsid w:val="00CC15AF"/>
    <w:rsid w:val="00CC4A55"/>
    <w:rsid w:val="00CC5715"/>
    <w:rsid w:val="00CC58F5"/>
    <w:rsid w:val="00CC655B"/>
    <w:rsid w:val="00CC6691"/>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BAF"/>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81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C14A0"/>
    <w:rsid w:val="00EC1BB4"/>
    <w:rsid w:val="00EC3E77"/>
    <w:rsid w:val="00EC4DE7"/>
    <w:rsid w:val="00EC4E9C"/>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447"/>
    <w:rsid w:val="00F65FBE"/>
    <w:rsid w:val="00F67507"/>
    <w:rsid w:val="00F67954"/>
    <w:rsid w:val="00F705B9"/>
    <w:rsid w:val="00F722FD"/>
    <w:rsid w:val="00F7334E"/>
    <w:rsid w:val="00F762D7"/>
    <w:rsid w:val="00F76420"/>
    <w:rsid w:val="00F7678C"/>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A7FEB"/>
    <w:rsid w:val="00FB4BEA"/>
    <w:rsid w:val="00FC1087"/>
    <w:rsid w:val="00FC4EDB"/>
    <w:rsid w:val="00FC6C29"/>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qFormat="1"/>
    <w:lsdException w:name="footer" w:uiPriority="99" w:qFormat="1"/>
    <w:lsdException w:name="caption" w:semiHidden="1" w:unhideWhenUsed="1"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0155">
      <w:bodyDiv w:val="1"/>
      <w:marLeft w:val="0"/>
      <w:marRight w:val="0"/>
      <w:marTop w:val="0"/>
      <w:marBottom w:val="0"/>
      <w:divBdr>
        <w:top w:val="none" w:sz="0" w:space="0" w:color="auto"/>
        <w:left w:val="none" w:sz="0" w:space="0" w:color="auto"/>
        <w:bottom w:val="none" w:sz="0" w:space="0" w:color="auto"/>
        <w:right w:val="none" w:sz="0" w:space="0" w:color="auto"/>
      </w:divBdr>
    </w:div>
    <w:div w:id="225796792">
      <w:bodyDiv w:val="1"/>
      <w:marLeft w:val="0"/>
      <w:marRight w:val="0"/>
      <w:marTop w:val="0"/>
      <w:marBottom w:val="0"/>
      <w:divBdr>
        <w:top w:val="none" w:sz="0" w:space="0" w:color="auto"/>
        <w:left w:val="none" w:sz="0" w:space="0" w:color="auto"/>
        <w:bottom w:val="none" w:sz="0" w:space="0" w:color="auto"/>
        <w:right w:val="none" w:sz="0" w:space="0" w:color="auto"/>
      </w:divBdr>
    </w:div>
    <w:div w:id="427652730">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0746999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794056554">
      <w:bodyDiv w:val="1"/>
      <w:marLeft w:val="0"/>
      <w:marRight w:val="0"/>
      <w:marTop w:val="0"/>
      <w:marBottom w:val="0"/>
      <w:divBdr>
        <w:top w:val="none" w:sz="0" w:space="0" w:color="auto"/>
        <w:left w:val="none" w:sz="0" w:space="0" w:color="auto"/>
        <w:bottom w:val="none" w:sz="0" w:space="0" w:color="auto"/>
        <w:right w:val="none" w:sz="0" w:space="0" w:color="auto"/>
      </w:divBdr>
    </w:div>
    <w:div w:id="840198639">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6666008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2097390">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35840661">
      <w:bodyDiv w:val="1"/>
      <w:marLeft w:val="0"/>
      <w:marRight w:val="0"/>
      <w:marTop w:val="0"/>
      <w:marBottom w:val="0"/>
      <w:divBdr>
        <w:top w:val="none" w:sz="0" w:space="0" w:color="auto"/>
        <w:left w:val="none" w:sz="0" w:space="0" w:color="auto"/>
        <w:bottom w:val="none" w:sz="0" w:space="0" w:color="auto"/>
        <w:right w:val="none" w:sz="0" w:space="0" w:color="auto"/>
      </w:divBdr>
    </w:div>
    <w:div w:id="141947501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795900351">
      <w:bodyDiv w:val="1"/>
      <w:marLeft w:val="0"/>
      <w:marRight w:val="0"/>
      <w:marTop w:val="0"/>
      <w:marBottom w:val="0"/>
      <w:divBdr>
        <w:top w:val="none" w:sz="0" w:space="0" w:color="auto"/>
        <w:left w:val="none" w:sz="0" w:space="0" w:color="auto"/>
        <w:bottom w:val="none" w:sz="0" w:space="0" w:color="auto"/>
        <w:right w:val="none" w:sz="0" w:space="0" w:color="auto"/>
      </w:divBdr>
    </w:div>
    <w:div w:id="191740139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FC056E4C-5535-49F9-A590-04FB222C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11558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4</cp:revision>
  <cp:lastPrinted>2014-08-19T14:30:00Z</cp:lastPrinted>
  <dcterms:created xsi:type="dcterms:W3CDTF">2016-02-22T13:17:00Z</dcterms:created>
  <dcterms:modified xsi:type="dcterms:W3CDTF">2016-02-23T15:34:00Z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