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8"/>
      </w:tblGrid>
      <w:tr w:rsidR="00BC5D16" w:rsidRPr="00E64111" w:rsidTr="009E50C3">
        <w:trPr>
          <w:trHeight w:val="1363"/>
        </w:trPr>
        <w:tc>
          <w:tcPr>
            <w:tcW w:w="8648" w:type="dxa"/>
          </w:tcPr>
          <w:p w:rsidR="00BC5D16" w:rsidRPr="00E64111" w:rsidRDefault="00BC5D16" w:rsidP="00BC5D16">
            <w:pPr>
              <w:spacing w:after="240"/>
              <w:rPr>
                <w:rStyle w:val="Documenttitle"/>
                <w:lang w:val="en-GB"/>
              </w:rPr>
            </w:pPr>
            <w:r w:rsidRPr="00E64111">
              <w:rPr>
                <w:rStyle w:val="Documenttitle"/>
                <w:caps w:val="0"/>
                <w:lang w:val="en-GB"/>
              </w:rPr>
              <w:t>Request for Quotation (RFQ) for Goods</w:t>
            </w:r>
          </w:p>
        </w:tc>
      </w:tr>
      <w:tr w:rsidR="00BC5D16" w:rsidRPr="00E64111" w:rsidTr="009E50C3">
        <w:trPr>
          <w:trHeight w:val="286"/>
        </w:trPr>
        <w:tc>
          <w:tcPr>
            <w:tcW w:w="8648" w:type="dxa"/>
          </w:tcPr>
          <w:p w:rsidR="00BC5D16" w:rsidRPr="00E64111" w:rsidRDefault="00BC5D16" w:rsidP="009E50C3">
            <w:pPr>
              <w:pStyle w:val="Projectsubtitle"/>
              <w:spacing w:after="240"/>
              <w:ind w:right="-291"/>
              <w:rPr>
                <w:rFonts w:ascii="Arial" w:hAnsi="Arial" w:cs="Arial"/>
                <w:lang w:val="en-GB"/>
              </w:rPr>
            </w:pPr>
            <w:r w:rsidRPr="00E64111">
              <w:rPr>
                <w:rStyle w:val="Documenttitle"/>
                <w:caps w:val="0"/>
                <w:lang w:val="en-GB"/>
              </w:rPr>
              <w:t xml:space="preserve">Purchase of </w:t>
            </w:r>
            <w:r w:rsidR="009E50C3">
              <w:rPr>
                <w:rStyle w:val="Documenttitle"/>
                <w:caps w:val="0"/>
                <w:lang w:val="en-GB"/>
              </w:rPr>
              <w:t>Dental Equipment in S</w:t>
            </w:r>
            <w:r w:rsidRPr="00E64111">
              <w:rPr>
                <w:rStyle w:val="Documenttitle"/>
                <w:caps w:val="0"/>
                <w:lang w:val="en-GB"/>
              </w:rPr>
              <w:t xml:space="preserve">upport of </w:t>
            </w:r>
            <w:r w:rsidR="009E50C3">
              <w:rPr>
                <w:rStyle w:val="Documenttitle"/>
                <w:caps w:val="0"/>
                <w:lang w:val="en-GB"/>
              </w:rPr>
              <w:t>W</w:t>
            </w:r>
            <w:r w:rsidRPr="00E64111">
              <w:rPr>
                <w:rStyle w:val="Documenttitle"/>
                <w:caps w:val="0"/>
                <w:lang w:val="en-GB"/>
              </w:rPr>
              <w:t xml:space="preserve">omen </w:t>
            </w:r>
            <w:r w:rsidR="009E50C3">
              <w:rPr>
                <w:rStyle w:val="Documenttitle"/>
                <w:caps w:val="0"/>
                <w:lang w:val="en-GB"/>
              </w:rPr>
              <w:t>E</w:t>
            </w:r>
            <w:r w:rsidRPr="00E64111">
              <w:rPr>
                <w:rStyle w:val="Documenttitle"/>
                <w:caps w:val="0"/>
                <w:lang w:val="en-GB"/>
              </w:rPr>
              <w:t>ntrepreneurship</w:t>
            </w:r>
          </w:p>
        </w:tc>
      </w:tr>
      <w:tr w:rsidR="00BC5D16" w:rsidRPr="00E64111" w:rsidTr="009E50C3">
        <w:trPr>
          <w:trHeight w:val="341"/>
        </w:trPr>
        <w:tc>
          <w:tcPr>
            <w:tcW w:w="8648" w:type="dxa"/>
          </w:tcPr>
          <w:p w:rsidR="00BC5D16" w:rsidRPr="00E64111" w:rsidRDefault="00E5240F" w:rsidP="00BC5D16">
            <w:pPr>
              <w:pStyle w:val="Projectsubtitle"/>
              <w:rPr>
                <w:rFonts w:ascii="Arial" w:hAnsi="Arial" w:cs="Arial"/>
                <w:sz w:val="28"/>
                <w:szCs w:val="28"/>
                <w:lang w:val="en-GB"/>
              </w:rPr>
            </w:pPr>
            <w:r>
              <w:rPr>
                <w:rFonts w:cs="Arial"/>
                <w:sz w:val="28"/>
                <w:szCs w:val="28"/>
                <w:lang w:val="en-GB"/>
              </w:rPr>
              <w:t xml:space="preserve">RFQ Ref No: </w:t>
            </w:r>
            <w:r w:rsidRPr="00E5240F">
              <w:rPr>
                <w:rFonts w:cs="Arial"/>
                <w:lang w:val="en-GB"/>
              </w:rPr>
              <w:t xml:space="preserve"> </w:t>
            </w:r>
            <w:r w:rsidR="009E50C3">
              <w:rPr>
                <w:rFonts w:cs="Arial"/>
                <w:sz w:val="28"/>
                <w:szCs w:val="28"/>
                <w:lang w:val="en-GB"/>
              </w:rPr>
              <w:t>UNOPS-EP-2016-G-001</w:t>
            </w:r>
          </w:p>
        </w:tc>
      </w:tr>
    </w:tbl>
    <w:p w:rsidR="002B6BC6" w:rsidRPr="00E64111" w:rsidRDefault="00E5240F">
      <w:pPr>
        <w:rPr>
          <w:sz w:val="16"/>
          <w:szCs w:val="16"/>
        </w:rPr>
      </w:pPr>
      <w:r>
        <w:rPr>
          <w:sz w:val="16"/>
          <w:szCs w:val="16"/>
        </w:rPr>
        <w:br w:type="page"/>
      </w:r>
    </w:p>
    <w:p w:rsidR="00BD5D47" w:rsidRPr="00E64111" w:rsidRDefault="00E5240F" w:rsidP="00BD5D47">
      <w:pPr>
        <w:pStyle w:val="Headline"/>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[insert RFQ reference No.]</w:t>
      </w:r>
    </w:p>
    <w:p w:rsidR="00DE4C6D" w:rsidRPr="00E64111" w:rsidRDefault="00DE4C6D" w:rsidP="00DE4C6D"/>
    <w:tbl>
      <w:tblPr>
        <w:tblStyle w:val="TableGrid"/>
        <w:tblW w:w="0" w:type="auto"/>
        <w:tblInd w:w="108" w:type="dxa"/>
        <w:tblLook w:val="04A0"/>
      </w:tblPr>
      <w:tblGrid>
        <w:gridCol w:w="2534"/>
        <w:gridCol w:w="2643"/>
      </w:tblGrid>
      <w:tr w:rsidR="003470DA" w:rsidRPr="00E64111" w:rsidTr="003470DA">
        <w:trPr>
          <w:trHeight w:val="295"/>
        </w:trPr>
        <w:tc>
          <w:tcPr>
            <w:tcW w:w="2534" w:type="dxa"/>
            <w:shd w:val="clear" w:color="auto" w:fill="D9D9D9" w:themeFill="background1" w:themeFillShade="D9"/>
            <w:vAlign w:val="center"/>
          </w:tcPr>
          <w:p w:rsidR="003470DA" w:rsidRPr="00E64111" w:rsidRDefault="00E5240F" w:rsidP="003470DA">
            <w:pPr>
              <w:rPr>
                <w:rFonts w:ascii="Arial" w:hAnsi="Arial"/>
                <w:b/>
              </w:rPr>
            </w:pPr>
            <w:r w:rsidRPr="00E5240F">
              <w:rPr>
                <w:b/>
              </w:rPr>
              <w:t>Currency</w:t>
            </w:r>
          </w:p>
        </w:tc>
        <w:tc>
          <w:tcPr>
            <w:tcW w:w="2643" w:type="dxa"/>
            <w:vAlign w:val="center"/>
          </w:tcPr>
          <w:p w:rsidR="003470DA" w:rsidRPr="00E64111" w:rsidRDefault="00E5240F" w:rsidP="003470DA">
            <w:pPr>
              <w:rPr>
                <w:rFonts w:ascii="Arial" w:hAnsi="Arial"/>
                <w:b/>
              </w:rPr>
            </w:pPr>
            <w:r w:rsidRPr="00E5240F">
              <w:rPr>
                <w:b/>
              </w:rPr>
              <w:t>RSD</w:t>
            </w:r>
          </w:p>
        </w:tc>
      </w:tr>
    </w:tbl>
    <w:p w:rsidR="00DE4C6D" w:rsidRPr="00E64111" w:rsidRDefault="00DE4C6D" w:rsidP="003470DA">
      <w:pPr>
        <w:rPr>
          <w:b/>
        </w:rPr>
      </w:pPr>
    </w:p>
    <w:p w:rsidR="0001495E" w:rsidRPr="00E64111" w:rsidRDefault="0001495E"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3470DA" w:rsidRPr="00E64111" w:rsidTr="00FA0635">
        <w:trPr>
          <w:cantSplit/>
          <w:trHeight w:val="454"/>
        </w:trPr>
        <w:tc>
          <w:tcPr>
            <w:tcW w:w="993" w:type="dxa"/>
            <w:shd w:val="clear" w:color="auto" w:fill="D9D9D9" w:themeFill="background1" w:themeFillShade="D9"/>
            <w:vAlign w:val="center"/>
          </w:tcPr>
          <w:p w:rsidR="003470DA" w:rsidRPr="00E64111" w:rsidRDefault="00E5240F" w:rsidP="003470DA">
            <w:pPr>
              <w:jc w:val="center"/>
              <w:rPr>
                <w:b/>
              </w:rPr>
            </w:pPr>
            <w:r w:rsidRPr="00E5240F">
              <w:rPr>
                <w:b/>
              </w:rPr>
              <w:t>Item No</w:t>
            </w:r>
          </w:p>
        </w:tc>
        <w:tc>
          <w:tcPr>
            <w:tcW w:w="3685" w:type="dxa"/>
            <w:shd w:val="clear" w:color="auto" w:fill="D9D9D9" w:themeFill="background1" w:themeFillShade="D9"/>
            <w:vAlign w:val="center"/>
          </w:tcPr>
          <w:p w:rsidR="003470DA" w:rsidRPr="00E64111" w:rsidRDefault="00E5240F" w:rsidP="003470DA">
            <w:pPr>
              <w:jc w:val="center"/>
              <w:rPr>
                <w:b/>
              </w:rPr>
            </w:pPr>
            <w:r w:rsidRPr="00E5240F">
              <w:rPr>
                <w:b/>
              </w:rPr>
              <w:t>Description</w:t>
            </w:r>
          </w:p>
        </w:tc>
        <w:tc>
          <w:tcPr>
            <w:tcW w:w="709" w:type="dxa"/>
            <w:shd w:val="clear" w:color="auto" w:fill="D9D9D9" w:themeFill="background1" w:themeFillShade="D9"/>
            <w:vAlign w:val="center"/>
          </w:tcPr>
          <w:p w:rsidR="003470DA" w:rsidRPr="00E64111" w:rsidRDefault="00E5240F" w:rsidP="003470DA">
            <w:pPr>
              <w:jc w:val="center"/>
              <w:rPr>
                <w:b/>
              </w:rPr>
            </w:pPr>
            <w:r w:rsidRPr="00E5240F">
              <w:rPr>
                <w:b/>
              </w:rPr>
              <w:t>Qty</w:t>
            </w:r>
          </w:p>
        </w:tc>
        <w:tc>
          <w:tcPr>
            <w:tcW w:w="1984" w:type="dxa"/>
            <w:shd w:val="clear" w:color="auto" w:fill="D9D9D9" w:themeFill="background1" w:themeFillShade="D9"/>
            <w:vAlign w:val="center"/>
          </w:tcPr>
          <w:p w:rsidR="003368A7" w:rsidRPr="00E64111" w:rsidRDefault="00E5240F" w:rsidP="003368A7">
            <w:pPr>
              <w:jc w:val="center"/>
              <w:rPr>
                <w:b/>
              </w:rPr>
            </w:pPr>
            <w:r w:rsidRPr="00E5240F">
              <w:rPr>
                <w:b/>
              </w:rPr>
              <w:t>Unit price DAP</w:t>
            </w:r>
          </w:p>
          <w:p w:rsidR="00A038F7" w:rsidRPr="00E64111" w:rsidRDefault="00E5240F" w:rsidP="003368A7">
            <w:pPr>
              <w:jc w:val="center"/>
              <w:rPr>
                <w:b/>
              </w:rPr>
            </w:pPr>
            <w:r w:rsidRPr="00E5240F">
              <w:rPr>
                <w:highlight w:val="cyan"/>
              </w:rPr>
              <w:t>(Insert</w:t>
            </w:r>
            <w:r w:rsidRPr="00E5240F">
              <w:t>)</w:t>
            </w:r>
          </w:p>
        </w:tc>
        <w:tc>
          <w:tcPr>
            <w:tcW w:w="2365" w:type="dxa"/>
            <w:shd w:val="clear" w:color="auto" w:fill="D9D9D9" w:themeFill="background1" w:themeFillShade="D9"/>
            <w:vAlign w:val="center"/>
          </w:tcPr>
          <w:p w:rsidR="003470DA" w:rsidRPr="00E64111" w:rsidRDefault="00E5240F" w:rsidP="003368A7">
            <w:pPr>
              <w:jc w:val="center"/>
              <w:rPr>
                <w:b/>
              </w:rPr>
            </w:pPr>
            <w:r w:rsidRPr="00E5240F">
              <w:rPr>
                <w:b/>
              </w:rPr>
              <w:t>Total price DAP</w:t>
            </w:r>
          </w:p>
          <w:p w:rsidR="00A038F7" w:rsidRPr="00E64111" w:rsidRDefault="00E5240F" w:rsidP="003368A7">
            <w:pPr>
              <w:jc w:val="center"/>
              <w:rPr>
                <w:b/>
              </w:rPr>
            </w:pPr>
            <w:r w:rsidRPr="00E5240F">
              <w:rPr>
                <w:highlight w:val="cyan"/>
              </w:rPr>
              <w:t>(Insert</w:t>
            </w:r>
            <w:r w:rsidRPr="00E5240F">
              <w:t>)</w:t>
            </w:r>
          </w:p>
        </w:tc>
      </w:tr>
      <w:tr w:rsidR="000B2652" w:rsidRPr="00E64111" w:rsidTr="00081FF7">
        <w:trPr>
          <w:cantSplit/>
          <w:trHeight w:val="297"/>
        </w:trPr>
        <w:tc>
          <w:tcPr>
            <w:tcW w:w="9736" w:type="dxa"/>
            <w:gridSpan w:val="5"/>
            <w:vAlign w:val="center"/>
          </w:tcPr>
          <w:p w:rsidR="000B2652" w:rsidRPr="00175793" w:rsidRDefault="000B2652" w:rsidP="000B2652">
            <w:r w:rsidRPr="004874C7">
              <w:rPr>
                <w:b/>
                <w:iCs/>
              </w:rPr>
              <w:t>LOT 1</w:t>
            </w:r>
          </w:p>
        </w:tc>
      </w:tr>
      <w:tr w:rsidR="00883D4E" w:rsidRPr="00E64111" w:rsidTr="00883D4E">
        <w:trPr>
          <w:cantSplit/>
          <w:trHeight w:val="851"/>
        </w:trPr>
        <w:tc>
          <w:tcPr>
            <w:tcW w:w="993" w:type="dxa"/>
          </w:tcPr>
          <w:p w:rsidR="00883D4E" w:rsidRPr="000B2652" w:rsidRDefault="00883D4E" w:rsidP="000B2652">
            <w:r w:rsidRPr="000B2652">
              <w:t>1.</w:t>
            </w:r>
          </w:p>
        </w:tc>
        <w:tc>
          <w:tcPr>
            <w:tcW w:w="3685" w:type="dxa"/>
          </w:tcPr>
          <w:p w:rsidR="00883D4E" w:rsidRDefault="00883D4E" w:rsidP="00883D4E">
            <w:pPr>
              <w:rPr>
                <w:rFonts w:eastAsiaTheme="minorHAnsi"/>
                <w:color w:val="000000"/>
              </w:rPr>
            </w:pPr>
            <w:r>
              <w:rPr>
                <w:color w:val="000000"/>
              </w:rPr>
              <w:t>Dental Chair equipped with Instrument Table, Water Block and Fountain</w:t>
            </w:r>
          </w:p>
        </w:tc>
        <w:tc>
          <w:tcPr>
            <w:tcW w:w="709" w:type="dxa"/>
          </w:tcPr>
          <w:p w:rsidR="00883D4E" w:rsidRPr="00976548" w:rsidRDefault="00883D4E" w:rsidP="00883D4E">
            <w:pPr>
              <w:jc w:val="center"/>
              <w:rPr>
                <w:iCs/>
              </w:rPr>
            </w:pPr>
            <w:r>
              <w:rPr>
                <w:iCs/>
              </w:rPr>
              <w:t>4</w:t>
            </w:r>
          </w:p>
        </w:tc>
        <w:tc>
          <w:tcPr>
            <w:tcW w:w="1984" w:type="dxa"/>
            <w:vAlign w:val="center"/>
          </w:tcPr>
          <w:p w:rsidR="00883D4E" w:rsidRPr="00175793" w:rsidRDefault="00883D4E" w:rsidP="00563018">
            <w:pPr>
              <w:jc w:val="center"/>
            </w:pPr>
          </w:p>
        </w:tc>
        <w:tc>
          <w:tcPr>
            <w:tcW w:w="2365" w:type="dxa"/>
            <w:vAlign w:val="center"/>
          </w:tcPr>
          <w:p w:rsidR="00883D4E" w:rsidRPr="00175793" w:rsidRDefault="00883D4E" w:rsidP="00563018">
            <w:pPr>
              <w:jc w:val="center"/>
            </w:pPr>
          </w:p>
        </w:tc>
      </w:tr>
      <w:tr w:rsidR="00883D4E" w:rsidRPr="00E64111" w:rsidTr="00883D4E">
        <w:trPr>
          <w:cantSplit/>
          <w:trHeight w:val="851"/>
        </w:trPr>
        <w:tc>
          <w:tcPr>
            <w:tcW w:w="993" w:type="dxa"/>
          </w:tcPr>
          <w:p w:rsidR="00883D4E" w:rsidRPr="000B2652" w:rsidRDefault="00883D4E" w:rsidP="000B2652">
            <w:r w:rsidRPr="000B2652">
              <w:t>2.</w:t>
            </w:r>
          </w:p>
        </w:tc>
        <w:tc>
          <w:tcPr>
            <w:tcW w:w="3685" w:type="dxa"/>
          </w:tcPr>
          <w:p w:rsidR="00883D4E" w:rsidRDefault="00883D4E" w:rsidP="00883D4E">
            <w:pPr>
              <w:rPr>
                <w:rFonts w:eastAsiaTheme="minorHAnsi"/>
                <w:color w:val="000000"/>
              </w:rPr>
            </w:pPr>
            <w:r>
              <w:rPr>
                <w:color w:val="000000"/>
              </w:rPr>
              <w:t xml:space="preserve">Dentist Stool  </w:t>
            </w:r>
          </w:p>
        </w:tc>
        <w:tc>
          <w:tcPr>
            <w:tcW w:w="709" w:type="dxa"/>
          </w:tcPr>
          <w:p w:rsidR="00883D4E" w:rsidRPr="00976548" w:rsidRDefault="00883D4E" w:rsidP="00883D4E">
            <w:pPr>
              <w:jc w:val="center"/>
              <w:rPr>
                <w:iCs/>
              </w:rPr>
            </w:pPr>
            <w:r>
              <w:rPr>
                <w:iCs/>
              </w:rPr>
              <w:t>4</w:t>
            </w:r>
          </w:p>
        </w:tc>
        <w:tc>
          <w:tcPr>
            <w:tcW w:w="1984" w:type="dxa"/>
            <w:vAlign w:val="center"/>
          </w:tcPr>
          <w:p w:rsidR="00883D4E" w:rsidRPr="00175793" w:rsidRDefault="00883D4E" w:rsidP="00563018">
            <w:pPr>
              <w:jc w:val="center"/>
            </w:pPr>
          </w:p>
        </w:tc>
        <w:tc>
          <w:tcPr>
            <w:tcW w:w="2365" w:type="dxa"/>
            <w:vAlign w:val="center"/>
          </w:tcPr>
          <w:p w:rsidR="00883D4E" w:rsidRPr="00175793" w:rsidRDefault="00883D4E" w:rsidP="00563018">
            <w:pPr>
              <w:jc w:val="center"/>
            </w:pPr>
          </w:p>
        </w:tc>
      </w:tr>
      <w:tr w:rsidR="00883D4E" w:rsidRPr="00E64111" w:rsidTr="00883D4E">
        <w:trPr>
          <w:cantSplit/>
          <w:trHeight w:val="851"/>
        </w:trPr>
        <w:tc>
          <w:tcPr>
            <w:tcW w:w="993" w:type="dxa"/>
          </w:tcPr>
          <w:p w:rsidR="00883D4E" w:rsidRPr="000B2652" w:rsidRDefault="00883D4E" w:rsidP="000B2652">
            <w:r w:rsidRPr="000B2652">
              <w:t>3.</w:t>
            </w:r>
          </w:p>
        </w:tc>
        <w:tc>
          <w:tcPr>
            <w:tcW w:w="3685" w:type="dxa"/>
          </w:tcPr>
          <w:p w:rsidR="00883D4E" w:rsidRDefault="00883D4E" w:rsidP="00883D4E">
            <w:pPr>
              <w:rPr>
                <w:rFonts w:eastAsiaTheme="minorHAnsi"/>
                <w:color w:val="000000"/>
              </w:rPr>
            </w:pPr>
            <w:proofErr w:type="spellStart"/>
            <w:r>
              <w:rPr>
                <w:color w:val="000000"/>
              </w:rPr>
              <w:t>Oilless</w:t>
            </w:r>
            <w:proofErr w:type="spellEnd"/>
            <w:r>
              <w:rPr>
                <w:color w:val="000000"/>
              </w:rPr>
              <w:t xml:space="preserve"> Dental Compressor Minimum 40lit</w:t>
            </w:r>
          </w:p>
        </w:tc>
        <w:tc>
          <w:tcPr>
            <w:tcW w:w="709" w:type="dxa"/>
          </w:tcPr>
          <w:p w:rsidR="00883D4E" w:rsidRPr="00976548" w:rsidRDefault="00883D4E" w:rsidP="00883D4E">
            <w:pPr>
              <w:jc w:val="center"/>
              <w:rPr>
                <w:iCs/>
              </w:rPr>
            </w:pPr>
            <w:r>
              <w:rPr>
                <w:iCs/>
              </w:rPr>
              <w:t>4</w:t>
            </w:r>
          </w:p>
        </w:tc>
        <w:tc>
          <w:tcPr>
            <w:tcW w:w="1984" w:type="dxa"/>
            <w:vAlign w:val="center"/>
          </w:tcPr>
          <w:p w:rsidR="00883D4E" w:rsidRPr="00175793" w:rsidRDefault="00883D4E" w:rsidP="00563018">
            <w:pPr>
              <w:jc w:val="center"/>
            </w:pPr>
          </w:p>
        </w:tc>
        <w:tc>
          <w:tcPr>
            <w:tcW w:w="2365" w:type="dxa"/>
            <w:vAlign w:val="center"/>
          </w:tcPr>
          <w:p w:rsidR="00883D4E" w:rsidRPr="00175793" w:rsidRDefault="00883D4E" w:rsidP="00563018">
            <w:pPr>
              <w:jc w:val="center"/>
            </w:pPr>
          </w:p>
        </w:tc>
      </w:tr>
      <w:tr w:rsidR="000B2652" w:rsidRPr="00E64111" w:rsidTr="000B2652">
        <w:trPr>
          <w:cantSplit/>
          <w:trHeight w:val="851"/>
        </w:trPr>
        <w:tc>
          <w:tcPr>
            <w:tcW w:w="7371" w:type="dxa"/>
            <w:gridSpan w:val="4"/>
            <w:vAlign w:val="center"/>
          </w:tcPr>
          <w:p w:rsidR="000B2652" w:rsidRPr="000B2652" w:rsidRDefault="000B2652" w:rsidP="000B2652">
            <w:pPr>
              <w:jc w:val="right"/>
              <w:rPr>
                <w:b/>
              </w:rPr>
            </w:pPr>
            <w:r w:rsidRPr="000B2652">
              <w:rPr>
                <w:b/>
              </w:rPr>
              <w:t>TOTAL</w:t>
            </w:r>
            <w:r>
              <w:rPr>
                <w:b/>
              </w:rPr>
              <w:t xml:space="preserve"> LOT 1</w:t>
            </w:r>
          </w:p>
        </w:tc>
        <w:tc>
          <w:tcPr>
            <w:tcW w:w="2365" w:type="dxa"/>
            <w:vAlign w:val="center"/>
          </w:tcPr>
          <w:p w:rsidR="000B2652" w:rsidRPr="00175793" w:rsidRDefault="000B2652" w:rsidP="00563018">
            <w:pPr>
              <w:jc w:val="center"/>
            </w:pPr>
          </w:p>
        </w:tc>
      </w:tr>
    </w:tbl>
    <w:p w:rsidR="00C3120A" w:rsidRDefault="00C3120A" w:rsidP="00DE4C6D">
      <w:pPr>
        <w:pStyle w:val="Headingblue"/>
        <w:rPr>
          <w:sz w:val="20"/>
          <w:szCs w:val="20"/>
        </w:rPr>
      </w:pPr>
    </w:p>
    <w:p w:rsidR="000B2652" w:rsidRDefault="000B2652" w:rsidP="00DE4C6D">
      <w:pPr>
        <w:pStyle w:val="Headingblue"/>
        <w:rPr>
          <w:sz w:val="20"/>
          <w:szCs w:val="20"/>
        </w:rPr>
      </w:pPr>
    </w:p>
    <w:p w:rsidR="000B2652" w:rsidRDefault="000B2652" w:rsidP="00DE4C6D">
      <w:pPr>
        <w:pStyle w:val="Headingblue"/>
        <w:rPr>
          <w:sz w:val="20"/>
          <w:szCs w:val="20"/>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0B2652" w:rsidRPr="00E64111" w:rsidTr="000B2652">
        <w:trPr>
          <w:cantSplit/>
          <w:trHeight w:val="454"/>
        </w:trPr>
        <w:tc>
          <w:tcPr>
            <w:tcW w:w="993" w:type="dxa"/>
            <w:shd w:val="clear" w:color="auto" w:fill="D9D9D9" w:themeFill="background1" w:themeFillShade="D9"/>
            <w:vAlign w:val="center"/>
          </w:tcPr>
          <w:p w:rsidR="000B2652" w:rsidRPr="00E64111" w:rsidRDefault="000B2652" w:rsidP="000B2652">
            <w:pPr>
              <w:jc w:val="center"/>
              <w:rPr>
                <w:b/>
              </w:rPr>
            </w:pPr>
            <w:r w:rsidRPr="00E5240F">
              <w:rPr>
                <w:b/>
              </w:rPr>
              <w:t>Item No</w:t>
            </w:r>
          </w:p>
        </w:tc>
        <w:tc>
          <w:tcPr>
            <w:tcW w:w="3685" w:type="dxa"/>
            <w:shd w:val="clear" w:color="auto" w:fill="D9D9D9" w:themeFill="background1" w:themeFillShade="D9"/>
            <w:vAlign w:val="center"/>
          </w:tcPr>
          <w:p w:rsidR="000B2652" w:rsidRPr="00E64111" w:rsidRDefault="000B2652" w:rsidP="000B2652">
            <w:pPr>
              <w:jc w:val="center"/>
              <w:rPr>
                <w:b/>
              </w:rPr>
            </w:pPr>
            <w:r w:rsidRPr="00E5240F">
              <w:rPr>
                <w:b/>
              </w:rPr>
              <w:t>Description</w:t>
            </w:r>
          </w:p>
        </w:tc>
        <w:tc>
          <w:tcPr>
            <w:tcW w:w="709" w:type="dxa"/>
            <w:shd w:val="clear" w:color="auto" w:fill="D9D9D9" w:themeFill="background1" w:themeFillShade="D9"/>
            <w:vAlign w:val="center"/>
          </w:tcPr>
          <w:p w:rsidR="000B2652" w:rsidRPr="00E64111" w:rsidRDefault="000B2652" w:rsidP="000B2652">
            <w:pPr>
              <w:jc w:val="center"/>
              <w:rPr>
                <w:b/>
              </w:rPr>
            </w:pPr>
            <w:r w:rsidRPr="00E5240F">
              <w:rPr>
                <w:b/>
              </w:rPr>
              <w:t>Qty</w:t>
            </w:r>
          </w:p>
        </w:tc>
        <w:tc>
          <w:tcPr>
            <w:tcW w:w="1984" w:type="dxa"/>
            <w:shd w:val="clear" w:color="auto" w:fill="D9D9D9" w:themeFill="background1" w:themeFillShade="D9"/>
            <w:vAlign w:val="center"/>
          </w:tcPr>
          <w:p w:rsidR="000B2652" w:rsidRPr="00E64111" w:rsidRDefault="000B2652" w:rsidP="000B2652">
            <w:pPr>
              <w:jc w:val="center"/>
              <w:rPr>
                <w:b/>
              </w:rPr>
            </w:pPr>
            <w:r w:rsidRPr="00E5240F">
              <w:rPr>
                <w:b/>
              </w:rPr>
              <w:t>Unit price DAP</w:t>
            </w:r>
          </w:p>
          <w:p w:rsidR="000B2652" w:rsidRPr="00E64111" w:rsidRDefault="000B2652" w:rsidP="000B2652">
            <w:pPr>
              <w:jc w:val="center"/>
              <w:rPr>
                <w:b/>
              </w:rPr>
            </w:pPr>
            <w:r w:rsidRPr="00E5240F">
              <w:rPr>
                <w:highlight w:val="cyan"/>
              </w:rPr>
              <w:t>(Insert</w:t>
            </w:r>
            <w:r w:rsidRPr="00E5240F">
              <w:t>)</w:t>
            </w:r>
          </w:p>
        </w:tc>
        <w:tc>
          <w:tcPr>
            <w:tcW w:w="2365" w:type="dxa"/>
            <w:shd w:val="clear" w:color="auto" w:fill="D9D9D9" w:themeFill="background1" w:themeFillShade="D9"/>
            <w:vAlign w:val="center"/>
          </w:tcPr>
          <w:p w:rsidR="000B2652" w:rsidRPr="00E64111" w:rsidRDefault="000B2652" w:rsidP="000B2652">
            <w:pPr>
              <w:jc w:val="center"/>
              <w:rPr>
                <w:b/>
              </w:rPr>
            </w:pPr>
            <w:r w:rsidRPr="00E5240F">
              <w:rPr>
                <w:b/>
              </w:rPr>
              <w:t>Total price DAP</w:t>
            </w:r>
          </w:p>
          <w:p w:rsidR="000B2652" w:rsidRPr="00E64111" w:rsidRDefault="000B2652" w:rsidP="000B2652">
            <w:pPr>
              <w:jc w:val="center"/>
              <w:rPr>
                <w:b/>
              </w:rPr>
            </w:pPr>
            <w:r w:rsidRPr="00E5240F">
              <w:rPr>
                <w:highlight w:val="cyan"/>
              </w:rPr>
              <w:t>(Insert</w:t>
            </w:r>
            <w:r w:rsidRPr="00E5240F">
              <w:t>)</w:t>
            </w:r>
          </w:p>
        </w:tc>
      </w:tr>
      <w:tr w:rsidR="000B2652" w:rsidRPr="00E64111" w:rsidTr="00081FF7">
        <w:trPr>
          <w:cantSplit/>
          <w:trHeight w:val="341"/>
        </w:trPr>
        <w:tc>
          <w:tcPr>
            <w:tcW w:w="9736" w:type="dxa"/>
            <w:gridSpan w:val="5"/>
            <w:vAlign w:val="center"/>
          </w:tcPr>
          <w:p w:rsidR="000B2652" w:rsidRPr="00175793" w:rsidRDefault="000B2652" w:rsidP="000B2652">
            <w:r w:rsidRPr="004874C7">
              <w:rPr>
                <w:b/>
                <w:iCs/>
              </w:rPr>
              <w:t xml:space="preserve">LOT </w:t>
            </w:r>
            <w:r>
              <w:rPr>
                <w:b/>
                <w:iCs/>
              </w:rPr>
              <w:t>2</w:t>
            </w:r>
          </w:p>
        </w:tc>
      </w:tr>
      <w:tr w:rsidR="00883D4E" w:rsidRPr="00E64111" w:rsidTr="00883D4E">
        <w:trPr>
          <w:cantSplit/>
          <w:trHeight w:val="851"/>
        </w:trPr>
        <w:tc>
          <w:tcPr>
            <w:tcW w:w="993" w:type="dxa"/>
          </w:tcPr>
          <w:p w:rsidR="00883D4E" w:rsidRPr="000B2652" w:rsidRDefault="00883D4E" w:rsidP="000B2652">
            <w:r w:rsidRPr="000B2652">
              <w:t>1.</w:t>
            </w:r>
          </w:p>
        </w:tc>
        <w:tc>
          <w:tcPr>
            <w:tcW w:w="3685" w:type="dxa"/>
          </w:tcPr>
          <w:p w:rsidR="00883D4E" w:rsidRDefault="00883D4E" w:rsidP="00883D4E">
            <w:pPr>
              <w:rPr>
                <w:rFonts w:eastAsiaTheme="minorHAnsi"/>
                <w:color w:val="000000"/>
              </w:rPr>
            </w:pPr>
            <w:r>
              <w:rPr>
                <w:color w:val="000000"/>
              </w:rPr>
              <w:t xml:space="preserve">Autoclave for Steam Sterilisation </w:t>
            </w:r>
          </w:p>
        </w:tc>
        <w:tc>
          <w:tcPr>
            <w:tcW w:w="709" w:type="dxa"/>
          </w:tcPr>
          <w:p w:rsidR="00883D4E" w:rsidRPr="00976548" w:rsidRDefault="00883D4E" w:rsidP="00883D4E">
            <w:pPr>
              <w:jc w:val="center"/>
              <w:rPr>
                <w:iCs/>
              </w:rPr>
            </w:pPr>
            <w:r>
              <w:rPr>
                <w:iCs/>
              </w:rPr>
              <w:t>4</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883D4E">
        <w:trPr>
          <w:cantSplit/>
          <w:trHeight w:val="851"/>
        </w:trPr>
        <w:tc>
          <w:tcPr>
            <w:tcW w:w="993" w:type="dxa"/>
          </w:tcPr>
          <w:p w:rsidR="00883D4E" w:rsidRPr="000B2652" w:rsidRDefault="00883D4E" w:rsidP="000B2652">
            <w:r w:rsidRPr="000B2652">
              <w:t>2.</w:t>
            </w:r>
          </w:p>
        </w:tc>
        <w:tc>
          <w:tcPr>
            <w:tcW w:w="3685" w:type="dxa"/>
          </w:tcPr>
          <w:p w:rsidR="00883D4E" w:rsidRDefault="00883D4E" w:rsidP="00883D4E">
            <w:pPr>
              <w:rPr>
                <w:rFonts w:eastAsiaTheme="minorHAnsi"/>
                <w:color w:val="000000"/>
              </w:rPr>
            </w:pPr>
            <w:r>
              <w:rPr>
                <w:color w:val="000000"/>
              </w:rPr>
              <w:t>Dry-Heat Steriliser</w:t>
            </w:r>
          </w:p>
        </w:tc>
        <w:tc>
          <w:tcPr>
            <w:tcW w:w="709" w:type="dxa"/>
          </w:tcPr>
          <w:p w:rsidR="00883D4E" w:rsidRPr="00976548" w:rsidRDefault="00883D4E" w:rsidP="00883D4E">
            <w:pPr>
              <w:jc w:val="center"/>
              <w:rPr>
                <w:iCs/>
              </w:rPr>
            </w:pPr>
            <w:r>
              <w:rPr>
                <w:iCs/>
              </w:rPr>
              <w:t>3</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883D4E">
        <w:trPr>
          <w:cantSplit/>
          <w:trHeight w:val="851"/>
        </w:trPr>
        <w:tc>
          <w:tcPr>
            <w:tcW w:w="993" w:type="dxa"/>
          </w:tcPr>
          <w:p w:rsidR="00883D4E" w:rsidRPr="000B2652" w:rsidRDefault="00883D4E" w:rsidP="000B2652">
            <w:r w:rsidRPr="000B2652">
              <w:t>3.</w:t>
            </w:r>
          </w:p>
        </w:tc>
        <w:tc>
          <w:tcPr>
            <w:tcW w:w="3685" w:type="dxa"/>
          </w:tcPr>
          <w:p w:rsidR="00883D4E" w:rsidRDefault="00883D4E" w:rsidP="00883D4E">
            <w:pPr>
              <w:rPr>
                <w:rFonts w:eastAsiaTheme="minorHAnsi"/>
                <w:color w:val="000000"/>
              </w:rPr>
            </w:pPr>
            <w:r>
              <w:rPr>
                <w:color w:val="000000"/>
              </w:rPr>
              <w:t>Ultrasonic Bath</w:t>
            </w:r>
          </w:p>
        </w:tc>
        <w:tc>
          <w:tcPr>
            <w:tcW w:w="709" w:type="dxa"/>
          </w:tcPr>
          <w:p w:rsidR="00883D4E" w:rsidRPr="00976548" w:rsidRDefault="00883D4E" w:rsidP="00883D4E">
            <w:pPr>
              <w:jc w:val="center"/>
              <w:rPr>
                <w:iCs/>
              </w:rPr>
            </w:pPr>
            <w:r>
              <w:rPr>
                <w:iCs/>
              </w:rPr>
              <w:t>1</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0B2652" w:rsidRPr="00E64111" w:rsidTr="000B2652">
        <w:trPr>
          <w:cantSplit/>
          <w:trHeight w:val="851"/>
        </w:trPr>
        <w:tc>
          <w:tcPr>
            <w:tcW w:w="7371" w:type="dxa"/>
            <w:gridSpan w:val="4"/>
            <w:vAlign w:val="center"/>
          </w:tcPr>
          <w:p w:rsidR="000B2652" w:rsidRPr="000B2652" w:rsidRDefault="000B2652" w:rsidP="000B2652">
            <w:pPr>
              <w:jc w:val="right"/>
              <w:rPr>
                <w:b/>
              </w:rPr>
            </w:pPr>
            <w:r w:rsidRPr="000B2652">
              <w:rPr>
                <w:b/>
              </w:rPr>
              <w:t>TOTAL</w:t>
            </w:r>
            <w:r>
              <w:rPr>
                <w:b/>
              </w:rPr>
              <w:t xml:space="preserve"> LOT 2</w:t>
            </w:r>
          </w:p>
        </w:tc>
        <w:tc>
          <w:tcPr>
            <w:tcW w:w="2365" w:type="dxa"/>
            <w:vAlign w:val="center"/>
          </w:tcPr>
          <w:p w:rsidR="000B2652" w:rsidRPr="00175793" w:rsidRDefault="000B2652" w:rsidP="000B2652">
            <w:pPr>
              <w:jc w:val="center"/>
            </w:pPr>
          </w:p>
        </w:tc>
      </w:tr>
    </w:tbl>
    <w:p w:rsidR="000B2652" w:rsidRDefault="000B2652" w:rsidP="00DE4C6D">
      <w:pPr>
        <w:pStyle w:val="Headingblue"/>
        <w:rPr>
          <w:sz w:val="20"/>
          <w:szCs w:val="20"/>
        </w:rPr>
      </w:pPr>
    </w:p>
    <w:p w:rsidR="000B2652" w:rsidRDefault="000B2652" w:rsidP="00DE4C6D">
      <w:pPr>
        <w:pStyle w:val="Headingblue"/>
        <w:rPr>
          <w:sz w:val="20"/>
          <w:szCs w:val="20"/>
        </w:rPr>
      </w:pPr>
    </w:p>
    <w:p w:rsidR="000B2652" w:rsidRDefault="000B2652" w:rsidP="00DE4C6D">
      <w:pPr>
        <w:pStyle w:val="Headingblue"/>
        <w:rPr>
          <w:sz w:val="20"/>
          <w:szCs w:val="20"/>
        </w:rPr>
      </w:pPr>
    </w:p>
    <w:p w:rsidR="000B2652" w:rsidRDefault="000B2652" w:rsidP="00DE4C6D">
      <w:pPr>
        <w:pStyle w:val="Headingblue"/>
        <w:rPr>
          <w:sz w:val="20"/>
          <w:szCs w:val="20"/>
        </w:rPr>
      </w:pPr>
    </w:p>
    <w:p w:rsidR="000B2652" w:rsidRDefault="000B2652" w:rsidP="00DE4C6D">
      <w:pPr>
        <w:pStyle w:val="Headingblue"/>
        <w:rPr>
          <w:sz w:val="20"/>
          <w:szCs w:val="20"/>
        </w:rPr>
      </w:pPr>
    </w:p>
    <w:p w:rsidR="000B2652" w:rsidRDefault="000B2652" w:rsidP="00DE4C6D">
      <w:pPr>
        <w:pStyle w:val="Headingblue"/>
        <w:rPr>
          <w:sz w:val="20"/>
          <w:szCs w:val="20"/>
        </w:rPr>
      </w:pPr>
    </w:p>
    <w:p w:rsidR="00F941F4" w:rsidRDefault="00F941F4" w:rsidP="00DE4C6D">
      <w:pPr>
        <w:pStyle w:val="Headingblue"/>
        <w:rPr>
          <w:sz w:val="20"/>
          <w:szCs w:val="20"/>
        </w:rPr>
      </w:pPr>
    </w:p>
    <w:p w:rsidR="000B2652" w:rsidRDefault="000B2652" w:rsidP="00DE4C6D">
      <w:pPr>
        <w:pStyle w:val="Headingblue"/>
        <w:rPr>
          <w:sz w:val="20"/>
          <w:szCs w:val="20"/>
        </w:rPr>
      </w:pPr>
    </w:p>
    <w:p w:rsidR="000B2652" w:rsidRDefault="000B2652" w:rsidP="00DE4C6D">
      <w:pPr>
        <w:pStyle w:val="Headingblue"/>
        <w:rPr>
          <w:sz w:val="20"/>
          <w:szCs w:val="20"/>
        </w:rPr>
      </w:pPr>
    </w:p>
    <w:p w:rsidR="000B2652" w:rsidRDefault="000B2652" w:rsidP="00DE4C6D">
      <w:pPr>
        <w:pStyle w:val="Headingblue"/>
        <w:rPr>
          <w:sz w:val="20"/>
          <w:szCs w:val="20"/>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0B2652" w:rsidRPr="00E64111" w:rsidTr="000B2652">
        <w:trPr>
          <w:cantSplit/>
          <w:trHeight w:val="454"/>
        </w:trPr>
        <w:tc>
          <w:tcPr>
            <w:tcW w:w="993" w:type="dxa"/>
            <w:shd w:val="clear" w:color="auto" w:fill="D9D9D9" w:themeFill="background1" w:themeFillShade="D9"/>
            <w:vAlign w:val="center"/>
          </w:tcPr>
          <w:p w:rsidR="000B2652" w:rsidRPr="00E64111" w:rsidRDefault="000B2652" w:rsidP="000B2652">
            <w:pPr>
              <w:jc w:val="center"/>
              <w:rPr>
                <w:b/>
              </w:rPr>
            </w:pPr>
            <w:r w:rsidRPr="00E5240F">
              <w:rPr>
                <w:b/>
              </w:rPr>
              <w:t>Item No</w:t>
            </w:r>
          </w:p>
        </w:tc>
        <w:tc>
          <w:tcPr>
            <w:tcW w:w="3685" w:type="dxa"/>
            <w:shd w:val="clear" w:color="auto" w:fill="D9D9D9" w:themeFill="background1" w:themeFillShade="D9"/>
            <w:vAlign w:val="center"/>
          </w:tcPr>
          <w:p w:rsidR="000B2652" w:rsidRPr="00E64111" w:rsidRDefault="000B2652" w:rsidP="000B2652">
            <w:pPr>
              <w:jc w:val="center"/>
              <w:rPr>
                <w:b/>
              </w:rPr>
            </w:pPr>
            <w:r w:rsidRPr="00E5240F">
              <w:rPr>
                <w:b/>
              </w:rPr>
              <w:t>Description</w:t>
            </w:r>
          </w:p>
        </w:tc>
        <w:tc>
          <w:tcPr>
            <w:tcW w:w="709" w:type="dxa"/>
            <w:shd w:val="clear" w:color="auto" w:fill="D9D9D9" w:themeFill="background1" w:themeFillShade="D9"/>
            <w:vAlign w:val="center"/>
          </w:tcPr>
          <w:p w:rsidR="000B2652" w:rsidRPr="00E64111" w:rsidRDefault="000B2652" w:rsidP="000B2652">
            <w:pPr>
              <w:jc w:val="center"/>
              <w:rPr>
                <w:b/>
              </w:rPr>
            </w:pPr>
            <w:r w:rsidRPr="00E5240F">
              <w:rPr>
                <w:b/>
              </w:rPr>
              <w:t>Qty</w:t>
            </w:r>
          </w:p>
        </w:tc>
        <w:tc>
          <w:tcPr>
            <w:tcW w:w="1984" w:type="dxa"/>
            <w:shd w:val="clear" w:color="auto" w:fill="D9D9D9" w:themeFill="background1" w:themeFillShade="D9"/>
            <w:vAlign w:val="center"/>
          </w:tcPr>
          <w:p w:rsidR="000B2652" w:rsidRPr="00E64111" w:rsidRDefault="000B2652" w:rsidP="000B2652">
            <w:pPr>
              <w:jc w:val="center"/>
              <w:rPr>
                <w:b/>
              </w:rPr>
            </w:pPr>
            <w:r w:rsidRPr="00E5240F">
              <w:rPr>
                <w:b/>
              </w:rPr>
              <w:t>Unit price DAP</w:t>
            </w:r>
          </w:p>
          <w:p w:rsidR="000B2652" w:rsidRPr="00E64111" w:rsidRDefault="000B2652" w:rsidP="000B2652">
            <w:pPr>
              <w:jc w:val="center"/>
              <w:rPr>
                <w:b/>
              </w:rPr>
            </w:pPr>
            <w:r w:rsidRPr="00E5240F">
              <w:rPr>
                <w:highlight w:val="cyan"/>
              </w:rPr>
              <w:t>(Insert</w:t>
            </w:r>
            <w:r w:rsidRPr="00E5240F">
              <w:t>)</w:t>
            </w:r>
          </w:p>
        </w:tc>
        <w:tc>
          <w:tcPr>
            <w:tcW w:w="2365" w:type="dxa"/>
            <w:shd w:val="clear" w:color="auto" w:fill="D9D9D9" w:themeFill="background1" w:themeFillShade="D9"/>
            <w:vAlign w:val="center"/>
          </w:tcPr>
          <w:p w:rsidR="000B2652" w:rsidRPr="00E64111" w:rsidRDefault="000B2652" w:rsidP="000B2652">
            <w:pPr>
              <w:jc w:val="center"/>
              <w:rPr>
                <w:b/>
              </w:rPr>
            </w:pPr>
            <w:r w:rsidRPr="00E5240F">
              <w:rPr>
                <w:b/>
              </w:rPr>
              <w:t>Total price DAP</w:t>
            </w:r>
          </w:p>
          <w:p w:rsidR="000B2652" w:rsidRPr="00E64111" w:rsidRDefault="000B2652" w:rsidP="000B2652">
            <w:pPr>
              <w:jc w:val="center"/>
              <w:rPr>
                <w:b/>
              </w:rPr>
            </w:pPr>
            <w:r w:rsidRPr="00E5240F">
              <w:rPr>
                <w:highlight w:val="cyan"/>
              </w:rPr>
              <w:t>(Insert</w:t>
            </w:r>
            <w:r w:rsidRPr="00E5240F">
              <w:t>)</w:t>
            </w:r>
          </w:p>
        </w:tc>
      </w:tr>
      <w:tr w:rsidR="000B2652" w:rsidRPr="00E64111" w:rsidTr="00F941F4">
        <w:trPr>
          <w:cantSplit/>
          <w:trHeight w:val="224"/>
        </w:trPr>
        <w:tc>
          <w:tcPr>
            <w:tcW w:w="9736" w:type="dxa"/>
            <w:gridSpan w:val="5"/>
            <w:vAlign w:val="center"/>
          </w:tcPr>
          <w:p w:rsidR="000B2652" w:rsidRPr="00175793" w:rsidRDefault="000B2652" w:rsidP="000B2652">
            <w:r w:rsidRPr="004874C7">
              <w:rPr>
                <w:b/>
                <w:iCs/>
              </w:rPr>
              <w:t xml:space="preserve">LOT </w:t>
            </w:r>
            <w:r>
              <w:rPr>
                <w:b/>
                <w:iCs/>
              </w:rPr>
              <w:t>3</w:t>
            </w:r>
          </w:p>
        </w:tc>
      </w:tr>
      <w:tr w:rsidR="00883D4E" w:rsidRPr="00E64111" w:rsidTr="00FF779B">
        <w:trPr>
          <w:cantSplit/>
          <w:trHeight w:val="851"/>
        </w:trPr>
        <w:tc>
          <w:tcPr>
            <w:tcW w:w="993" w:type="dxa"/>
          </w:tcPr>
          <w:p w:rsidR="00883D4E" w:rsidRDefault="00883D4E" w:rsidP="000B2652">
            <w:pPr>
              <w:rPr>
                <w:rFonts w:eastAsiaTheme="minorHAnsi"/>
              </w:rPr>
            </w:pPr>
            <w:r>
              <w:t>1.</w:t>
            </w:r>
          </w:p>
        </w:tc>
        <w:tc>
          <w:tcPr>
            <w:tcW w:w="3685" w:type="dxa"/>
          </w:tcPr>
          <w:p w:rsidR="00883D4E" w:rsidRDefault="00883D4E" w:rsidP="00883D4E">
            <w:pPr>
              <w:rPr>
                <w:rFonts w:eastAsiaTheme="minorHAnsi"/>
              </w:rPr>
            </w:pPr>
            <w:r>
              <w:t>Bicarbonate jets</w:t>
            </w:r>
          </w:p>
        </w:tc>
        <w:tc>
          <w:tcPr>
            <w:tcW w:w="709" w:type="dxa"/>
          </w:tcPr>
          <w:p w:rsidR="00883D4E" w:rsidRPr="00976548" w:rsidRDefault="00883D4E" w:rsidP="00883D4E">
            <w:pPr>
              <w:jc w:val="center"/>
              <w:rPr>
                <w:iCs/>
              </w:rPr>
            </w:pPr>
            <w:r>
              <w:rPr>
                <w:iCs/>
              </w:rPr>
              <w:t>4</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FF779B">
        <w:trPr>
          <w:cantSplit/>
          <w:trHeight w:val="851"/>
        </w:trPr>
        <w:tc>
          <w:tcPr>
            <w:tcW w:w="993" w:type="dxa"/>
          </w:tcPr>
          <w:p w:rsidR="00883D4E" w:rsidRDefault="00883D4E" w:rsidP="000B2652">
            <w:pPr>
              <w:rPr>
                <w:rFonts w:eastAsiaTheme="minorHAnsi"/>
              </w:rPr>
            </w:pPr>
            <w:r>
              <w:t>2.</w:t>
            </w:r>
          </w:p>
        </w:tc>
        <w:tc>
          <w:tcPr>
            <w:tcW w:w="3685" w:type="dxa"/>
          </w:tcPr>
          <w:p w:rsidR="00883D4E" w:rsidRDefault="00883D4E" w:rsidP="00883D4E">
            <w:pPr>
              <w:rPr>
                <w:rFonts w:eastAsiaTheme="minorHAnsi"/>
                <w:color w:val="000000"/>
              </w:rPr>
            </w:pPr>
            <w:r>
              <w:rPr>
                <w:color w:val="000000"/>
              </w:rPr>
              <w:t>LED Curing Light</w:t>
            </w:r>
          </w:p>
        </w:tc>
        <w:tc>
          <w:tcPr>
            <w:tcW w:w="709" w:type="dxa"/>
          </w:tcPr>
          <w:p w:rsidR="00883D4E" w:rsidRPr="00976548" w:rsidRDefault="00883D4E" w:rsidP="00883D4E">
            <w:pPr>
              <w:jc w:val="center"/>
              <w:rPr>
                <w:iCs/>
              </w:rPr>
            </w:pPr>
            <w:r>
              <w:rPr>
                <w:iCs/>
              </w:rPr>
              <w:t>3</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FF779B">
        <w:trPr>
          <w:cantSplit/>
          <w:trHeight w:val="851"/>
        </w:trPr>
        <w:tc>
          <w:tcPr>
            <w:tcW w:w="993" w:type="dxa"/>
          </w:tcPr>
          <w:p w:rsidR="00883D4E" w:rsidRDefault="00883D4E" w:rsidP="000B2652">
            <w:pPr>
              <w:rPr>
                <w:rFonts w:eastAsiaTheme="minorHAnsi"/>
              </w:rPr>
            </w:pPr>
            <w:r>
              <w:t>3.</w:t>
            </w:r>
          </w:p>
        </w:tc>
        <w:tc>
          <w:tcPr>
            <w:tcW w:w="3685" w:type="dxa"/>
          </w:tcPr>
          <w:p w:rsidR="00883D4E" w:rsidRDefault="00883D4E" w:rsidP="00883D4E">
            <w:pPr>
              <w:rPr>
                <w:rFonts w:eastAsiaTheme="minorHAnsi"/>
                <w:color w:val="000000"/>
              </w:rPr>
            </w:pPr>
            <w:r>
              <w:rPr>
                <w:color w:val="000000"/>
              </w:rPr>
              <w:t xml:space="preserve">Ultrasonic </w:t>
            </w:r>
            <w:proofErr w:type="spellStart"/>
            <w:r>
              <w:rPr>
                <w:color w:val="000000"/>
              </w:rPr>
              <w:t>Scaler</w:t>
            </w:r>
            <w:proofErr w:type="spellEnd"/>
            <w:r>
              <w:rPr>
                <w:color w:val="000000"/>
              </w:rPr>
              <w:t xml:space="preserve"> – Built in</w:t>
            </w:r>
          </w:p>
        </w:tc>
        <w:tc>
          <w:tcPr>
            <w:tcW w:w="709" w:type="dxa"/>
          </w:tcPr>
          <w:p w:rsidR="00883D4E" w:rsidRPr="00976548" w:rsidRDefault="00883D4E" w:rsidP="00883D4E">
            <w:pPr>
              <w:jc w:val="center"/>
              <w:rPr>
                <w:iCs/>
              </w:rPr>
            </w:pPr>
            <w:r>
              <w:rPr>
                <w:iCs/>
              </w:rPr>
              <w:t>2</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FF779B">
        <w:trPr>
          <w:cantSplit/>
          <w:trHeight w:val="851"/>
        </w:trPr>
        <w:tc>
          <w:tcPr>
            <w:tcW w:w="993" w:type="dxa"/>
          </w:tcPr>
          <w:p w:rsidR="00883D4E" w:rsidRDefault="00883D4E" w:rsidP="000B2652">
            <w:pPr>
              <w:rPr>
                <w:rFonts w:eastAsiaTheme="minorHAnsi"/>
              </w:rPr>
            </w:pPr>
            <w:r>
              <w:t>4.</w:t>
            </w:r>
          </w:p>
        </w:tc>
        <w:tc>
          <w:tcPr>
            <w:tcW w:w="3685" w:type="dxa"/>
          </w:tcPr>
          <w:p w:rsidR="00883D4E" w:rsidRDefault="00883D4E" w:rsidP="00883D4E">
            <w:pPr>
              <w:jc w:val="both"/>
              <w:rPr>
                <w:rFonts w:eastAsiaTheme="minorHAnsi"/>
                <w:color w:val="000000"/>
              </w:rPr>
            </w:pPr>
            <w:r>
              <w:rPr>
                <w:color w:val="000000"/>
              </w:rPr>
              <w:t xml:space="preserve">Portable </w:t>
            </w:r>
            <w:proofErr w:type="spellStart"/>
            <w:r>
              <w:rPr>
                <w:color w:val="000000"/>
              </w:rPr>
              <w:t>Scaler</w:t>
            </w:r>
            <w:proofErr w:type="spellEnd"/>
            <w:r>
              <w:rPr>
                <w:color w:val="000000"/>
              </w:rPr>
              <w:t> </w:t>
            </w:r>
          </w:p>
        </w:tc>
        <w:tc>
          <w:tcPr>
            <w:tcW w:w="709" w:type="dxa"/>
          </w:tcPr>
          <w:p w:rsidR="00883D4E" w:rsidRPr="00976548" w:rsidRDefault="00883D4E" w:rsidP="00883D4E">
            <w:pPr>
              <w:jc w:val="center"/>
              <w:rPr>
                <w:iCs/>
              </w:rPr>
            </w:pPr>
            <w:r>
              <w:rPr>
                <w:iCs/>
              </w:rPr>
              <w:t>1</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FF779B">
        <w:trPr>
          <w:cantSplit/>
          <w:trHeight w:val="851"/>
        </w:trPr>
        <w:tc>
          <w:tcPr>
            <w:tcW w:w="993" w:type="dxa"/>
          </w:tcPr>
          <w:p w:rsidR="00883D4E" w:rsidRDefault="00883D4E" w:rsidP="000B2652">
            <w:pPr>
              <w:rPr>
                <w:rFonts w:eastAsiaTheme="minorHAnsi"/>
              </w:rPr>
            </w:pPr>
            <w:r>
              <w:t>5.</w:t>
            </w:r>
          </w:p>
        </w:tc>
        <w:tc>
          <w:tcPr>
            <w:tcW w:w="3685" w:type="dxa"/>
          </w:tcPr>
          <w:p w:rsidR="00883D4E" w:rsidRDefault="00883D4E" w:rsidP="00883D4E">
            <w:pPr>
              <w:jc w:val="both"/>
              <w:rPr>
                <w:rFonts w:eastAsiaTheme="minorHAnsi"/>
                <w:color w:val="000000"/>
              </w:rPr>
            </w:pPr>
            <w:r>
              <w:rPr>
                <w:color w:val="000000"/>
              </w:rPr>
              <w:t>Pulp Vitality Tester</w:t>
            </w:r>
          </w:p>
        </w:tc>
        <w:tc>
          <w:tcPr>
            <w:tcW w:w="709" w:type="dxa"/>
          </w:tcPr>
          <w:p w:rsidR="00883D4E" w:rsidRPr="00976548" w:rsidRDefault="00883D4E" w:rsidP="00883D4E">
            <w:pPr>
              <w:jc w:val="center"/>
              <w:rPr>
                <w:iCs/>
              </w:rPr>
            </w:pPr>
            <w:r>
              <w:rPr>
                <w:iCs/>
              </w:rPr>
              <w:t>2</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FF779B">
        <w:trPr>
          <w:cantSplit/>
          <w:trHeight w:val="851"/>
        </w:trPr>
        <w:tc>
          <w:tcPr>
            <w:tcW w:w="993" w:type="dxa"/>
          </w:tcPr>
          <w:p w:rsidR="00883D4E" w:rsidRDefault="00883D4E" w:rsidP="000B2652">
            <w:pPr>
              <w:rPr>
                <w:rFonts w:eastAsiaTheme="minorHAnsi"/>
              </w:rPr>
            </w:pPr>
            <w:r>
              <w:t>6.</w:t>
            </w:r>
          </w:p>
        </w:tc>
        <w:tc>
          <w:tcPr>
            <w:tcW w:w="3685" w:type="dxa"/>
          </w:tcPr>
          <w:p w:rsidR="00883D4E" w:rsidRDefault="00883D4E" w:rsidP="00883D4E">
            <w:pPr>
              <w:jc w:val="both"/>
              <w:rPr>
                <w:rFonts w:eastAsiaTheme="minorHAnsi"/>
                <w:color w:val="000000"/>
              </w:rPr>
            </w:pPr>
            <w:proofErr w:type="spellStart"/>
            <w:r>
              <w:rPr>
                <w:color w:val="000000"/>
              </w:rPr>
              <w:t>Thermocauter</w:t>
            </w:r>
            <w:proofErr w:type="spellEnd"/>
          </w:p>
        </w:tc>
        <w:tc>
          <w:tcPr>
            <w:tcW w:w="709" w:type="dxa"/>
          </w:tcPr>
          <w:p w:rsidR="00883D4E" w:rsidRPr="00976548" w:rsidRDefault="00883D4E" w:rsidP="00883D4E">
            <w:pPr>
              <w:jc w:val="center"/>
              <w:rPr>
                <w:iCs/>
              </w:rPr>
            </w:pPr>
            <w:r>
              <w:rPr>
                <w:iCs/>
              </w:rPr>
              <w:t>2</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FF779B">
        <w:trPr>
          <w:cantSplit/>
          <w:trHeight w:val="851"/>
        </w:trPr>
        <w:tc>
          <w:tcPr>
            <w:tcW w:w="993" w:type="dxa"/>
          </w:tcPr>
          <w:p w:rsidR="00883D4E" w:rsidRDefault="00883D4E" w:rsidP="000B2652">
            <w:pPr>
              <w:rPr>
                <w:rFonts w:eastAsiaTheme="minorHAnsi"/>
              </w:rPr>
            </w:pPr>
            <w:r>
              <w:t>7.</w:t>
            </w:r>
          </w:p>
        </w:tc>
        <w:tc>
          <w:tcPr>
            <w:tcW w:w="3685" w:type="dxa"/>
          </w:tcPr>
          <w:p w:rsidR="00883D4E" w:rsidRDefault="00883D4E" w:rsidP="00883D4E">
            <w:pPr>
              <w:rPr>
                <w:rFonts w:eastAsiaTheme="minorHAnsi"/>
                <w:color w:val="000000"/>
              </w:rPr>
            </w:pPr>
            <w:r>
              <w:rPr>
                <w:color w:val="000000"/>
              </w:rPr>
              <w:t>Portable Surgical Vacuum Pump (</w:t>
            </w:r>
            <w:proofErr w:type="spellStart"/>
            <w:r>
              <w:rPr>
                <w:color w:val="000000"/>
              </w:rPr>
              <w:t>sauger</w:t>
            </w:r>
            <w:proofErr w:type="spellEnd"/>
            <w:r>
              <w:rPr>
                <w:color w:val="000000"/>
              </w:rPr>
              <w:t>)</w:t>
            </w:r>
          </w:p>
        </w:tc>
        <w:tc>
          <w:tcPr>
            <w:tcW w:w="709" w:type="dxa"/>
          </w:tcPr>
          <w:p w:rsidR="00883D4E" w:rsidRPr="00976548" w:rsidRDefault="00883D4E" w:rsidP="00883D4E">
            <w:pPr>
              <w:jc w:val="center"/>
              <w:rPr>
                <w:iCs/>
              </w:rPr>
            </w:pPr>
            <w:r>
              <w:rPr>
                <w:iCs/>
              </w:rPr>
              <w:t>1</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FF779B">
        <w:trPr>
          <w:cantSplit/>
          <w:trHeight w:val="851"/>
        </w:trPr>
        <w:tc>
          <w:tcPr>
            <w:tcW w:w="993" w:type="dxa"/>
          </w:tcPr>
          <w:p w:rsidR="00883D4E" w:rsidRDefault="00883D4E" w:rsidP="000B2652">
            <w:pPr>
              <w:rPr>
                <w:rFonts w:eastAsiaTheme="minorHAnsi"/>
              </w:rPr>
            </w:pPr>
            <w:r>
              <w:t>8.</w:t>
            </w:r>
          </w:p>
        </w:tc>
        <w:tc>
          <w:tcPr>
            <w:tcW w:w="3685" w:type="dxa"/>
          </w:tcPr>
          <w:p w:rsidR="00883D4E" w:rsidRDefault="00883D4E" w:rsidP="00883D4E">
            <w:pPr>
              <w:rPr>
                <w:rFonts w:eastAsiaTheme="minorHAnsi"/>
                <w:color w:val="000000"/>
              </w:rPr>
            </w:pPr>
            <w:r>
              <w:rPr>
                <w:color w:val="000000"/>
              </w:rPr>
              <w:t>Digital Amalgam Mixer, i.e. Amalgamator, for Capsule Amalgam.</w:t>
            </w:r>
          </w:p>
        </w:tc>
        <w:tc>
          <w:tcPr>
            <w:tcW w:w="709" w:type="dxa"/>
          </w:tcPr>
          <w:p w:rsidR="00883D4E" w:rsidRPr="00976548" w:rsidRDefault="00883D4E" w:rsidP="00883D4E">
            <w:pPr>
              <w:jc w:val="center"/>
              <w:rPr>
                <w:iCs/>
              </w:rPr>
            </w:pPr>
            <w:r>
              <w:rPr>
                <w:iCs/>
              </w:rPr>
              <w:t>2</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FF779B">
        <w:trPr>
          <w:cantSplit/>
          <w:trHeight w:val="851"/>
        </w:trPr>
        <w:tc>
          <w:tcPr>
            <w:tcW w:w="993" w:type="dxa"/>
          </w:tcPr>
          <w:p w:rsidR="00883D4E" w:rsidRDefault="00883D4E" w:rsidP="000B2652">
            <w:pPr>
              <w:rPr>
                <w:rFonts w:eastAsiaTheme="minorHAnsi"/>
              </w:rPr>
            </w:pPr>
            <w:r>
              <w:t>9.</w:t>
            </w:r>
          </w:p>
        </w:tc>
        <w:tc>
          <w:tcPr>
            <w:tcW w:w="3685" w:type="dxa"/>
          </w:tcPr>
          <w:p w:rsidR="00883D4E" w:rsidRDefault="00883D4E" w:rsidP="00883D4E">
            <w:pPr>
              <w:rPr>
                <w:rFonts w:eastAsiaTheme="minorHAnsi"/>
                <w:color w:val="000000"/>
              </w:rPr>
            </w:pPr>
            <w:r>
              <w:rPr>
                <w:color w:val="000000"/>
              </w:rPr>
              <w:t>Endodontic Instrument with Apex Locator</w:t>
            </w:r>
          </w:p>
        </w:tc>
        <w:tc>
          <w:tcPr>
            <w:tcW w:w="709" w:type="dxa"/>
          </w:tcPr>
          <w:p w:rsidR="00883D4E" w:rsidRPr="00976548" w:rsidRDefault="00883D4E" w:rsidP="00883D4E">
            <w:pPr>
              <w:jc w:val="center"/>
              <w:rPr>
                <w:iCs/>
              </w:rPr>
            </w:pPr>
            <w:r>
              <w:rPr>
                <w:iCs/>
              </w:rPr>
              <w:t>2</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0B2652" w:rsidRPr="00E64111" w:rsidTr="000B2652">
        <w:trPr>
          <w:cantSplit/>
          <w:trHeight w:val="851"/>
        </w:trPr>
        <w:tc>
          <w:tcPr>
            <w:tcW w:w="7371" w:type="dxa"/>
            <w:gridSpan w:val="4"/>
            <w:vAlign w:val="center"/>
          </w:tcPr>
          <w:p w:rsidR="000B2652" w:rsidRPr="000B2652" w:rsidRDefault="000B2652" w:rsidP="000B2652">
            <w:pPr>
              <w:jc w:val="right"/>
              <w:rPr>
                <w:b/>
              </w:rPr>
            </w:pPr>
            <w:r w:rsidRPr="000B2652">
              <w:rPr>
                <w:b/>
              </w:rPr>
              <w:t>TOTAL</w:t>
            </w:r>
            <w:r>
              <w:rPr>
                <w:b/>
              </w:rPr>
              <w:t xml:space="preserve"> LOT 3</w:t>
            </w:r>
          </w:p>
        </w:tc>
        <w:tc>
          <w:tcPr>
            <w:tcW w:w="2365" w:type="dxa"/>
            <w:vAlign w:val="center"/>
          </w:tcPr>
          <w:p w:rsidR="000B2652" w:rsidRPr="00175793" w:rsidRDefault="000B2652" w:rsidP="000B2652">
            <w:pPr>
              <w:jc w:val="center"/>
            </w:pPr>
          </w:p>
        </w:tc>
      </w:tr>
    </w:tbl>
    <w:p w:rsidR="000B2652" w:rsidRDefault="000B2652" w:rsidP="00DE4C6D">
      <w:pPr>
        <w:pStyle w:val="Headingblue"/>
        <w:rPr>
          <w:sz w:val="20"/>
          <w:szCs w:val="20"/>
        </w:rPr>
      </w:pPr>
    </w:p>
    <w:p w:rsidR="000B2652" w:rsidRDefault="000B2652" w:rsidP="00DE4C6D">
      <w:pPr>
        <w:pStyle w:val="Headingblue"/>
        <w:rPr>
          <w:sz w:val="20"/>
          <w:szCs w:val="20"/>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0B2652" w:rsidRPr="00E64111" w:rsidTr="000B2652">
        <w:trPr>
          <w:cantSplit/>
          <w:trHeight w:val="454"/>
        </w:trPr>
        <w:tc>
          <w:tcPr>
            <w:tcW w:w="993" w:type="dxa"/>
            <w:shd w:val="clear" w:color="auto" w:fill="D9D9D9" w:themeFill="background1" w:themeFillShade="D9"/>
            <w:vAlign w:val="center"/>
          </w:tcPr>
          <w:p w:rsidR="000B2652" w:rsidRPr="00E64111" w:rsidRDefault="000B2652" w:rsidP="000B2652">
            <w:pPr>
              <w:jc w:val="center"/>
              <w:rPr>
                <w:b/>
              </w:rPr>
            </w:pPr>
            <w:r w:rsidRPr="00E5240F">
              <w:rPr>
                <w:b/>
              </w:rPr>
              <w:t>Item No</w:t>
            </w:r>
          </w:p>
        </w:tc>
        <w:tc>
          <w:tcPr>
            <w:tcW w:w="3685" w:type="dxa"/>
            <w:shd w:val="clear" w:color="auto" w:fill="D9D9D9" w:themeFill="background1" w:themeFillShade="D9"/>
            <w:vAlign w:val="center"/>
          </w:tcPr>
          <w:p w:rsidR="000B2652" w:rsidRPr="00E64111" w:rsidRDefault="000B2652" w:rsidP="000B2652">
            <w:pPr>
              <w:jc w:val="center"/>
              <w:rPr>
                <w:b/>
              </w:rPr>
            </w:pPr>
            <w:r w:rsidRPr="00E5240F">
              <w:rPr>
                <w:b/>
              </w:rPr>
              <w:t>Description</w:t>
            </w:r>
          </w:p>
        </w:tc>
        <w:tc>
          <w:tcPr>
            <w:tcW w:w="709" w:type="dxa"/>
            <w:shd w:val="clear" w:color="auto" w:fill="D9D9D9" w:themeFill="background1" w:themeFillShade="D9"/>
            <w:vAlign w:val="center"/>
          </w:tcPr>
          <w:p w:rsidR="000B2652" w:rsidRPr="00E64111" w:rsidRDefault="000B2652" w:rsidP="000B2652">
            <w:pPr>
              <w:jc w:val="center"/>
              <w:rPr>
                <w:b/>
              </w:rPr>
            </w:pPr>
            <w:r w:rsidRPr="00E5240F">
              <w:rPr>
                <w:b/>
              </w:rPr>
              <w:t>Qty</w:t>
            </w:r>
          </w:p>
        </w:tc>
        <w:tc>
          <w:tcPr>
            <w:tcW w:w="1984" w:type="dxa"/>
            <w:shd w:val="clear" w:color="auto" w:fill="D9D9D9" w:themeFill="background1" w:themeFillShade="D9"/>
            <w:vAlign w:val="center"/>
          </w:tcPr>
          <w:p w:rsidR="000B2652" w:rsidRPr="00E64111" w:rsidRDefault="000B2652" w:rsidP="000B2652">
            <w:pPr>
              <w:jc w:val="center"/>
              <w:rPr>
                <w:b/>
              </w:rPr>
            </w:pPr>
            <w:r w:rsidRPr="00E5240F">
              <w:rPr>
                <w:b/>
              </w:rPr>
              <w:t>Unit price DAP</w:t>
            </w:r>
          </w:p>
          <w:p w:rsidR="000B2652" w:rsidRPr="00E64111" w:rsidRDefault="000B2652" w:rsidP="000B2652">
            <w:pPr>
              <w:jc w:val="center"/>
              <w:rPr>
                <w:b/>
              </w:rPr>
            </w:pPr>
            <w:r w:rsidRPr="00E5240F">
              <w:rPr>
                <w:highlight w:val="cyan"/>
              </w:rPr>
              <w:t>(Insert</w:t>
            </w:r>
            <w:r w:rsidRPr="00E5240F">
              <w:t>)</w:t>
            </w:r>
          </w:p>
        </w:tc>
        <w:tc>
          <w:tcPr>
            <w:tcW w:w="2365" w:type="dxa"/>
            <w:shd w:val="clear" w:color="auto" w:fill="D9D9D9" w:themeFill="background1" w:themeFillShade="D9"/>
            <w:vAlign w:val="center"/>
          </w:tcPr>
          <w:p w:rsidR="000B2652" w:rsidRPr="00E64111" w:rsidRDefault="000B2652" w:rsidP="000B2652">
            <w:pPr>
              <w:jc w:val="center"/>
              <w:rPr>
                <w:b/>
              </w:rPr>
            </w:pPr>
            <w:r w:rsidRPr="00E5240F">
              <w:rPr>
                <w:b/>
              </w:rPr>
              <w:t>Total price DAP</w:t>
            </w:r>
          </w:p>
          <w:p w:rsidR="000B2652" w:rsidRPr="00E64111" w:rsidRDefault="000B2652" w:rsidP="000B2652">
            <w:pPr>
              <w:jc w:val="center"/>
              <w:rPr>
                <w:b/>
              </w:rPr>
            </w:pPr>
            <w:r w:rsidRPr="00E5240F">
              <w:rPr>
                <w:highlight w:val="cyan"/>
              </w:rPr>
              <w:t>(Insert</w:t>
            </w:r>
            <w:r w:rsidRPr="00E5240F">
              <w:t>)</w:t>
            </w:r>
          </w:p>
        </w:tc>
      </w:tr>
      <w:tr w:rsidR="000B2652" w:rsidRPr="00E64111" w:rsidTr="00F941F4">
        <w:trPr>
          <w:cantSplit/>
          <w:trHeight w:val="221"/>
        </w:trPr>
        <w:tc>
          <w:tcPr>
            <w:tcW w:w="9736" w:type="dxa"/>
            <w:gridSpan w:val="5"/>
            <w:vAlign w:val="center"/>
          </w:tcPr>
          <w:p w:rsidR="000B2652" w:rsidRPr="00175793" w:rsidRDefault="000B2652" w:rsidP="00081FF7">
            <w:r w:rsidRPr="004874C7">
              <w:rPr>
                <w:b/>
                <w:iCs/>
              </w:rPr>
              <w:t xml:space="preserve">LOT </w:t>
            </w:r>
            <w:r w:rsidR="00081FF7">
              <w:rPr>
                <w:b/>
                <w:iCs/>
              </w:rPr>
              <w:t>4</w:t>
            </w:r>
          </w:p>
        </w:tc>
      </w:tr>
      <w:tr w:rsidR="00883D4E" w:rsidRPr="00E64111" w:rsidTr="00883D4E">
        <w:trPr>
          <w:cantSplit/>
          <w:trHeight w:val="851"/>
        </w:trPr>
        <w:tc>
          <w:tcPr>
            <w:tcW w:w="993" w:type="dxa"/>
            <w:vAlign w:val="center"/>
          </w:tcPr>
          <w:p w:rsidR="00883D4E" w:rsidRPr="000B2652" w:rsidRDefault="00883D4E" w:rsidP="000B2652">
            <w:r w:rsidRPr="000B2652">
              <w:t>1.</w:t>
            </w:r>
          </w:p>
        </w:tc>
        <w:tc>
          <w:tcPr>
            <w:tcW w:w="3685" w:type="dxa"/>
          </w:tcPr>
          <w:p w:rsidR="00883D4E" w:rsidRDefault="00883D4E" w:rsidP="00883D4E">
            <w:pPr>
              <w:rPr>
                <w:rFonts w:eastAsiaTheme="minorHAnsi"/>
                <w:color w:val="000000"/>
              </w:rPr>
            </w:pPr>
            <w:r>
              <w:rPr>
                <w:color w:val="000000"/>
              </w:rPr>
              <w:t>Turbine with Light w/o clutch</w:t>
            </w:r>
          </w:p>
        </w:tc>
        <w:tc>
          <w:tcPr>
            <w:tcW w:w="709" w:type="dxa"/>
          </w:tcPr>
          <w:p w:rsidR="00883D4E" w:rsidRPr="00976548" w:rsidRDefault="00883D4E" w:rsidP="00883D4E">
            <w:pPr>
              <w:jc w:val="center"/>
              <w:rPr>
                <w:iCs/>
              </w:rPr>
            </w:pPr>
            <w:r>
              <w:rPr>
                <w:iCs/>
              </w:rPr>
              <w:t>2</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883D4E">
        <w:trPr>
          <w:cantSplit/>
          <w:trHeight w:val="851"/>
        </w:trPr>
        <w:tc>
          <w:tcPr>
            <w:tcW w:w="993" w:type="dxa"/>
            <w:vAlign w:val="center"/>
          </w:tcPr>
          <w:p w:rsidR="00883D4E" w:rsidRPr="000B2652" w:rsidRDefault="00883D4E" w:rsidP="000B2652">
            <w:r w:rsidRPr="000B2652">
              <w:t>2.</w:t>
            </w:r>
          </w:p>
        </w:tc>
        <w:tc>
          <w:tcPr>
            <w:tcW w:w="3685" w:type="dxa"/>
          </w:tcPr>
          <w:p w:rsidR="00883D4E" w:rsidRDefault="00883D4E" w:rsidP="00883D4E">
            <w:pPr>
              <w:rPr>
                <w:rFonts w:eastAsiaTheme="minorHAnsi"/>
                <w:color w:val="000000"/>
              </w:rPr>
            </w:pPr>
            <w:r>
              <w:rPr>
                <w:color w:val="000000"/>
              </w:rPr>
              <w:t>Clutch for Turbine with Light</w:t>
            </w:r>
          </w:p>
        </w:tc>
        <w:tc>
          <w:tcPr>
            <w:tcW w:w="709" w:type="dxa"/>
          </w:tcPr>
          <w:p w:rsidR="00883D4E" w:rsidRPr="00976548" w:rsidRDefault="00883D4E" w:rsidP="00883D4E">
            <w:pPr>
              <w:jc w:val="center"/>
              <w:rPr>
                <w:iCs/>
              </w:rPr>
            </w:pPr>
            <w:r>
              <w:rPr>
                <w:iCs/>
              </w:rPr>
              <w:t>2</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883D4E">
        <w:trPr>
          <w:cantSplit/>
          <w:trHeight w:val="851"/>
        </w:trPr>
        <w:tc>
          <w:tcPr>
            <w:tcW w:w="993" w:type="dxa"/>
            <w:vAlign w:val="center"/>
          </w:tcPr>
          <w:p w:rsidR="00883D4E" w:rsidRPr="000B2652" w:rsidRDefault="00883D4E" w:rsidP="00081FF7">
            <w:r w:rsidRPr="000B2652">
              <w:t>3.</w:t>
            </w:r>
          </w:p>
        </w:tc>
        <w:tc>
          <w:tcPr>
            <w:tcW w:w="3685" w:type="dxa"/>
          </w:tcPr>
          <w:p w:rsidR="00883D4E" w:rsidRDefault="00883D4E" w:rsidP="00883D4E">
            <w:pPr>
              <w:rPr>
                <w:rFonts w:eastAsiaTheme="minorHAnsi"/>
                <w:color w:val="000000"/>
              </w:rPr>
            </w:pPr>
            <w:r>
              <w:rPr>
                <w:color w:val="000000"/>
              </w:rPr>
              <w:t>Module for the Turbine with Light</w:t>
            </w:r>
          </w:p>
        </w:tc>
        <w:tc>
          <w:tcPr>
            <w:tcW w:w="709" w:type="dxa"/>
          </w:tcPr>
          <w:p w:rsidR="00883D4E" w:rsidRPr="00976548" w:rsidRDefault="00883D4E" w:rsidP="00883D4E">
            <w:pPr>
              <w:jc w:val="center"/>
              <w:rPr>
                <w:iCs/>
              </w:rPr>
            </w:pPr>
            <w:r>
              <w:rPr>
                <w:iCs/>
              </w:rPr>
              <w:t>2</w:t>
            </w:r>
          </w:p>
        </w:tc>
        <w:tc>
          <w:tcPr>
            <w:tcW w:w="1984" w:type="dxa"/>
            <w:vAlign w:val="center"/>
          </w:tcPr>
          <w:p w:rsidR="00883D4E" w:rsidRPr="00175793" w:rsidRDefault="00883D4E" w:rsidP="00081FF7">
            <w:pPr>
              <w:jc w:val="center"/>
            </w:pPr>
          </w:p>
        </w:tc>
        <w:tc>
          <w:tcPr>
            <w:tcW w:w="2365" w:type="dxa"/>
            <w:vAlign w:val="center"/>
          </w:tcPr>
          <w:p w:rsidR="00883D4E" w:rsidRPr="00175793" w:rsidRDefault="00883D4E" w:rsidP="00081FF7">
            <w:pPr>
              <w:jc w:val="center"/>
            </w:pPr>
          </w:p>
        </w:tc>
      </w:tr>
      <w:tr w:rsidR="000B2652" w:rsidRPr="00E64111" w:rsidTr="000B2652">
        <w:trPr>
          <w:cantSplit/>
          <w:trHeight w:val="851"/>
        </w:trPr>
        <w:tc>
          <w:tcPr>
            <w:tcW w:w="7371" w:type="dxa"/>
            <w:gridSpan w:val="4"/>
            <w:vAlign w:val="center"/>
          </w:tcPr>
          <w:p w:rsidR="000B2652" w:rsidRPr="000B2652" w:rsidRDefault="000B2652" w:rsidP="00081FF7">
            <w:pPr>
              <w:jc w:val="right"/>
              <w:rPr>
                <w:b/>
              </w:rPr>
            </w:pPr>
            <w:r w:rsidRPr="000B2652">
              <w:rPr>
                <w:b/>
              </w:rPr>
              <w:t>TOTAL</w:t>
            </w:r>
            <w:r>
              <w:rPr>
                <w:b/>
              </w:rPr>
              <w:t xml:space="preserve"> LOT </w:t>
            </w:r>
            <w:r w:rsidR="00081FF7">
              <w:rPr>
                <w:b/>
              </w:rPr>
              <w:t>4</w:t>
            </w:r>
          </w:p>
        </w:tc>
        <w:tc>
          <w:tcPr>
            <w:tcW w:w="2365" w:type="dxa"/>
            <w:vAlign w:val="center"/>
          </w:tcPr>
          <w:p w:rsidR="000B2652" w:rsidRPr="00175793" w:rsidRDefault="000B2652" w:rsidP="000B2652">
            <w:pPr>
              <w:jc w:val="center"/>
            </w:pPr>
          </w:p>
        </w:tc>
      </w:tr>
      <w:tr w:rsidR="00081FF7" w:rsidRPr="00E64111" w:rsidTr="00081FF7">
        <w:trPr>
          <w:cantSplit/>
          <w:trHeight w:val="454"/>
        </w:trPr>
        <w:tc>
          <w:tcPr>
            <w:tcW w:w="993" w:type="dxa"/>
            <w:shd w:val="clear" w:color="auto" w:fill="D9D9D9" w:themeFill="background1" w:themeFillShade="D9"/>
            <w:vAlign w:val="center"/>
          </w:tcPr>
          <w:p w:rsidR="00081FF7" w:rsidRPr="00E64111" w:rsidRDefault="00081FF7" w:rsidP="00081FF7">
            <w:pPr>
              <w:jc w:val="center"/>
              <w:rPr>
                <w:b/>
              </w:rPr>
            </w:pPr>
            <w:r w:rsidRPr="00E5240F">
              <w:rPr>
                <w:b/>
              </w:rPr>
              <w:t>Item No</w:t>
            </w:r>
          </w:p>
        </w:tc>
        <w:tc>
          <w:tcPr>
            <w:tcW w:w="3685" w:type="dxa"/>
            <w:shd w:val="clear" w:color="auto" w:fill="D9D9D9" w:themeFill="background1" w:themeFillShade="D9"/>
            <w:vAlign w:val="center"/>
          </w:tcPr>
          <w:p w:rsidR="00081FF7" w:rsidRPr="00E64111" w:rsidRDefault="00081FF7" w:rsidP="00081FF7">
            <w:pPr>
              <w:jc w:val="center"/>
              <w:rPr>
                <w:b/>
              </w:rPr>
            </w:pPr>
            <w:r w:rsidRPr="00E5240F">
              <w:rPr>
                <w:b/>
              </w:rPr>
              <w:t>Description</w:t>
            </w:r>
          </w:p>
        </w:tc>
        <w:tc>
          <w:tcPr>
            <w:tcW w:w="709" w:type="dxa"/>
            <w:shd w:val="clear" w:color="auto" w:fill="D9D9D9" w:themeFill="background1" w:themeFillShade="D9"/>
            <w:vAlign w:val="center"/>
          </w:tcPr>
          <w:p w:rsidR="00081FF7" w:rsidRPr="00E64111" w:rsidRDefault="00081FF7" w:rsidP="00081FF7">
            <w:pPr>
              <w:jc w:val="center"/>
              <w:rPr>
                <w:b/>
              </w:rPr>
            </w:pPr>
            <w:r w:rsidRPr="00E5240F">
              <w:rPr>
                <w:b/>
              </w:rPr>
              <w:t>Qty</w:t>
            </w:r>
          </w:p>
        </w:tc>
        <w:tc>
          <w:tcPr>
            <w:tcW w:w="1984" w:type="dxa"/>
            <w:shd w:val="clear" w:color="auto" w:fill="D9D9D9" w:themeFill="background1" w:themeFillShade="D9"/>
            <w:vAlign w:val="center"/>
          </w:tcPr>
          <w:p w:rsidR="00081FF7" w:rsidRPr="00E64111" w:rsidRDefault="00081FF7" w:rsidP="00081FF7">
            <w:pPr>
              <w:jc w:val="center"/>
              <w:rPr>
                <w:b/>
              </w:rPr>
            </w:pPr>
            <w:r w:rsidRPr="00E5240F">
              <w:rPr>
                <w:b/>
              </w:rPr>
              <w:t>Unit price DAP</w:t>
            </w:r>
          </w:p>
          <w:p w:rsidR="00081FF7" w:rsidRPr="00E64111" w:rsidRDefault="00081FF7" w:rsidP="00081FF7">
            <w:pPr>
              <w:jc w:val="center"/>
              <w:rPr>
                <w:b/>
              </w:rPr>
            </w:pPr>
            <w:r w:rsidRPr="00E5240F">
              <w:rPr>
                <w:highlight w:val="cyan"/>
              </w:rPr>
              <w:t>(Insert</w:t>
            </w:r>
            <w:r w:rsidRPr="00E5240F">
              <w:t>)</w:t>
            </w:r>
          </w:p>
        </w:tc>
        <w:tc>
          <w:tcPr>
            <w:tcW w:w="2365" w:type="dxa"/>
            <w:shd w:val="clear" w:color="auto" w:fill="D9D9D9" w:themeFill="background1" w:themeFillShade="D9"/>
            <w:vAlign w:val="center"/>
          </w:tcPr>
          <w:p w:rsidR="00081FF7" w:rsidRPr="00E64111" w:rsidRDefault="00081FF7" w:rsidP="00081FF7">
            <w:pPr>
              <w:jc w:val="center"/>
              <w:rPr>
                <w:b/>
              </w:rPr>
            </w:pPr>
            <w:r w:rsidRPr="00E5240F">
              <w:rPr>
                <w:b/>
              </w:rPr>
              <w:t>Total price DAP</w:t>
            </w:r>
          </w:p>
          <w:p w:rsidR="00081FF7" w:rsidRPr="00E64111" w:rsidRDefault="00081FF7" w:rsidP="00081FF7">
            <w:pPr>
              <w:jc w:val="center"/>
              <w:rPr>
                <w:b/>
              </w:rPr>
            </w:pPr>
            <w:r w:rsidRPr="00E5240F">
              <w:rPr>
                <w:highlight w:val="cyan"/>
              </w:rPr>
              <w:t>(Insert</w:t>
            </w:r>
            <w:r w:rsidRPr="00E5240F">
              <w:t>)</w:t>
            </w:r>
          </w:p>
        </w:tc>
      </w:tr>
      <w:tr w:rsidR="00081FF7" w:rsidRPr="00E64111" w:rsidTr="00081FF7">
        <w:trPr>
          <w:cantSplit/>
          <w:trHeight w:val="367"/>
        </w:trPr>
        <w:tc>
          <w:tcPr>
            <w:tcW w:w="9736" w:type="dxa"/>
            <w:gridSpan w:val="5"/>
            <w:vAlign w:val="center"/>
          </w:tcPr>
          <w:p w:rsidR="00081FF7" w:rsidRPr="00175793" w:rsidRDefault="00081FF7" w:rsidP="00081FF7">
            <w:r w:rsidRPr="004874C7">
              <w:rPr>
                <w:b/>
                <w:iCs/>
              </w:rPr>
              <w:t xml:space="preserve">LOT </w:t>
            </w:r>
            <w:r>
              <w:rPr>
                <w:b/>
                <w:iCs/>
              </w:rPr>
              <w:t>5</w:t>
            </w:r>
          </w:p>
        </w:tc>
      </w:tr>
      <w:tr w:rsidR="00883D4E" w:rsidRPr="00E64111" w:rsidTr="00FF779B">
        <w:trPr>
          <w:cantSplit/>
          <w:trHeight w:val="851"/>
        </w:trPr>
        <w:tc>
          <w:tcPr>
            <w:tcW w:w="993" w:type="dxa"/>
          </w:tcPr>
          <w:p w:rsidR="00883D4E" w:rsidRDefault="00883D4E">
            <w:pPr>
              <w:jc w:val="center"/>
              <w:rPr>
                <w:rFonts w:eastAsiaTheme="minorHAnsi"/>
                <w:color w:val="000000"/>
              </w:rPr>
            </w:pPr>
            <w:r>
              <w:rPr>
                <w:color w:val="000000"/>
              </w:rPr>
              <w:t>1.</w:t>
            </w:r>
          </w:p>
        </w:tc>
        <w:tc>
          <w:tcPr>
            <w:tcW w:w="3685" w:type="dxa"/>
          </w:tcPr>
          <w:p w:rsidR="00883D4E" w:rsidRDefault="00883D4E" w:rsidP="00883D4E">
            <w:pPr>
              <w:rPr>
                <w:rFonts w:eastAsiaTheme="minorHAnsi"/>
                <w:color w:val="000000"/>
              </w:rPr>
            </w:pPr>
            <w:r>
              <w:rPr>
                <w:color w:val="000000"/>
              </w:rPr>
              <w:t>Intraoral Camera</w:t>
            </w:r>
          </w:p>
        </w:tc>
        <w:tc>
          <w:tcPr>
            <w:tcW w:w="709" w:type="dxa"/>
          </w:tcPr>
          <w:p w:rsidR="00883D4E" w:rsidRPr="00976548" w:rsidRDefault="00883D4E" w:rsidP="00883D4E">
            <w:pPr>
              <w:jc w:val="center"/>
              <w:rPr>
                <w:iCs/>
              </w:rPr>
            </w:pPr>
            <w:r>
              <w:rPr>
                <w:iCs/>
              </w:rPr>
              <w:t>1</w:t>
            </w:r>
          </w:p>
        </w:tc>
        <w:tc>
          <w:tcPr>
            <w:tcW w:w="1984" w:type="dxa"/>
            <w:vAlign w:val="center"/>
          </w:tcPr>
          <w:p w:rsidR="00883D4E" w:rsidRPr="00175793" w:rsidRDefault="00883D4E" w:rsidP="00081FF7">
            <w:pPr>
              <w:jc w:val="center"/>
            </w:pPr>
          </w:p>
        </w:tc>
        <w:tc>
          <w:tcPr>
            <w:tcW w:w="2365" w:type="dxa"/>
            <w:vAlign w:val="center"/>
          </w:tcPr>
          <w:p w:rsidR="00883D4E" w:rsidRPr="00175793" w:rsidRDefault="00883D4E" w:rsidP="00081FF7">
            <w:pPr>
              <w:jc w:val="center"/>
            </w:pPr>
          </w:p>
        </w:tc>
      </w:tr>
      <w:tr w:rsidR="00883D4E" w:rsidRPr="00E64111" w:rsidTr="00FF779B">
        <w:trPr>
          <w:cantSplit/>
          <w:trHeight w:val="851"/>
        </w:trPr>
        <w:tc>
          <w:tcPr>
            <w:tcW w:w="993" w:type="dxa"/>
          </w:tcPr>
          <w:p w:rsidR="00883D4E" w:rsidRDefault="00883D4E">
            <w:pPr>
              <w:jc w:val="center"/>
              <w:rPr>
                <w:rFonts w:eastAsiaTheme="minorHAnsi"/>
                <w:color w:val="000000"/>
              </w:rPr>
            </w:pPr>
            <w:r>
              <w:rPr>
                <w:color w:val="000000"/>
              </w:rPr>
              <w:t>2.</w:t>
            </w:r>
          </w:p>
        </w:tc>
        <w:tc>
          <w:tcPr>
            <w:tcW w:w="3685" w:type="dxa"/>
          </w:tcPr>
          <w:p w:rsidR="00883D4E" w:rsidRDefault="00883D4E" w:rsidP="00883D4E">
            <w:pPr>
              <w:rPr>
                <w:rFonts w:eastAsiaTheme="minorHAnsi"/>
                <w:color w:val="000000"/>
              </w:rPr>
            </w:pPr>
            <w:r>
              <w:rPr>
                <w:color w:val="000000"/>
              </w:rPr>
              <w:t>Monitor Holder for the Reflector Post with a TFT Monitor</w:t>
            </w:r>
          </w:p>
        </w:tc>
        <w:tc>
          <w:tcPr>
            <w:tcW w:w="709" w:type="dxa"/>
          </w:tcPr>
          <w:p w:rsidR="00883D4E" w:rsidRPr="00976548" w:rsidRDefault="00883D4E" w:rsidP="00883D4E">
            <w:pPr>
              <w:jc w:val="center"/>
              <w:rPr>
                <w:iCs/>
              </w:rPr>
            </w:pPr>
            <w:r>
              <w:rPr>
                <w:iCs/>
              </w:rPr>
              <w:t>1</w:t>
            </w:r>
          </w:p>
        </w:tc>
        <w:tc>
          <w:tcPr>
            <w:tcW w:w="1984" w:type="dxa"/>
            <w:vAlign w:val="center"/>
          </w:tcPr>
          <w:p w:rsidR="00883D4E" w:rsidRPr="00175793" w:rsidRDefault="00883D4E" w:rsidP="00081FF7">
            <w:pPr>
              <w:jc w:val="center"/>
            </w:pPr>
          </w:p>
        </w:tc>
        <w:tc>
          <w:tcPr>
            <w:tcW w:w="2365" w:type="dxa"/>
            <w:vAlign w:val="center"/>
          </w:tcPr>
          <w:p w:rsidR="00883D4E" w:rsidRPr="00175793" w:rsidRDefault="00883D4E" w:rsidP="00081FF7">
            <w:pPr>
              <w:jc w:val="center"/>
            </w:pPr>
          </w:p>
        </w:tc>
      </w:tr>
      <w:tr w:rsidR="00081FF7" w:rsidRPr="00E64111" w:rsidTr="00081FF7">
        <w:trPr>
          <w:cantSplit/>
          <w:trHeight w:val="851"/>
        </w:trPr>
        <w:tc>
          <w:tcPr>
            <w:tcW w:w="7371" w:type="dxa"/>
            <w:gridSpan w:val="4"/>
            <w:vAlign w:val="center"/>
          </w:tcPr>
          <w:p w:rsidR="00081FF7" w:rsidRPr="000B2652" w:rsidRDefault="00081FF7" w:rsidP="00F941F4">
            <w:pPr>
              <w:jc w:val="right"/>
              <w:rPr>
                <w:b/>
              </w:rPr>
            </w:pPr>
            <w:r w:rsidRPr="000B2652">
              <w:rPr>
                <w:b/>
              </w:rPr>
              <w:t>TOTAL</w:t>
            </w:r>
            <w:r>
              <w:rPr>
                <w:b/>
              </w:rPr>
              <w:t xml:space="preserve"> LOT </w:t>
            </w:r>
            <w:r w:rsidR="00F941F4">
              <w:rPr>
                <w:b/>
              </w:rPr>
              <w:t>5</w:t>
            </w:r>
          </w:p>
        </w:tc>
        <w:tc>
          <w:tcPr>
            <w:tcW w:w="2365" w:type="dxa"/>
            <w:vAlign w:val="center"/>
          </w:tcPr>
          <w:p w:rsidR="00081FF7" w:rsidRPr="00175793" w:rsidRDefault="00081FF7" w:rsidP="00081FF7">
            <w:pPr>
              <w:jc w:val="center"/>
            </w:pPr>
          </w:p>
        </w:tc>
      </w:tr>
    </w:tbl>
    <w:p w:rsidR="00081FF7" w:rsidRDefault="00081FF7" w:rsidP="00DE4C6D">
      <w:pPr>
        <w:pStyle w:val="Headingblue"/>
        <w:rPr>
          <w:sz w:val="20"/>
          <w:szCs w:val="20"/>
        </w:rPr>
      </w:pPr>
    </w:p>
    <w:p w:rsidR="00F941F4" w:rsidRDefault="00F941F4" w:rsidP="00563018">
      <w:pPr>
        <w:pStyle w:val="BankNormal"/>
        <w:spacing w:after="0"/>
        <w:rPr>
          <w:rFonts w:ascii="Arial" w:hAnsi="Arial" w:cs="Arial"/>
          <w:sz w:val="20"/>
          <w:lang w:val="en-GB"/>
        </w:rPr>
      </w:pPr>
    </w:p>
    <w:p w:rsidR="00F941F4" w:rsidRDefault="00F941F4" w:rsidP="00563018">
      <w:pPr>
        <w:pStyle w:val="BankNormal"/>
        <w:spacing w:after="0"/>
        <w:rPr>
          <w:rFonts w:ascii="Arial" w:hAnsi="Arial" w:cs="Arial"/>
          <w:sz w:val="20"/>
          <w:lang w:val="en-GB"/>
        </w:rPr>
      </w:pP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563018" w:rsidRPr="00E64111" w:rsidRDefault="00563018" w:rsidP="00563018">
      <w:pPr>
        <w:autoSpaceDE w:val="0"/>
        <w:autoSpaceDN w:val="0"/>
        <w:adjustRightInd w:val="0"/>
        <w:rPr>
          <w:b/>
          <w:bCs/>
          <w:color w:val="000000"/>
        </w:rPr>
      </w:pPr>
    </w:p>
    <w:p w:rsidR="00081FF7" w:rsidRDefault="00081FF7" w:rsidP="00563018">
      <w:pPr>
        <w:autoSpaceDE w:val="0"/>
        <w:autoSpaceDN w:val="0"/>
        <w:adjustRightInd w:val="0"/>
        <w:rPr>
          <w:b/>
          <w:bCs/>
          <w:color w:val="000000"/>
        </w:rPr>
      </w:pPr>
    </w:p>
    <w:p w:rsidR="00563018" w:rsidRPr="00E64111" w:rsidRDefault="00E5240F" w:rsidP="00563018">
      <w:pPr>
        <w:autoSpaceDE w:val="0"/>
        <w:autoSpaceDN w:val="0"/>
        <w:adjustRightInd w:val="0"/>
        <w:rPr>
          <w:color w:val="000000"/>
        </w:rPr>
      </w:pPr>
      <w:r>
        <w:rPr>
          <w:b/>
          <w:bCs/>
          <w:color w:val="000000"/>
        </w:rPr>
        <w:t xml:space="preserve">Bidder’s discount for accelerated payment:  </w:t>
      </w:r>
      <w:r w:rsidRPr="00E5240F">
        <w:rPr>
          <w:color w:val="000000"/>
          <w:highlight w:val="cyan"/>
        </w:rPr>
        <w:t>_____</w:t>
      </w:r>
      <w:r w:rsidRPr="00E5240F">
        <w:rPr>
          <w:color w:val="000000"/>
        </w:rPr>
        <w:t xml:space="preserve">% of total firm price for each calendar day less than thirty (30) days </w:t>
      </w:r>
    </w:p>
    <w:p w:rsidR="00BB2A2B" w:rsidRPr="00E64111" w:rsidRDefault="00BB2A2B" w:rsidP="00563018">
      <w:pPr>
        <w:autoSpaceDE w:val="0"/>
        <w:autoSpaceDN w:val="0"/>
        <w:adjustRightInd w:val="0"/>
        <w:rPr>
          <w:color w:val="000000"/>
        </w:rPr>
      </w:pPr>
    </w:p>
    <w:p w:rsidR="00BB2A2B" w:rsidRPr="00E64111" w:rsidRDefault="00BB2A2B" w:rsidP="00563018">
      <w:pPr>
        <w:autoSpaceDE w:val="0"/>
        <w:autoSpaceDN w:val="0"/>
        <w:adjustRightInd w:val="0"/>
        <w:rPr>
          <w:color w:val="000000"/>
        </w:rPr>
      </w:pPr>
    </w:p>
    <w:p w:rsidR="00BB2A2B" w:rsidRPr="00E64111" w:rsidRDefault="00E5240F" w:rsidP="00BB2A2B">
      <w:pPr>
        <w:tabs>
          <w:tab w:val="center" w:pos="4320"/>
          <w:tab w:val="right" w:pos="8640"/>
        </w:tabs>
        <w:rPr>
          <w:b/>
        </w:rPr>
      </w:pPr>
      <w:r w:rsidRPr="00E5240F">
        <w:rPr>
          <w:b/>
        </w:rPr>
        <w:t>List of subcontractors or suppliers</w:t>
      </w:r>
    </w:p>
    <w:p w:rsidR="00BB2A2B" w:rsidRPr="00E64111" w:rsidRDefault="00BB2A2B" w:rsidP="00BB2A2B">
      <w:pPr>
        <w:tabs>
          <w:tab w:val="center" w:pos="4320"/>
          <w:tab w:val="right" w:pos="8640"/>
        </w:tabs>
        <w:rPr>
          <w:b/>
          <w:color w:val="528CC9"/>
        </w:rPr>
      </w:pP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E1593E" w:rsidRPr="00E64111" w:rsidRDefault="00E1593E" w:rsidP="00BB2A2B">
      <w:pPr>
        <w:tabs>
          <w:tab w:val="center" w:pos="4320"/>
          <w:tab w:val="right" w:pos="8640"/>
        </w:tabs>
        <w:rPr>
          <w:b/>
          <w:color w:val="528CC9"/>
        </w:rPr>
      </w:pPr>
    </w:p>
    <w:p w:rsidR="00BB2A2B" w:rsidRPr="00E64111" w:rsidRDefault="00BB2A2B" w:rsidP="00BB2A2B">
      <w:pPr>
        <w:tabs>
          <w:tab w:val="center" w:pos="4320"/>
          <w:tab w:val="right" w:pos="8640"/>
        </w:tabs>
        <w:rPr>
          <w:b/>
          <w:color w:val="528CC9"/>
        </w:rPr>
      </w:pP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tabs>
          <w:tab w:val="center" w:pos="4320"/>
          <w:tab w:val="right" w:pos="8640"/>
        </w:tabs>
        <w:ind w:left="720"/>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tabs>
          <w:tab w:val="center" w:pos="4320"/>
          <w:tab w:val="right" w:pos="8640"/>
        </w:tabs>
        <w:ind w:left="720"/>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pStyle w:val="MarginText"/>
        <w:spacing w:before="120" w:after="0" w:line="240" w:lineRule="auto"/>
        <w:rPr>
          <w:rFonts w:ascii="Arial" w:eastAsia="Calibri" w:hAnsi="Arial" w:cs="Arial"/>
          <w:color w:val="000000"/>
          <w:sz w:val="20"/>
        </w:rPr>
      </w:pPr>
    </w:p>
    <w:p w:rsidR="00E1593E"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_______________________________________________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_________________________________________________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E1593E" w:rsidRDefault="00E1593E" w:rsidP="00563018">
      <w:pPr>
        <w:tabs>
          <w:tab w:val="left" w:pos="990"/>
          <w:tab w:val="left" w:pos="5040"/>
          <w:tab w:val="left" w:pos="5850"/>
        </w:tabs>
        <w:rPr>
          <w:color w:val="000000"/>
        </w:rPr>
      </w:pPr>
    </w:p>
    <w:p w:rsidR="00081FF7" w:rsidRDefault="00081FF7"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081FF7" w:rsidRDefault="00081FF7">
      <w:pPr>
        <w:rPr>
          <w:b/>
          <w:bCs/>
          <w:color w:val="518ECB"/>
          <w:sz w:val="28"/>
          <w:szCs w:val="28"/>
        </w:rPr>
      </w:pPr>
      <w:r>
        <w:br w:type="page"/>
      </w:r>
    </w:p>
    <w:p w:rsidR="00234F9C" w:rsidRPr="00284C74" w:rsidRDefault="00234F9C" w:rsidP="00234F9C">
      <w:pPr>
        <w:pStyle w:val="Headline"/>
      </w:pPr>
      <w:r w:rsidRPr="00284C74">
        <w:t>Form C: Technical Quotation Form</w:t>
      </w:r>
    </w:p>
    <w:p w:rsidR="00234F9C" w:rsidRPr="00E64111" w:rsidRDefault="00234F9C" w:rsidP="00234F9C">
      <w:pPr>
        <w:ind w:left="-284" w:right="-318"/>
        <w:contextualSpacing/>
        <w:rPr>
          <w:sz w:val="10"/>
          <w:szCs w:val="10"/>
        </w:rPr>
      </w:pP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[insert RFQ reference No.]</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563018" w:rsidRPr="00E64111" w:rsidRDefault="00563018" w:rsidP="00234F9C"/>
    <w:p w:rsidR="00563018" w:rsidRPr="00E64111" w:rsidRDefault="00E5240F" w:rsidP="00563018">
      <w:pPr>
        <w:autoSpaceDE w:val="0"/>
        <w:autoSpaceDN w:val="0"/>
        <w:adjustRightInd w:val="0"/>
        <w:rPr>
          <w:b/>
          <w:bCs/>
          <w:color w:val="000000"/>
        </w:rPr>
      </w:pPr>
      <w:r w:rsidRPr="00E5240F">
        <w:rPr>
          <w:b/>
          <w:bCs/>
          <w:color w:val="000000"/>
        </w:rPr>
        <w:t>Technical specifications for goods – Comparative Data Table</w:t>
      </w:r>
    </w:p>
    <w:p w:rsidR="00D058B4" w:rsidRPr="00E64111" w:rsidRDefault="00D058B4" w:rsidP="00563018">
      <w:pPr>
        <w:autoSpaceDE w:val="0"/>
        <w:autoSpaceDN w:val="0"/>
        <w:adjustRightInd w:val="0"/>
        <w:rPr>
          <w:b/>
          <w:bCs/>
          <w:color w:val="000000"/>
        </w:rPr>
      </w:pPr>
    </w:p>
    <w:p w:rsidR="00A038F7" w:rsidRPr="00E64111" w:rsidRDefault="00A038F7" w:rsidP="00563018">
      <w:pPr>
        <w:autoSpaceDE w:val="0"/>
        <w:autoSpaceDN w:val="0"/>
        <w:adjustRightInd w:val="0"/>
        <w:rPr>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686"/>
        <w:gridCol w:w="709"/>
        <w:gridCol w:w="1559"/>
        <w:gridCol w:w="3118"/>
      </w:tblGrid>
      <w:tr w:rsidR="00C3120A" w:rsidRPr="00C60C2E" w:rsidTr="00B53231">
        <w:trPr>
          <w:trHeight w:val="499"/>
        </w:trPr>
        <w:tc>
          <w:tcPr>
            <w:tcW w:w="675" w:type="dxa"/>
            <w:shd w:val="clear" w:color="auto" w:fill="D9D9D9" w:themeFill="background1" w:themeFillShade="D9"/>
          </w:tcPr>
          <w:p w:rsidR="00C3120A" w:rsidRPr="00C60C2E" w:rsidRDefault="00E5240F" w:rsidP="00C3120A">
            <w:pPr>
              <w:jc w:val="center"/>
              <w:rPr>
                <w:b/>
                <w:iCs/>
              </w:rPr>
            </w:pPr>
            <w:r w:rsidRPr="00C60C2E">
              <w:rPr>
                <w:b/>
                <w:iCs/>
              </w:rPr>
              <w:t>Item No</w:t>
            </w:r>
          </w:p>
        </w:tc>
        <w:tc>
          <w:tcPr>
            <w:tcW w:w="3686" w:type="dxa"/>
            <w:shd w:val="clear" w:color="auto" w:fill="D9D9D9" w:themeFill="background1" w:themeFillShade="D9"/>
          </w:tcPr>
          <w:p w:rsidR="00C3120A" w:rsidRPr="00C60C2E" w:rsidRDefault="00E5240F" w:rsidP="00C3120A">
            <w:pPr>
              <w:jc w:val="center"/>
              <w:rPr>
                <w:b/>
                <w:iCs/>
              </w:rPr>
            </w:pPr>
            <w:r w:rsidRPr="00C60C2E">
              <w:rPr>
                <w:b/>
                <w:iCs/>
              </w:rPr>
              <w:t>UNOPS minimum technical requirements</w:t>
            </w:r>
          </w:p>
        </w:tc>
        <w:tc>
          <w:tcPr>
            <w:tcW w:w="709" w:type="dxa"/>
            <w:shd w:val="clear" w:color="auto" w:fill="D9D9D9" w:themeFill="background1" w:themeFillShade="D9"/>
          </w:tcPr>
          <w:p w:rsidR="00C3120A" w:rsidRPr="00C60C2E" w:rsidRDefault="00E5240F" w:rsidP="00FC2B07">
            <w:pPr>
              <w:ind w:left="-108"/>
              <w:jc w:val="center"/>
              <w:rPr>
                <w:b/>
                <w:iCs/>
              </w:rPr>
            </w:pPr>
            <w:r w:rsidRPr="00C60C2E">
              <w:rPr>
                <w:b/>
                <w:iCs/>
              </w:rPr>
              <w:t>Q</w:t>
            </w:r>
            <w:r w:rsidR="00FC2B07" w:rsidRPr="00C60C2E">
              <w:rPr>
                <w:b/>
                <w:iCs/>
              </w:rPr>
              <w:t>ty</w:t>
            </w:r>
          </w:p>
        </w:tc>
        <w:tc>
          <w:tcPr>
            <w:tcW w:w="1559" w:type="dxa"/>
            <w:shd w:val="clear" w:color="auto" w:fill="D9D9D9" w:themeFill="background1" w:themeFillShade="D9"/>
          </w:tcPr>
          <w:p w:rsidR="00C3120A" w:rsidRPr="00C60C2E" w:rsidRDefault="00E5240F" w:rsidP="00C3120A">
            <w:pPr>
              <w:jc w:val="center"/>
              <w:rPr>
                <w:b/>
                <w:iCs/>
              </w:rPr>
            </w:pPr>
            <w:r w:rsidRPr="00C60C2E">
              <w:rPr>
                <w:b/>
                <w:iCs/>
              </w:rPr>
              <w:t xml:space="preserve">Is quotation compliant? </w:t>
            </w:r>
          </w:p>
          <w:p w:rsidR="00C3120A" w:rsidRPr="00C60C2E" w:rsidRDefault="00E5240F" w:rsidP="00C3120A">
            <w:pPr>
              <w:jc w:val="center"/>
              <w:rPr>
                <w:b/>
                <w:iCs/>
              </w:rPr>
            </w:pPr>
            <w:r w:rsidRPr="00C60C2E">
              <w:rPr>
                <w:iCs/>
                <w:highlight w:val="cyan"/>
              </w:rPr>
              <w:t>Bidder to complete</w:t>
            </w:r>
          </w:p>
        </w:tc>
        <w:tc>
          <w:tcPr>
            <w:tcW w:w="3118" w:type="dxa"/>
            <w:shd w:val="clear" w:color="auto" w:fill="D9D9D9" w:themeFill="background1" w:themeFillShade="D9"/>
          </w:tcPr>
          <w:p w:rsidR="00C3120A" w:rsidRPr="00C60C2E" w:rsidRDefault="00E5240F" w:rsidP="00C3120A">
            <w:pPr>
              <w:jc w:val="center"/>
              <w:rPr>
                <w:iCs/>
              </w:rPr>
            </w:pPr>
            <w:r w:rsidRPr="00C60C2E">
              <w:rPr>
                <w:b/>
                <w:iCs/>
              </w:rPr>
              <w:t xml:space="preserve">Details of goods offered. </w:t>
            </w:r>
            <w:r w:rsidRPr="00C60C2E">
              <w:rPr>
                <w:iCs/>
              </w:rPr>
              <w:t>Bidder to complete</w:t>
            </w:r>
          </w:p>
          <w:p w:rsidR="00C3120A" w:rsidRPr="00C60C2E" w:rsidRDefault="00E5240F" w:rsidP="00C3120A">
            <w:pPr>
              <w:jc w:val="center"/>
              <w:rPr>
                <w:b/>
                <w:iCs/>
              </w:rPr>
            </w:pPr>
            <w:r w:rsidRPr="00C60C2E">
              <w:rPr>
                <w:iCs/>
                <w:highlight w:val="cyan"/>
              </w:rPr>
              <w:t>Insert details of goods offered, including specifications and brand/model offered if applicable</w:t>
            </w:r>
          </w:p>
        </w:tc>
      </w:tr>
      <w:tr w:rsidR="00F941F4" w:rsidRPr="00C60C2E" w:rsidTr="00B53231">
        <w:trPr>
          <w:trHeight w:val="297"/>
        </w:trPr>
        <w:tc>
          <w:tcPr>
            <w:tcW w:w="9747" w:type="dxa"/>
            <w:gridSpan w:val="5"/>
            <w:shd w:val="clear" w:color="auto" w:fill="auto"/>
          </w:tcPr>
          <w:p w:rsidR="00F941F4" w:rsidRPr="00C60C2E" w:rsidRDefault="00F941F4" w:rsidP="00F941F4">
            <w:pPr>
              <w:rPr>
                <w:b/>
                <w:iCs/>
              </w:rPr>
            </w:pPr>
            <w:r w:rsidRPr="00C60C2E">
              <w:rPr>
                <w:b/>
                <w:iCs/>
              </w:rPr>
              <w:t>LOT 1</w:t>
            </w:r>
          </w:p>
        </w:tc>
      </w:tr>
      <w:tr w:rsidR="00DA251F" w:rsidRPr="00C60C2E" w:rsidTr="00B53231">
        <w:trPr>
          <w:trHeight w:val="6369"/>
        </w:trPr>
        <w:tc>
          <w:tcPr>
            <w:tcW w:w="675" w:type="dxa"/>
          </w:tcPr>
          <w:p w:rsidR="00DA251F" w:rsidRPr="00C60C2E" w:rsidRDefault="00DA251F" w:rsidP="00C60C2E">
            <w:pPr>
              <w:rPr>
                <w:iCs/>
              </w:rPr>
            </w:pPr>
            <w:r w:rsidRPr="00C60C2E">
              <w:rPr>
                <w:iCs/>
              </w:rPr>
              <w:t>1.</w:t>
            </w:r>
          </w:p>
        </w:tc>
        <w:tc>
          <w:tcPr>
            <w:tcW w:w="3686" w:type="dxa"/>
          </w:tcPr>
          <w:p w:rsidR="00976548" w:rsidRPr="00C60C2E" w:rsidRDefault="00976548" w:rsidP="00FC2B07">
            <w:pPr>
              <w:ind w:right="-108"/>
              <w:rPr>
                <w:b/>
                <w:u w:val="single"/>
                <w:lang w:eastAsia="en-US"/>
              </w:rPr>
            </w:pPr>
            <w:r w:rsidRPr="00C60C2E">
              <w:rPr>
                <w:b/>
                <w:u w:val="single"/>
                <w:lang w:eastAsia="en-US"/>
              </w:rPr>
              <w:t xml:space="preserve">Dental Chair </w:t>
            </w:r>
            <w:r w:rsidR="00FC2B07" w:rsidRPr="00C60C2E">
              <w:rPr>
                <w:b/>
                <w:u w:val="single"/>
                <w:lang w:eastAsia="en-US"/>
              </w:rPr>
              <w:t>equipped</w:t>
            </w:r>
            <w:r w:rsidRPr="00C60C2E">
              <w:rPr>
                <w:b/>
                <w:u w:val="single"/>
                <w:lang w:eastAsia="en-US"/>
              </w:rPr>
              <w:t xml:space="preserve"> with Instrument Table, Water Block and Fountain </w:t>
            </w:r>
          </w:p>
          <w:p w:rsidR="00976548" w:rsidRPr="00C60C2E" w:rsidRDefault="00976548" w:rsidP="00DA251F">
            <w:pPr>
              <w:rPr>
                <w:lang w:eastAsia="en-US"/>
              </w:rPr>
            </w:pPr>
          </w:p>
          <w:p w:rsidR="00976548" w:rsidRPr="00C60C2E" w:rsidRDefault="00976548" w:rsidP="00DA251F">
            <w:pPr>
              <w:rPr>
                <w:b/>
                <w:u w:val="single"/>
                <w:lang w:eastAsia="en-US"/>
              </w:rPr>
            </w:pPr>
            <w:r w:rsidRPr="00C60C2E">
              <w:rPr>
                <w:b/>
                <w:u w:val="single"/>
                <w:lang w:eastAsia="en-US"/>
              </w:rPr>
              <w:t>Dental Chair</w:t>
            </w:r>
          </w:p>
          <w:p w:rsidR="00DA251F" w:rsidRPr="00C60C2E" w:rsidRDefault="00DA251F" w:rsidP="00DA251F">
            <w:pPr>
              <w:rPr>
                <w:lang w:eastAsia="en-US"/>
              </w:rPr>
            </w:pPr>
            <w:r w:rsidRPr="00C60C2E">
              <w:rPr>
                <w:lang w:eastAsia="en-US"/>
              </w:rPr>
              <w:t>Chair Structure</w:t>
            </w:r>
          </w:p>
          <w:p w:rsidR="00DA251F" w:rsidRPr="00C60C2E" w:rsidRDefault="00DA251F" w:rsidP="00DA251F">
            <w:pPr>
              <w:rPr>
                <w:lang w:eastAsia="en-US"/>
              </w:rPr>
            </w:pPr>
            <w:proofErr w:type="gramStart"/>
            <w:r w:rsidRPr="00C60C2E">
              <w:rPr>
                <w:lang w:eastAsia="en-US"/>
              </w:rPr>
              <w:t>made</w:t>
            </w:r>
            <w:proofErr w:type="gramEnd"/>
            <w:r w:rsidRPr="00C60C2E">
              <w:rPr>
                <w:lang w:eastAsia="en-US"/>
              </w:rPr>
              <w:t xml:space="preserve"> of solid steel with anti-corrosion treatment and coated in scratch- and shock-proof polystyrene. </w:t>
            </w:r>
          </w:p>
          <w:p w:rsidR="00DA251F" w:rsidRPr="00C60C2E" w:rsidRDefault="00DA251F" w:rsidP="00DA251F">
            <w:pPr>
              <w:rPr>
                <w:lang w:eastAsia="en-US"/>
              </w:rPr>
            </w:pPr>
            <w:r w:rsidRPr="00C60C2E">
              <w:rPr>
                <w:lang w:eastAsia="en-US"/>
              </w:rPr>
              <w:t>Chair Base</w:t>
            </w:r>
          </w:p>
          <w:p w:rsidR="00DA251F" w:rsidRPr="00C60C2E" w:rsidRDefault="00DA251F" w:rsidP="00DA251F">
            <w:pPr>
              <w:rPr>
                <w:lang w:eastAsia="en-US"/>
              </w:rPr>
            </w:pPr>
            <w:proofErr w:type="gramStart"/>
            <w:r w:rsidRPr="00C60C2E">
              <w:rPr>
                <w:lang w:eastAsia="en-US"/>
              </w:rPr>
              <w:t>ergonomic</w:t>
            </w:r>
            <w:proofErr w:type="gramEnd"/>
            <w:r w:rsidRPr="00C60C2E">
              <w:rPr>
                <w:lang w:eastAsia="en-US"/>
              </w:rPr>
              <w:t xml:space="preserve"> design, made of solid steel plate, coated with anti-slip material, no need to anchor into the floor. </w:t>
            </w:r>
          </w:p>
          <w:p w:rsidR="00DA251F" w:rsidRPr="00C60C2E" w:rsidRDefault="00DA251F" w:rsidP="00DA251F">
            <w:pPr>
              <w:rPr>
                <w:lang w:eastAsia="en-US"/>
              </w:rPr>
            </w:pPr>
            <w:r w:rsidRPr="00C60C2E">
              <w:rPr>
                <w:lang w:eastAsia="en-US"/>
              </w:rPr>
              <w:t>Chair Upholstery</w:t>
            </w:r>
          </w:p>
          <w:p w:rsidR="00DA251F" w:rsidRPr="00C60C2E" w:rsidRDefault="00DA251F" w:rsidP="00DA251F">
            <w:pPr>
              <w:rPr>
                <w:lang w:eastAsia="en-US"/>
              </w:rPr>
            </w:pPr>
            <w:r w:rsidRPr="00C60C2E">
              <w:rPr>
                <w:lang w:eastAsia="en-US"/>
              </w:rPr>
              <w:t xml:space="preserve">anatomically shaped backrest with pronounced lumbar support, mounted onto a firm structure, filled with polyurethane, upholstered with laminated materials, seamless </w:t>
            </w:r>
          </w:p>
          <w:p w:rsidR="00DA251F" w:rsidRPr="00C60C2E" w:rsidRDefault="00DA251F" w:rsidP="00DA251F">
            <w:pPr>
              <w:rPr>
                <w:lang w:eastAsia="en-US"/>
              </w:rPr>
            </w:pPr>
            <w:proofErr w:type="gramStart"/>
            <w:r w:rsidRPr="00C60C2E">
              <w:rPr>
                <w:lang w:eastAsia="en-US"/>
              </w:rPr>
              <w:t>plastic</w:t>
            </w:r>
            <w:proofErr w:type="gramEnd"/>
            <w:r w:rsidRPr="00C60C2E">
              <w:rPr>
                <w:lang w:eastAsia="en-US"/>
              </w:rPr>
              <w:t xml:space="preserve"> protecting foil to protect the upholstery in the area around the patients’ feet. </w:t>
            </w:r>
          </w:p>
          <w:p w:rsidR="00DA251F" w:rsidRPr="00C60C2E" w:rsidRDefault="00DA251F" w:rsidP="00DA251F">
            <w:pPr>
              <w:rPr>
                <w:lang w:eastAsia="en-US"/>
              </w:rPr>
            </w:pPr>
            <w:r w:rsidRPr="00C60C2E">
              <w:rPr>
                <w:lang w:eastAsia="en-US"/>
              </w:rPr>
              <w:t xml:space="preserve">Seat Lifting/Backrest Reclining System </w:t>
            </w:r>
          </w:p>
          <w:p w:rsidR="00DA251F" w:rsidRPr="00C60C2E" w:rsidRDefault="00DA251F" w:rsidP="00DA251F">
            <w:pPr>
              <w:rPr>
                <w:lang w:eastAsia="en-US"/>
              </w:rPr>
            </w:pPr>
            <w:r w:rsidRPr="00C60C2E">
              <w:rPr>
                <w:lang w:eastAsia="en-US"/>
              </w:rPr>
              <w:t xml:space="preserve">Electro-mechanical and activated via low voltage 24V electric motors. </w:t>
            </w:r>
          </w:p>
          <w:p w:rsidR="00DA251F" w:rsidRPr="00C60C2E" w:rsidRDefault="00DA251F" w:rsidP="00DA251F">
            <w:pPr>
              <w:rPr>
                <w:lang w:eastAsia="en-US"/>
              </w:rPr>
            </w:pPr>
            <w:r w:rsidRPr="00C60C2E">
              <w:rPr>
                <w:lang w:eastAsia="en-US"/>
              </w:rPr>
              <w:t xml:space="preserve">Patient Arm Rest </w:t>
            </w:r>
          </w:p>
          <w:p w:rsidR="00DA251F" w:rsidRPr="00C60C2E" w:rsidRDefault="00DA251F" w:rsidP="00DA251F">
            <w:pPr>
              <w:rPr>
                <w:lang w:eastAsia="en-US"/>
              </w:rPr>
            </w:pPr>
            <w:r w:rsidRPr="00C60C2E">
              <w:rPr>
                <w:lang w:eastAsia="en-US"/>
              </w:rPr>
              <w:t xml:space="preserve">two rounded armrests for the patients, integrated into the chair </w:t>
            </w:r>
          </w:p>
          <w:p w:rsidR="00DA251F" w:rsidRPr="00C60C2E" w:rsidRDefault="00DA251F" w:rsidP="00DA251F">
            <w:pPr>
              <w:rPr>
                <w:lang w:eastAsia="en-US"/>
              </w:rPr>
            </w:pPr>
            <w:r w:rsidRPr="00C60C2E">
              <w:rPr>
                <w:lang w:eastAsia="en-US"/>
              </w:rPr>
              <w:t xml:space="preserve">Electronic System </w:t>
            </w:r>
          </w:p>
          <w:p w:rsidR="00DA251F" w:rsidRPr="00C60C2E" w:rsidRDefault="00DA251F" w:rsidP="00DA251F">
            <w:pPr>
              <w:rPr>
                <w:lang w:eastAsia="en-US"/>
              </w:rPr>
            </w:pPr>
            <w:r w:rsidRPr="00C60C2E">
              <w:rPr>
                <w:lang w:eastAsia="en-US"/>
              </w:rPr>
              <w:t>Integrated, low voltage, 24V</w:t>
            </w:r>
          </w:p>
          <w:p w:rsidR="00DA251F" w:rsidRPr="00C60C2E" w:rsidRDefault="00DA251F" w:rsidP="00DA251F">
            <w:pPr>
              <w:rPr>
                <w:lang w:eastAsia="en-US"/>
              </w:rPr>
            </w:pPr>
            <w:r w:rsidRPr="00C60C2E">
              <w:rPr>
                <w:lang w:eastAsia="en-US"/>
              </w:rPr>
              <w:t>Power supply</w:t>
            </w:r>
          </w:p>
          <w:p w:rsidR="00DA251F" w:rsidRPr="00C60C2E" w:rsidRDefault="00DA251F" w:rsidP="00DA251F">
            <w:pPr>
              <w:rPr>
                <w:lang w:eastAsia="en-US"/>
              </w:rPr>
            </w:pPr>
            <w:r w:rsidRPr="00C60C2E">
              <w:rPr>
                <w:lang w:eastAsia="en-US"/>
              </w:rPr>
              <w:t>220 V, AC, 50/60 Hz.</w:t>
            </w:r>
          </w:p>
          <w:p w:rsidR="00DA251F" w:rsidRPr="00C60C2E" w:rsidRDefault="00DA251F" w:rsidP="00DA251F">
            <w:pPr>
              <w:rPr>
                <w:lang w:eastAsia="en-US"/>
              </w:rPr>
            </w:pPr>
            <w:r w:rsidRPr="00C60C2E">
              <w:rPr>
                <w:lang w:eastAsia="en-US"/>
              </w:rPr>
              <w:t xml:space="preserve">Chair Movement Control </w:t>
            </w:r>
          </w:p>
          <w:p w:rsidR="00DA251F" w:rsidRPr="00C60C2E" w:rsidRDefault="00DA251F" w:rsidP="00DA251F">
            <w:pPr>
              <w:rPr>
                <w:lang w:eastAsia="en-US"/>
              </w:rPr>
            </w:pPr>
            <w:r w:rsidRPr="00C60C2E">
              <w:rPr>
                <w:lang w:eastAsia="en-US"/>
              </w:rPr>
              <w:t xml:space="preserve">via a fixed multi-functional foot pedal, </w:t>
            </w:r>
          </w:p>
          <w:p w:rsidR="00DA251F" w:rsidRPr="00C60C2E" w:rsidRDefault="00DA251F" w:rsidP="00DA251F">
            <w:pPr>
              <w:rPr>
                <w:lang w:eastAsia="en-US"/>
              </w:rPr>
            </w:pPr>
            <w:r w:rsidRPr="00C60C2E">
              <w:rPr>
                <w:lang w:eastAsia="en-US"/>
              </w:rPr>
              <w:t xml:space="preserve">Multi-Functional Foot Pedal, as minimum requirements, shall contain the following chair movement control commands: </w:t>
            </w:r>
          </w:p>
          <w:p w:rsidR="00DA251F" w:rsidRPr="00C60C2E" w:rsidRDefault="00DA251F" w:rsidP="00DA251F">
            <w:pPr>
              <w:rPr>
                <w:lang w:eastAsia="en-US"/>
              </w:rPr>
            </w:pPr>
            <w:r w:rsidRPr="00C60C2E">
              <w:rPr>
                <w:lang w:eastAsia="en-US"/>
              </w:rPr>
              <w:t xml:space="preserve">1 – programming presets 1, 2 and 3 / activating presets 1, 2 and 3, </w:t>
            </w:r>
          </w:p>
          <w:p w:rsidR="00DA251F" w:rsidRPr="00C60C2E" w:rsidRDefault="00DA251F" w:rsidP="00DA251F">
            <w:pPr>
              <w:rPr>
                <w:lang w:eastAsia="en-US"/>
              </w:rPr>
            </w:pPr>
            <w:r w:rsidRPr="00C60C2E">
              <w:rPr>
                <w:lang w:eastAsia="en-US"/>
              </w:rPr>
              <w:t xml:space="preserve">2 – automatic return to parking position, </w:t>
            </w:r>
          </w:p>
          <w:p w:rsidR="00DA251F" w:rsidRPr="00C60C2E" w:rsidRDefault="00DA251F" w:rsidP="00DA251F">
            <w:pPr>
              <w:rPr>
                <w:lang w:eastAsia="en-US"/>
              </w:rPr>
            </w:pPr>
            <w:r w:rsidRPr="00C60C2E">
              <w:rPr>
                <w:lang w:eastAsia="en-US"/>
              </w:rPr>
              <w:t xml:space="preserve">3 – backrest raising, </w:t>
            </w:r>
          </w:p>
          <w:p w:rsidR="00DA251F" w:rsidRPr="00C60C2E" w:rsidRDefault="00DA251F" w:rsidP="00DA251F">
            <w:pPr>
              <w:rPr>
                <w:lang w:eastAsia="en-US"/>
              </w:rPr>
            </w:pPr>
            <w:r w:rsidRPr="00C60C2E">
              <w:rPr>
                <w:lang w:eastAsia="en-US"/>
              </w:rPr>
              <w:t xml:space="preserve">4 – backrest reclining, </w:t>
            </w:r>
          </w:p>
          <w:p w:rsidR="00DA251F" w:rsidRPr="00C60C2E" w:rsidRDefault="00DA251F" w:rsidP="00DA251F">
            <w:pPr>
              <w:rPr>
                <w:lang w:eastAsia="en-US"/>
              </w:rPr>
            </w:pPr>
            <w:r w:rsidRPr="00C60C2E">
              <w:rPr>
                <w:lang w:eastAsia="en-US"/>
              </w:rPr>
              <w:t xml:space="preserve">5 – seat lifting, </w:t>
            </w:r>
          </w:p>
          <w:p w:rsidR="00DA251F" w:rsidRPr="00C60C2E" w:rsidRDefault="00DA251F" w:rsidP="00DA251F">
            <w:pPr>
              <w:rPr>
                <w:lang w:eastAsia="en-US"/>
              </w:rPr>
            </w:pPr>
            <w:r w:rsidRPr="00C60C2E">
              <w:rPr>
                <w:lang w:eastAsia="en-US"/>
              </w:rPr>
              <w:t xml:space="preserve">6 – seat lowering, </w:t>
            </w:r>
          </w:p>
          <w:p w:rsidR="00175793" w:rsidRPr="00C60C2E" w:rsidRDefault="00DA251F" w:rsidP="00DA251F">
            <w:pPr>
              <w:rPr>
                <w:lang w:eastAsia="en-US"/>
              </w:rPr>
            </w:pPr>
            <w:r w:rsidRPr="00C60C2E">
              <w:rPr>
                <w:lang w:eastAsia="en-US"/>
              </w:rPr>
              <w:t>7 – reflector activation and intensity setting</w:t>
            </w:r>
          </w:p>
          <w:p w:rsidR="00976548" w:rsidRPr="00C60C2E" w:rsidRDefault="00976548" w:rsidP="00DA251F">
            <w:pPr>
              <w:rPr>
                <w:lang w:eastAsia="en-US"/>
              </w:rPr>
            </w:pPr>
          </w:p>
          <w:p w:rsidR="00DA251F" w:rsidRPr="00C60C2E" w:rsidRDefault="00DA251F" w:rsidP="00DA251F">
            <w:pPr>
              <w:rPr>
                <w:b/>
                <w:u w:val="single"/>
                <w:lang w:eastAsia="en-US"/>
              </w:rPr>
            </w:pPr>
            <w:r w:rsidRPr="00C60C2E">
              <w:rPr>
                <w:b/>
                <w:u w:val="single"/>
                <w:lang w:eastAsia="en-US"/>
              </w:rPr>
              <w:t>Instrument Table</w:t>
            </w:r>
          </w:p>
          <w:p w:rsidR="00DA251F" w:rsidRPr="00C60C2E" w:rsidRDefault="00DA251F" w:rsidP="00DA251F">
            <w:pPr>
              <w:rPr>
                <w:lang w:eastAsia="en-US"/>
              </w:rPr>
            </w:pPr>
            <w:r w:rsidRPr="00C60C2E">
              <w:rPr>
                <w:lang w:eastAsia="en-US"/>
              </w:rPr>
              <w:t xml:space="preserve">As minimum requirements it shall include the following leads for the instrument table mounted instruments: </w:t>
            </w:r>
          </w:p>
          <w:p w:rsidR="00DA251F" w:rsidRPr="00C60C2E" w:rsidRDefault="00DA251F" w:rsidP="00DA251F">
            <w:pPr>
              <w:rPr>
                <w:lang w:eastAsia="en-US"/>
              </w:rPr>
            </w:pPr>
            <w:r w:rsidRPr="00C60C2E">
              <w:rPr>
                <w:lang w:eastAsia="en-US"/>
              </w:rPr>
              <w:t xml:space="preserve">item 1 – 3-functional metal </w:t>
            </w:r>
            <w:proofErr w:type="spellStart"/>
            <w:r w:rsidRPr="00C60C2E">
              <w:rPr>
                <w:lang w:eastAsia="en-US"/>
              </w:rPr>
              <w:t>handpiece</w:t>
            </w:r>
            <w:proofErr w:type="spellEnd"/>
            <w:r w:rsidRPr="00C60C2E">
              <w:rPr>
                <w:lang w:eastAsia="en-US"/>
              </w:rPr>
              <w:t xml:space="preserve">, </w:t>
            </w:r>
          </w:p>
          <w:p w:rsidR="00DA251F" w:rsidRPr="00C60C2E" w:rsidRDefault="00DA251F" w:rsidP="00DA251F">
            <w:pPr>
              <w:rPr>
                <w:lang w:eastAsia="en-US"/>
              </w:rPr>
            </w:pPr>
            <w:proofErr w:type="gramStart"/>
            <w:r w:rsidRPr="00C60C2E">
              <w:rPr>
                <w:lang w:eastAsia="en-US"/>
              </w:rPr>
              <w:t>item</w:t>
            </w:r>
            <w:proofErr w:type="gramEnd"/>
            <w:r w:rsidRPr="00C60C2E">
              <w:rPr>
                <w:lang w:eastAsia="en-US"/>
              </w:rPr>
              <w:t xml:space="preserve"> 2. – turbine line, turbine, connector (4-hole) with spray regulation functionality, </w:t>
            </w:r>
          </w:p>
          <w:p w:rsidR="00DA251F" w:rsidRPr="00C60C2E" w:rsidRDefault="00DA251F" w:rsidP="00DA251F">
            <w:pPr>
              <w:rPr>
                <w:lang w:eastAsia="en-US"/>
              </w:rPr>
            </w:pPr>
            <w:proofErr w:type="gramStart"/>
            <w:r w:rsidRPr="00C60C2E">
              <w:rPr>
                <w:lang w:eastAsia="en-US"/>
              </w:rPr>
              <w:t>item</w:t>
            </w:r>
            <w:proofErr w:type="gramEnd"/>
            <w:r w:rsidRPr="00C60C2E">
              <w:rPr>
                <w:lang w:eastAsia="en-US"/>
              </w:rPr>
              <w:t xml:space="preserve"> 3. – line for the air motor with </w:t>
            </w:r>
            <w:proofErr w:type="spellStart"/>
            <w:r w:rsidRPr="00C60C2E">
              <w:rPr>
                <w:lang w:eastAsia="en-US"/>
              </w:rPr>
              <w:t>micromotor</w:t>
            </w:r>
            <w:proofErr w:type="spellEnd"/>
            <w:r w:rsidRPr="00C60C2E">
              <w:rPr>
                <w:lang w:eastAsia="en-US"/>
              </w:rPr>
              <w:t xml:space="preserve"> and bend, connector (4-hole) with spray regulation functionality, </w:t>
            </w:r>
          </w:p>
          <w:p w:rsidR="00DA251F" w:rsidRPr="00C60C2E" w:rsidRDefault="00DA251F" w:rsidP="00DA251F">
            <w:pPr>
              <w:rPr>
                <w:lang w:eastAsia="en-US"/>
              </w:rPr>
            </w:pPr>
            <w:r w:rsidRPr="00C60C2E">
              <w:rPr>
                <w:lang w:eastAsia="en-US"/>
              </w:rPr>
              <w:t xml:space="preserve">Fountain water activating button, </w:t>
            </w:r>
          </w:p>
          <w:p w:rsidR="00DA251F" w:rsidRPr="00C60C2E" w:rsidRDefault="00DA251F" w:rsidP="00DA251F">
            <w:pPr>
              <w:rPr>
                <w:lang w:eastAsia="en-US"/>
              </w:rPr>
            </w:pPr>
            <w:proofErr w:type="spellStart"/>
            <w:proofErr w:type="gramStart"/>
            <w:r w:rsidRPr="00C60C2E">
              <w:rPr>
                <w:lang w:eastAsia="en-US"/>
              </w:rPr>
              <w:t>autoclavable</w:t>
            </w:r>
            <w:proofErr w:type="spellEnd"/>
            <w:proofErr w:type="gramEnd"/>
            <w:r w:rsidRPr="00C60C2E">
              <w:rPr>
                <w:lang w:eastAsia="en-US"/>
              </w:rPr>
              <w:t xml:space="preserve"> safeguard rubber for mountable instruments. </w:t>
            </w:r>
          </w:p>
          <w:p w:rsidR="00DA251F" w:rsidRPr="00C60C2E" w:rsidRDefault="00DA251F" w:rsidP="00DA251F">
            <w:pPr>
              <w:rPr>
                <w:lang w:eastAsia="en-US"/>
              </w:rPr>
            </w:pPr>
            <w:r w:rsidRPr="00C60C2E">
              <w:rPr>
                <w:lang w:eastAsia="en-US"/>
              </w:rPr>
              <w:t xml:space="preserve">Hoses with retractors </w:t>
            </w:r>
          </w:p>
          <w:p w:rsidR="00DA251F" w:rsidRPr="00C60C2E" w:rsidRDefault="00DA251F" w:rsidP="00DA251F">
            <w:pPr>
              <w:rPr>
                <w:lang w:eastAsia="en-US"/>
              </w:rPr>
            </w:pPr>
            <w:r w:rsidRPr="00C60C2E">
              <w:rPr>
                <w:lang w:eastAsia="en-US"/>
              </w:rPr>
              <w:t xml:space="preserve">- leads for the mountable instrument hoses fitted with retractors to reduce the tension on the hose and provide for easier handling of the mountable instrument, </w:t>
            </w:r>
          </w:p>
          <w:p w:rsidR="00DA251F" w:rsidRPr="00C60C2E" w:rsidRDefault="00DA251F" w:rsidP="00DA251F">
            <w:pPr>
              <w:rPr>
                <w:lang w:eastAsia="en-US"/>
              </w:rPr>
            </w:pPr>
            <w:r w:rsidRPr="00C60C2E">
              <w:rPr>
                <w:lang w:eastAsia="en-US"/>
              </w:rPr>
              <w:t xml:space="preserve">- </w:t>
            </w:r>
            <w:proofErr w:type="gramStart"/>
            <w:r w:rsidRPr="00C60C2E">
              <w:rPr>
                <w:lang w:eastAsia="en-US"/>
              </w:rPr>
              <w:t>individual</w:t>
            </w:r>
            <w:proofErr w:type="gramEnd"/>
            <w:r w:rsidRPr="00C60C2E">
              <w:rPr>
                <w:lang w:eastAsia="en-US"/>
              </w:rPr>
              <w:t xml:space="preserve"> instrument pneumatic activation by pulling. </w:t>
            </w:r>
          </w:p>
          <w:p w:rsidR="00DA251F" w:rsidRPr="00C60C2E" w:rsidRDefault="00DA251F" w:rsidP="00DA251F">
            <w:pPr>
              <w:rPr>
                <w:lang w:eastAsia="en-US"/>
              </w:rPr>
            </w:pPr>
            <w:r w:rsidRPr="00C60C2E">
              <w:rPr>
                <w:lang w:eastAsia="en-US"/>
              </w:rPr>
              <w:t>Instrument Table Arm</w:t>
            </w:r>
          </w:p>
          <w:p w:rsidR="00DA251F" w:rsidRPr="00C60C2E" w:rsidRDefault="00DA251F" w:rsidP="00DA251F">
            <w:pPr>
              <w:rPr>
                <w:lang w:eastAsia="en-US"/>
              </w:rPr>
            </w:pPr>
            <w:r w:rsidRPr="00C60C2E">
              <w:rPr>
                <w:lang w:eastAsia="en-US"/>
              </w:rPr>
              <w:t>- made of steel with anti-corrosion treatment polymerized at 250</w:t>
            </w:r>
            <w:r w:rsidRPr="00C60C2E">
              <w:rPr>
                <w:lang w:eastAsia="en-US"/>
              </w:rPr>
              <w:sym w:font="Symbol" w:char="F0B0"/>
            </w:r>
            <w:r w:rsidRPr="00C60C2E">
              <w:rPr>
                <w:lang w:eastAsia="en-US"/>
              </w:rPr>
              <w:t xml:space="preserve">C, </w:t>
            </w:r>
          </w:p>
          <w:p w:rsidR="00DA251F" w:rsidRPr="00C60C2E" w:rsidRDefault="00DA251F" w:rsidP="00DA251F">
            <w:pPr>
              <w:rPr>
                <w:lang w:eastAsia="en-US"/>
              </w:rPr>
            </w:pPr>
            <w:r w:rsidRPr="00C60C2E">
              <w:rPr>
                <w:lang w:eastAsia="en-US"/>
              </w:rPr>
              <w:t>- double articulated: horizontal – up to 1800, vertical - ±300,</w:t>
            </w:r>
          </w:p>
          <w:p w:rsidR="00DA251F" w:rsidRPr="00C60C2E" w:rsidRDefault="00DA251F" w:rsidP="00DA251F">
            <w:pPr>
              <w:rPr>
                <w:lang w:eastAsia="en-US"/>
              </w:rPr>
            </w:pPr>
            <w:r w:rsidRPr="00C60C2E">
              <w:rPr>
                <w:lang w:eastAsia="en-US"/>
              </w:rPr>
              <w:t xml:space="preserve">- </w:t>
            </w:r>
            <w:proofErr w:type="gramStart"/>
            <w:r w:rsidRPr="00C60C2E">
              <w:rPr>
                <w:lang w:eastAsia="en-US"/>
              </w:rPr>
              <w:t>pneumatic</w:t>
            </w:r>
            <w:proofErr w:type="gramEnd"/>
            <w:r w:rsidRPr="00C60C2E">
              <w:rPr>
                <w:lang w:eastAsia="en-US"/>
              </w:rPr>
              <w:t xml:space="preserve"> brake to fix the table to a desired vertical position, positioned under the instrument table body. </w:t>
            </w:r>
          </w:p>
          <w:p w:rsidR="00DA251F" w:rsidRPr="00C60C2E" w:rsidRDefault="00DA251F" w:rsidP="00DA251F">
            <w:pPr>
              <w:rPr>
                <w:lang w:eastAsia="en-US"/>
              </w:rPr>
            </w:pPr>
            <w:r w:rsidRPr="00C60C2E">
              <w:rPr>
                <w:lang w:eastAsia="en-US"/>
              </w:rPr>
              <w:t xml:space="preserve">Mountable Instrument Activating Foot Pedal </w:t>
            </w:r>
          </w:p>
          <w:p w:rsidR="00DA251F" w:rsidRPr="00C60C2E" w:rsidRDefault="00DA251F" w:rsidP="00DA251F">
            <w:pPr>
              <w:rPr>
                <w:lang w:eastAsia="en-US"/>
              </w:rPr>
            </w:pPr>
            <w:r w:rsidRPr="00C60C2E">
              <w:rPr>
                <w:lang w:eastAsia="en-US"/>
              </w:rPr>
              <w:t xml:space="preserve">- </w:t>
            </w:r>
            <w:proofErr w:type="gramStart"/>
            <w:r w:rsidRPr="00C60C2E">
              <w:rPr>
                <w:lang w:eastAsia="en-US"/>
              </w:rPr>
              <w:t>mobile</w:t>
            </w:r>
            <w:proofErr w:type="gramEnd"/>
            <w:r w:rsidRPr="00C60C2E">
              <w:rPr>
                <w:lang w:eastAsia="en-US"/>
              </w:rPr>
              <w:t xml:space="preserve">, progressive. </w:t>
            </w:r>
          </w:p>
          <w:p w:rsidR="00DA251F" w:rsidRPr="00C60C2E" w:rsidRDefault="00DA251F" w:rsidP="00DA251F">
            <w:pPr>
              <w:rPr>
                <w:lang w:eastAsia="en-US"/>
              </w:rPr>
            </w:pPr>
            <w:r w:rsidRPr="00C60C2E">
              <w:rPr>
                <w:lang w:eastAsia="en-US"/>
              </w:rPr>
              <w:t xml:space="preserve">Tray Under the Instrument Table </w:t>
            </w:r>
          </w:p>
          <w:p w:rsidR="00DA251F" w:rsidRPr="00C60C2E" w:rsidRDefault="00DA251F" w:rsidP="00DA251F">
            <w:pPr>
              <w:rPr>
                <w:lang w:eastAsia="en-US"/>
              </w:rPr>
            </w:pPr>
            <w:r w:rsidRPr="00C60C2E">
              <w:rPr>
                <w:lang w:eastAsia="en-US"/>
              </w:rPr>
              <w:t xml:space="preserve">- </w:t>
            </w:r>
            <w:proofErr w:type="gramStart"/>
            <w:r w:rsidRPr="00C60C2E">
              <w:rPr>
                <w:lang w:eastAsia="en-US"/>
              </w:rPr>
              <w:t>minimum</w:t>
            </w:r>
            <w:proofErr w:type="gramEnd"/>
            <w:r w:rsidRPr="00C60C2E">
              <w:rPr>
                <w:lang w:eastAsia="en-US"/>
              </w:rPr>
              <w:t xml:space="preserve"> 200x200mm tray, 360 degree rotation. </w:t>
            </w:r>
          </w:p>
          <w:p w:rsidR="00DA251F" w:rsidRPr="00C60C2E" w:rsidRDefault="00DA251F" w:rsidP="00DA251F">
            <w:pPr>
              <w:rPr>
                <w:lang w:eastAsia="en-US"/>
              </w:rPr>
            </w:pPr>
            <w:r w:rsidRPr="00C60C2E">
              <w:rPr>
                <w:lang w:eastAsia="en-US"/>
              </w:rPr>
              <w:t xml:space="preserve">Junction Box </w:t>
            </w:r>
          </w:p>
          <w:p w:rsidR="00DA251F" w:rsidRPr="00C60C2E" w:rsidRDefault="00DA251F" w:rsidP="00DA251F">
            <w:pPr>
              <w:rPr>
                <w:lang w:eastAsia="en-US"/>
              </w:rPr>
            </w:pPr>
            <w:r w:rsidRPr="00C60C2E">
              <w:rPr>
                <w:lang w:eastAsia="en-US"/>
              </w:rPr>
              <w:t xml:space="preserve">- made of polyethylene, shock proof, with rounded edges. </w:t>
            </w:r>
          </w:p>
          <w:p w:rsidR="00DA251F" w:rsidRPr="00C60C2E" w:rsidRDefault="00DA251F" w:rsidP="00DA251F">
            <w:pPr>
              <w:rPr>
                <w:lang w:eastAsia="en-US"/>
              </w:rPr>
            </w:pPr>
            <w:r w:rsidRPr="00C60C2E">
              <w:rPr>
                <w:lang w:eastAsia="en-US"/>
              </w:rPr>
              <w:t xml:space="preserve">Mountable Instruments Water Supply System </w:t>
            </w:r>
          </w:p>
          <w:p w:rsidR="00DA251F" w:rsidRPr="00C60C2E" w:rsidRDefault="00DA251F" w:rsidP="00DA251F">
            <w:pPr>
              <w:rPr>
                <w:lang w:eastAsia="en-US"/>
              </w:rPr>
            </w:pPr>
            <w:r w:rsidRPr="00C60C2E">
              <w:rPr>
                <w:lang w:eastAsia="en-US"/>
              </w:rPr>
              <w:t xml:space="preserve">- </w:t>
            </w:r>
            <w:proofErr w:type="gramStart"/>
            <w:r w:rsidRPr="00C60C2E">
              <w:rPr>
                <w:lang w:eastAsia="en-US"/>
              </w:rPr>
              <w:t>transparent</w:t>
            </w:r>
            <w:proofErr w:type="gramEnd"/>
            <w:r w:rsidRPr="00C60C2E">
              <w:rPr>
                <w:lang w:eastAsia="en-US"/>
              </w:rPr>
              <w:t xml:space="preserve"> tank, easy access, integrated with the dental device. </w:t>
            </w:r>
          </w:p>
          <w:p w:rsidR="00DA251F" w:rsidRPr="00C60C2E" w:rsidRDefault="00DA251F" w:rsidP="00DA251F">
            <w:pPr>
              <w:rPr>
                <w:lang w:eastAsia="en-US"/>
              </w:rPr>
            </w:pPr>
            <w:r w:rsidRPr="00C60C2E">
              <w:rPr>
                <w:lang w:eastAsia="en-US"/>
              </w:rPr>
              <w:t>Reflector</w:t>
            </w:r>
          </w:p>
          <w:p w:rsidR="00DA251F" w:rsidRPr="00C60C2E" w:rsidRDefault="00DA251F" w:rsidP="00DA251F">
            <w:pPr>
              <w:rPr>
                <w:lang w:eastAsia="en-US"/>
              </w:rPr>
            </w:pPr>
            <w:r w:rsidRPr="00C60C2E">
              <w:rPr>
                <w:lang w:eastAsia="en-US"/>
              </w:rPr>
              <w:t>- reflector with LED lights – over 50,000 working hours, colour temperature (white) 5,500 – 6.300 K</w:t>
            </w:r>
          </w:p>
          <w:p w:rsidR="00DA251F" w:rsidRPr="00C60C2E" w:rsidRDefault="00DA251F" w:rsidP="00DA251F">
            <w:pPr>
              <w:rPr>
                <w:lang w:eastAsia="en-US"/>
              </w:rPr>
            </w:pPr>
            <w:r w:rsidRPr="00C60C2E">
              <w:rPr>
                <w:lang w:eastAsia="en-US"/>
              </w:rPr>
              <w:t xml:space="preserve">- robust, easy maintenance, </w:t>
            </w:r>
          </w:p>
          <w:p w:rsidR="00DA251F" w:rsidRPr="00C60C2E" w:rsidRDefault="00DA251F" w:rsidP="00DA251F">
            <w:pPr>
              <w:rPr>
                <w:lang w:eastAsia="en-US"/>
              </w:rPr>
            </w:pPr>
            <w:r w:rsidRPr="00C60C2E">
              <w:rPr>
                <w:lang w:eastAsia="en-US"/>
              </w:rPr>
              <w:t xml:space="preserve">- ergonomic reflector handles are removable and </w:t>
            </w:r>
            <w:proofErr w:type="spellStart"/>
            <w:r w:rsidRPr="00C60C2E">
              <w:rPr>
                <w:lang w:eastAsia="en-US"/>
              </w:rPr>
              <w:t>autoclavable</w:t>
            </w:r>
            <w:proofErr w:type="spellEnd"/>
            <w:r w:rsidRPr="00C60C2E">
              <w:rPr>
                <w:lang w:eastAsia="en-US"/>
              </w:rPr>
              <w:t xml:space="preserve">, </w:t>
            </w:r>
          </w:p>
          <w:p w:rsidR="00DA251F" w:rsidRPr="00C60C2E" w:rsidRDefault="00DA251F" w:rsidP="00DA251F">
            <w:pPr>
              <w:rPr>
                <w:lang w:eastAsia="en-US"/>
              </w:rPr>
            </w:pPr>
            <w:r w:rsidRPr="00C60C2E">
              <w:rPr>
                <w:lang w:eastAsia="en-US"/>
              </w:rPr>
              <w:t xml:space="preserve">- chair foot pedal activated (possibility to change light intensity using foot commands), </w:t>
            </w:r>
          </w:p>
          <w:p w:rsidR="00DA251F" w:rsidRPr="00C60C2E" w:rsidRDefault="00DA251F" w:rsidP="00DA251F">
            <w:pPr>
              <w:rPr>
                <w:lang w:eastAsia="en-US"/>
              </w:rPr>
            </w:pPr>
            <w:r w:rsidRPr="00C60C2E">
              <w:rPr>
                <w:lang w:eastAsia="en-US"/>
              </w:rPr>
              <w:t xml:space="preserve">- contactless reflector activation/deactivation via optical sensor, </w:t>
            </w:r>
          </w:p>
          <w:p w:rsidR="00DA251F" w:rsidRPr="00C60C2E" w:rsidRDefault="00DA251F" w:rsidP="00DA251F">
            <w:pPr>
              <w:rPr>
                <w:lang w:eastAsia="en-US"/>
              </w:rPr>
            </w:pPr>
            <w:r w:rsidRPr="00C60C2E">
              <w:rPr>
                <w:lang w:eastAsia="en-US"/>
              </w:rPr>
              <w:t xml:space="preserve">- double articulated reflector arm, movable in all directions, </w:t>
            </w:r>
          </w:p>
          <w:p w:rsidR="00DA251F" w:rsidRPr="00C60C2E" w:rsidRDefault="00DA251F" w:rsidP="00DA251F">
            <w:pPr>
              <w:rPr>
                <w:lang w:eastAsia="en-US"/>
              </w:rPr>
            </w:pPr>
            <w:r w:rsidRPr="00C60C2E">
              <w:rPr>
                <w:lang w:eastAsia="en-US"/>
              </w:rPr>
              <w:t xml:space="preserve">- reflector head with orbital movement and rotation of up to 620 degrees, </w:t>
            </w:r>
          </w:p>
          <w:p w:rsidR="00DA251F" w:rsidRPr="00C60C2E" w:rsidRDefault="00DA251F" w:rsidP="00DA251F">
            <w:pPr>
              <w:rPr>
                <w:lang w:eastAsia="en-US"/>
              </w:rPr>
            </w:pPr>
            <w:r w:rsidRPr="00C60C2E">
              <w:rPr>
                <w:lang w:eastAsia="en-US"/>
              </w:rPr>
              <w:t xml:space="preserve">- reflector head movement up to ±350, </w:t>
            </w:r>
          </w:p>
          <w:p w:rsidR="00DA251F" w:rsidRPr="00C60C2E" w:rsidRDefault="00DA251F" w:rsidP="00DA251F">
            <w:pPr>
              <w:rPr>
                <w:lang w:eastAsia="en-US"/>
              </w:rPr>
            </w:pPr>
            <w:r w:rsidRPr="00C60C2E">
              <w:rPr>
                <w:lang w:eastAsia="en-US"/>
              </w:rPr>
              <w:t xml:space="preserve">- </w:t>
            </w:r>
            <w:proofErr w:type="gramStart"/>
            <w:r w:rsidRPr="00C60C2E">
              <w:rPr>
                <w:lang w:eastAsia="en-US"/>
              </w:rPr>
              <w:t>reflector</w:t>
            </w:r>
            <w:proofErr w:type="gramEnd"/>
            <w:r w:rsidRPr="00C60C2E">
              <w:rPr>
                <w:lang w:eastAsia="en-US"/>
              </w:rPr>
              <w:t xml:space="preserve"> power: adjustable, 10 – 35kLUX. </w:t>
            </w:r>
          </w:p>
          <w:p w:rsidR="00DA251F" w:rsidRPr="00C60C2E" w:rsidRDefault="00DA251F" w:rsidP="00DA251F">
            <w:pPr>
              <w:rPr>
                <w:iCs/>
              </w:rPr>
            </w:pPr>
          </w:p>
          <w:p w:rsidR="00DA251F" w:rsidRPr="00C60C2E" w:rsidRDefault="00DA251F" w:rsidP="00DA251F">
            <w:pPr>
              <w:rPr>
                <w:b/>
                <w:u w:val="single"/>
                <w:lang w:eastAsia="en-US"/>
              </w:rPr>
            </w:pPr>
            <w:r w:rsidRPr="00C60C2E">
              <w:rPr>
                <w:b/>
                <w:u w:val="single"/>
                <w:lang w:eastAsia="en-US"/>
              </w:rPr>
              <w:t xml:space="preserve">Water block </w:t>
            </w:r>
          </w:p>
          <w:p w:rsidR="00DA251F" w:rsidRPr="00C60C2E" w:rsidRDefault="00DA251F" w:rsidP="00DA251F">
            <w:pPr>
              <w:rPr>
                <w:lang w:eastAsia="en-US"/>
              </w:rPr>
            </w:pPr>
            <w:r w:rsidRPr="00C60C2E">
              <w:rPr>
                <w:lang w:eastAsia="en-US"/>
              </w:rPr>
              <w:t xml:space="preserve">Integrated with chair, </w:t>
            </w:r>
          </w:p>
          <w:p w:rsidR="00DA251F" w:rsidRPr="00C60C2E" w:rsidRDefault="00DA251F" w:rsidP="00DA251F">
            <w:pPr>
              <w:rPr>
                <w:lang w:eastAsia="en-US"/>
              </w:rPr>
            </w:pPr>
            <w:r w:rsidRPr="00C60C2E">
              <w:rPr>
                <w:lang w:eastAsia="en-US"/>
              </w:rPr>
              <w:t xml:space="preserve">Integrated air suction, </w:t>
            </w:r>
          </w:p>
          <w:p w:rsidR="00DA251F" w:rsidRPr="00C60C2E" w:rsidRDefault="00DA251F" w:rsidP="00DA251F">
            <w:pPr>
              <w:rPr>
                <w:lang w:eastAsia="en-US"/>
              </w:rPr>
            </w:pPr>
            <w:r w:rsidRPr="00C60C2E">
              <w:rPr>
                <w:lang w:eastAsia="en-US"/>
              </w:rPr>
              <w:t xml:space="preserve">Buttons for: fountain water activation/deactivation and activation/deactivation of cup water, </w:t>
            </w:r>
          </w:p>
          <w:p w:rsidR="00DA251F" w:rsidRPr="00C60C2E" w:rsidRDefault="00DA251F" w:rsidP="00DA251F">
            <w:pPr>
              <w:rPr>
                <w:lang w:eastAsia="en-US"/>
              </w:rPr>
            </w:pPr>
            <w:r w:rsidRPr="00C60C2E">
              <w:rPr>
                <w:lang w:eastAsia="en-US"/>
              </w:rPr>
              <w:t xml:space="preserve">Faucets to adjust water flow in the fountain and to the cup. </w:t>
            </w:r>
          </w:p>
          <w:p w:rsidR="00DA251F" w:rsidRPr="00C60C2E" w:rsidRDefault="00DA251F" w:rsidP="00DA251F">
            <w:pPr>
              <w:rPr>
                <w:lang w:eastAsia="en-US"/>
              </w:rPr>
            </w:pPr>
          </w:p>
          <w:p w:rsidR="00DA251F" w:rsidRPr="00C60C2E" w:rsidRDefault="00DA251F" w:rsidP="00DA251F">
            <w:pPr>
              <w:rPr>
                <w:b/>
                <w:u w:val="single"/>
                <w:lang w:eastAsia="en-US"/>
              </w:rPr>
            </w:pPr>
            <w:r w:rsidRPr="00C60C2E">
              <w:rPr>
                <w:b/>
                <w:u w:val="single"/>
                <w:lang w:eastAsia="en-US"/>
              </w:rPr>
              <w:t xml:space="preserve">Fountain </w:t>
            </w:r>
          </w:p>
          <w:p w:rsidR="00DA251F" w:rsidRPr="00C60C2E" w:rsidRDefault="00DA251F" w:rsidP="00DA251F">
            <w:pPr>
              <w:rPr>
                <w:lang w:eastAsia="en-US"/>
              </w:rPr>
            </w:pPr>
            <w:r w:rsidRPr="00C60C2E">
              <w:rPr>
                <w:lang w:eastAsia="en-US"/>
              </w:rPr>
              <w:t xml:space="preserve">- </w:t>
            </w:r>
            <w:proofErr w:type="gramStart"/>
            <w:r w:rsidRPr="00C60C2E">
              <w:rPr>
                <w:lang w:eastAsia="en-US"/>
              </w:rPr>
              <w:t>min</w:t>
            </w:r>
            <w:proofErr w:type="gramEnd"/>
            <w:r w:rsidRPr="00C60C2E">
              <w:rPr>
                <w:lang w:eastAsia="en-US"/>
              </w:rPr>
              <w:t xml:space="preserve">. 3 cm frame depth, possibility of removal for easier cleaning and disinfection. </w:t>
            </w:r>
          </w:p>
          <w:p w:rsidR="00DA251F" w:rsidRPr="00C60C2E" w:rsidRDefault="00DA251F" w:rsidP="00DA251F">
            <w:pPr>
              <w:rPr>
                <w:lang w:eastAsia="en-US"/>
              </w:rPr>
            </w:pPr>
          </w:p>
          <w:p w:rsidR="00976548" w:rsidRPr="00C60C2E" w:rsidRDefault="00976548" w:rsidP="00976548">
            <w:pPr>
              <w:rPr>
                <w:i/>
                <w:lang w:eastAsia="en-US"/>
              </w:rPr>
            </w:pPr>
            <w:r w:rsidRPr="00C60C2E">
              <w:rPr>
                <w:i/>
                <w:lang w:eastAsia="en-US"/>
              </w:rPr>
              <w:t>Equal or similar to model SYNCRUS GL,   and to the below illustration:</w:t>
            </w:r>
          </w:p>
          <w:p w:rsidR="00976548" w:rsidRPr="00C60C2E" w:rsidRDefault="00976548" w:rsidP="00DA251F">
            <w:pPr>
              <w:rPr>
                <w:lang w:eastAsia="en-US"/>
              </w:rPr>
            </w:pPr>
          </w:p>
          <w:p w:rsidR="00175793" w:rsidRPr="00C60C2E" w:rsidRDefault="00976548" w:rsidP="00C60C2E">
            <w:pPr>
              <w:rPr>
                <w:lang w:eastAsia="en-US"/>
              </w:rPr>
            </w:pPr>
            <w:r w:rsidRPr="00C60C2E">
              <w:rPr>
                <w:noProof/>
                <w:lang w:val="en-US" w:eastAsia="en-US"/>
              </w:rPr>
              <w:drawing>
                <wp:inline distT="0" distB="0" distL="0" distR="0">
                  <wp:extent cx="1746214" cy="1521725"/>
                  <wp:effectExtent l="19050" t="0" r="6386" b="0"/>
                  <wp:docPr id="12" name="Picture 12" descr="http://gnatus.com.br/2005/images/online/produtos_SF%20OPTI%20sem%20c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gnatus.com.br/2005/images/online/produtos_SF%20OPTI%20sem%20cores.jpg"/>
                          <pic:cNvPicPr>
                            <a:picLocks noChangeAspect="1" noChangeArrowheads="1"/>
                          </pic:cNvPicPr>
                        </pic:nvPicPr>
                        <pic:blipFill>
                          <a:blip r:embed="rId12" cstate="print"/>
                          <a:srcRect/>
                          <a:stretch>
                            <a:fillRect/>
                          </a:stretch>
                        </pic:blipFill>
                        <pic:spPr bwMode="auto">
                          <a:xfrm>
                            <a:off x="0" y="0"/>
                            <a:ext cx="1754097" cy="1528595"/>
                          </a:xfrm>
                          <a:prstGeom prst="rect">
                            <a:avLst/>
                          </a:prstGeom>
                          <a:noFill/>
                          <a:ln w="9525">
                            <a:noFill/>
                            <a:miter lim="800000"/>
                            <a:headEnd/>
                            <a:tailEnd/>
                          </a:ln>
                        </pic:spPr>
                      </pic:pic>
                    </a:graphicData>
                  </a:graphic>
                </wp:inline>
              </w:drawing>
            </w:r>
          </w:p>
        </w:tc>
        <w:tc>
          <w:tcPr>
            <w:tcW w:w="709" w:type="dxa"/>
          </w:tcPr>
          <w:p w:rsidR="00DA251F" w:rsidRPr="00C60C2E" w:rsidRDefault="00113BAF" w:rsidP="00C3120A">
            <w:pPr>
              <w:jc w:val="center"/>
              <w:rPr>
                <w:iCs/>
              </w:rPr>
            </w:pPr>
            <w:r>
              <w:rPr>
                <w:iCs/>
              </w:rPr>
              <w:t>4</w:t>
            </w:r>
          </w:p>
        </w:tc>
        <w:tc>
          <w:tcPr>
            <w:tcW w:w="1559" w:type="dxa"/>
          </w:tcPr>
          <w:p w:rsidR="00DA251F" w:rsidRPr="00C60C2E" w:rsidRDefault="0001272D" w:rsidP="00C3120A">
            <w:sdt>
              <w:sdtPr>
                <w:rPr>
                  <w:snapToGrid w:val="0"/>
                  <w:highlight w:val="cyan"/>
                </w:rPr>
                <w:id w:val="8829249"/>
              </w:sdtPr>
              <w:sdtContent>
                <w:r w:rsidR="00DA251F" w:rsidRPr="00C60C2E">
                  <w:rPr>
                    <w:rFonts w:eastAsia="MS Gothic" w:hAnsi="Segoe UI Symbol"/>
                    <w:snapToGrid w:val="0"/>
                    <w:highlight w:val="cyan"/>
                  </w:rPr>
                  <w:t>☐</w:t>
                </w:r>
              </w:sdtContent>
            </w:sdt>
            <w:r w:rsidR="00DA251F" w:rsidRPr="00C60C2E">
              <w:rPr>
                <w:snapToGrid w:val="0"/>
                <w:highlight w:val="cyan"/>
              </w:rPr>
              <w:t xml:space="preserve"> Yes   </w:t>
            </w:r>
            <w:sdt>
              <w:sdtPr>
                <w:rPr>
                  <w:snapToGrid w:val="0"/>
                  <w:highlight w:val="cyan"/>
                </w:rPr>
                <w:id w:val="8829250"/>
              </w:sdtPr>
              <w:sdtContent>
                <w:r w:rsidR="00DA251F" w:rsidRPr="00C60C2E">
                  <w:rPr>
                    <w:rFonts w:eastAsia="MS Gothic" w:hAnsi="Segoe UI Symbol"/>
                    <w:snapToGrid w:val="0"/>
                    <w:highlight w:val="cyan"/>
                  </w:rPr>
                  <w:t>☐</w:t>
                </w:r>
              </w:sdtContent>
            </w:sdt>
            <w:r w:rsidR="00DA251F" w:rsidRPr="00C60C2E">
              <w:rPr>
                <w:snapToGrid w:val="0"/>
                <w:highlight w:val="cyan"/>
              </w:rPr>
              <w:t xml:space="preserve"> No</w:t>
            </w:r>
          </w:p>
        </w:tc>
        <w:tc>
          <w:tcPr>
            <w:tcW w:w="3118" w:type="dxa"/>
          </w:tcPr>
          <w:p w:rsidR="00DA251F" w:rsidRPr="00C60C2E" w:rsidRDefault="00DA251F" w:rsidP="00C3120A"/>
        </w:tc>
      </w:tr>
      <w:tr w:rsidR="00F941F4" w:rsidRPr="00C60C2E" w:rsidTr="00B53231">
        <w:tc>
          <w:tcPr>
            <w:tcW w:w="675" w:type="dxa"/>
          </w:tcPr>
          <w:p w:rsidR="00F941F4" w:rsidRPr="00C60C2E" w:rsidRDefault="00F941F4" w:rsidP="00F941F4">
            <w:pPr>
              <w:jc w:val="center"/>
              <w:rPr>
                <w:iCs/>
                <w:highlight w:val="lightGray"/>
              </w:rPr>
            </w:pPr>
            <w:r w:rsidRPr="00C60C2E">
              <w:rPr>
                <w:iCs/>
                <w:highlight w:val="lightGray"/>
              </w:rPr>
              <w:t>2.</w:t>
            </w:r>
          </w:p>
          <w:p w:rsidR="00F941F4" w:rsidRPr="00C60C2E" w:rsidRDefault="00F941F4" w:rsidP="00F941F4">
            <w:pPr>
              <w:rPr>
                <w:iCs/>
                <w:highlight w:val="lightGray"/>
              </w:rPr>
            </w:pPr>
          </w:p>
        </w:tc>
        <w:tc>
          <w:tcPr>
            <w:tcW w:w="3686" w:type="dxa"/>
          </w:tcPr>
          <w:p w:rsidR="00F941F4" w:rsidRPr="00C60C2E" w:rsidRDefault="00F941F4" w:rsidP="00F941F4">
            <w:pPr>
              <w:rPr>
                <w:b/>
                <w:u w:val="single"/>
                <w:lang w:eastAsia="en-US"/>
              </w:rPr>
            </w:pPr>
            <w:r w:rsidRPr="00C60C2E">
              <w:rPr>
                <w:b/>
                <w:u w:val="single"/>
                <w:lang w:eastAsia="en-US"/>
              </w:rPr>
              <w:t xml:space="preserve">Dentist Stool </w:t>
            </w:r>
          </w:p>
          <w:p w:rsidR="00F941F4" w:rsidRPr="00C60C2E" w:rsidRDefault="00F941F4" w:rsidP="00F941F4">
            <w:pPr>
              <w:rPr>
                <w:b/>
                <w:u w:val="single"/>
                <w:lang w:eastAsia="en-US"/>
              </w:rPr>
            </w:pPr>
          </w:p>
          <w:p w:rsidR="00F941F4" w:rsidRPr="00C60C2E" w:rsidRDefault="00C60C2E" w:rsidP="00F941F4">
            <w:pPr>
              <w:rPr>
                <w:lang w:eastAsia="en-US"/>
              </w:rPr>
            </w:pPr>
            <w:r w:rsidRPr="00C60C2E">
              <w:rPr>
                <w:lang w:eastAsia="en-US"/>
              </w:rPr>
              <w:t>D</w:t>
            </w:r>
            <w:r w:rsidR="00F941F4" w:rsidRPr="00C60C2E">
              <w:rPr>
                <w:lang w:eastAsia="en-US"/>
              </w:rPr>
              <w:t>entist</w:t>
            </w:r>
            <w:r w:rsidRPr="00C60C2E">
              <w:rPr>
                <w:lang w:eastAsia="en-US"/>
              </w:rPr>
              <w:t>’s</w:t>
            </w:r>
            <w:r w:rsidR="00F941F4" w:rsidRPr="00C60C2E">
              <w:rPr>
                <w:lang w:eastAsia="en-US"/>
              </w:rPr>
              <w:t xml:space="preserve"> </w:t>
            </w:r>
            <w:r w:rsidRPr="00C60C2E">
              <w:rPr>
                <w:lang w:eastAsia="en-US"/>
              </w:rPr>
              <w:t>working stool</w:t>
            </w:r>
            <w:r w:rsidR="00F941F4" w:rsidRPr="00C60C2E">
              <w:rPr>
                <w:lang w:eastAsia="en-US"/>
              </w:rPr>
              <w:t xml:space="preserve">. </w:t>
            </w:r>
          </w:p>
          <w:p w:rsidR="00F941F4" w:rsidRPr="00C60C2E" w:rsidRDefault="00F941F4" w:rsidP="00F941F4">
            <w:pPr>
              <w:rPr>
                <w:lang w:eastAsia="en-US"/>
              </w:rPr>
            </w:pPr>
            <w:r w:rsidRPr="00C60C2E">
              <w:rPr>
                <w:lang w:eastAsia="en-US"/>
              </w:rPr>
              <w:t xml:space="preserve">Stool base made of metal with durable wheels. </w:t>
            </w:r>
          </w:p>
          <w:p w:rsidR="00F941F4" w:rsidRPr="00C60C2E" w:rsidRDefault="00F941F4" w:rsidP="00F941F4">
            <w:pPr>
              <w:rPr>
                <w:lang w:eastAsia="en-US"/>
              </w:rPr>
            </w:pPr>
            <w:r w:rsidRPr="00C60C2E">
              <w:rPr>
                <w:lang w:eastAsia="en-US"/>
              </w:rPr>
              <w:t xml:space="preserve">Backrest with adjustable angle and height, which enables multi-positioning and comfort for the lumbar region. </w:t>
            </w:r>
          </w:p>
          <w:p w:rsidR="00F941F4" w:rsidRPr="00C60C2E" w:rsidRDefault="00F941F4" w:rsidP="00F941F4">
            <w:pPr>
              <w:rPr>
                <w:lang w:eastAsia="en-US"/>
              </w:rPr>
            </w:pPr>
            <w:r w:rsidRPr="00C60C2E">
              <w:rPr>
                <w:lang w:eastAsia="en-US"/>
              </w:rPr>
              <w:t xml:space="preserve">Seat with a possibility of lifting and lowering during seating. Gas mechanism. </w:t>
            </w:r>
          </w:p>
          <w:p w:rsidR="00F941F4" w:rsidRPr="00C60C2E" w:rsidRDefault="00F941F4" w:rsidP="00F941F4">
            <w:pPr>
              <w:rPr>
                <w:lang w:eastAsia="en-US"/>
              </w:rPr>
            </w:pPr>
            <w:r w:rsidRPr="00C60C2E">
              <w:rPr>
                <w:lang w:eastAsia="en-US"/>
              </w:rPr>
              <w:t xml:space="preserve">Mechanism to enable changing the height of the seat and changing the angle of the backrest. </w:t>
            </w:r>
          </w:p>
          <w:p w:rsidR="00F941F4" w:rsidRPr="00C60C2E" w:rsidRDefault="00F941F4" w:rsidP="00F941F4">
            <w:pPr>
              <w:rPr>
                <w:lang w:eastAsia="en-US"/>
              </w:rPr>
            </w:pPr>
            <w:r w:rsidRPr="00C60C2E">
              <w:rPr>
                <w:lang w:eastAsia="en-US"/>
              </w:rPr>
              <w:t xml:space="preserve">Stool height range </w:t>
            </w:r>
            <w:proofErr w:type="gramStart"/>
            <w:r w:rsidRPr="00C60C2E">
              <w:rPr>
                <w:lang w:eastAsia="en-US"/>
              </w:rPr>
              <w:t>between 50-70cm</w:t>
            </w:r>
            <w:proofErr w:type="gramEnd"/>
            <w:r w:rsidRPr="00C60C2E">
              <w:rPr>
                <w:lang w:eastAsia="en-US"/>
              </w:rPr>
              <w:t xml:space="preserve">. </w:t>
            </w:r>
          </w:p>
          <w:p w:rsidR="00F941F4" w:rsidRPr="00C60C2E" w:rsidRDefault="00F941F4" w:rsidP="00F941F4">
            <w:pPr>
              <w:rPr>
                <w:lang w:eastAsia="en-US"/>
              </w:rPr>
            </w:pPr>
            <w:r w:rsidRPr="00C60C2E">
              <w:rPr>
                <w:lang w:eastAsia="en-US"/>
              </w:rPr>
              <w:t xml:space="preserve">The backrest and seat coated with durable upholstery, seamless and with material density not allowing deformations. </w:t>
            </w:r>
          </w:p>
          <w:p w:rsidR="00F941F4" w:rsidRPr="00C60C2E" w:rsidRDefault="00F941F4" w:rsidP="00F941F4">
            <w:pPr>
              <w:rPr>
                <w:lang w:eastAsia="en-US"/>
              </w:rPr>
            </w:pPr>
            <w:r w:rsidRPr="00C60C2E">
              <w:rPr>
                <w:lang w:eastAsia="en-US"/>
              </w:rPr>
              <w:t xml:space="preserve">The upholstery shall be easy to clean and bio-safe. </w:t>
            </w:r>
          </w:p>
          <w:p w:rsidR="00F941F4" w:rsidRPr="00C60C2E" w:rsidRDefault="00F941F4" w:rsidP="00F941F4">
            <w:pPr>
              <w:rPr>
                <w:lang w:eastAsia="en-US"/>
              </w:rPr>
            </w:pPr>
          </w:p>
          <w:p w:rsidR="00F941F4" w:rsidRPr="00C60C2E" w:rsidRDefault="00F941F4" w:rsidP="00F941F4">
            <w:pPr>
              <w:rPr>
                <w:i/>
                <w:lang w:eastAsia="en-US"/>
              </w:rPr>
            </w:pPr>
            <w:r w:rsidRPr="00C60C2E">
              <w:rPr>
                <w:i/>
                <w:lang w:eastAsia="en-US"/>
              </w:rPr>
              <w:t xml:space="preserve">Equal or similar to model </w:t>
            </w:r>
            <w:proofErr w:type="spellStart"/>
            <w:r w:rsidRPr="00C60C2E">
              <w:rPr>
                <w:i/>
                <w:lang w:eastAsia="en-US"/>
              </w:rPr>
              <w:t>Syncrus</w:t>
            </w:r>
            <w:proofErr w:type="spellEnd"/>
            <w:r w:rsidRPr="00C60C2E">
              <w:rPr>
                <w:i/>
                <w:lang w:eastAsia="en-US"/>
              </w:rPr>
              <w:t xml:space="preserve"> Top (</w:t>
            </w:r>
            <w:proofErr w:type="spellStart"/>
            <w:r w:rsidRPr="00C60C2E">
              <w:rPr>
                <w:i/>
                <w:lang w:eastAsia="en-US"/>
              </w:rPr>
              <w:t>Gnatus</w:t>
            </w:r>
            <w:proofErr w:type="spellEnd"/>
            <w:r w:rsidRPr="00C60C2E">
              <w:rPr>
                <w:i/>
                <w:lang w:eastAsia="en-US"/>
              </w:rPr>
              <w:t>)  and to the below illustration:</w:t>
            </w:r>
          </w:p>
          <w:p w:rsidR="00F941F4" w:rsidRPr="00C60C2E" w:rsidRDefault="00F941F4" w:rsidP="00F941F4">
            <w:pPr>
              <w:rPr>
                <w:lang w:eastAsia="en-US"/>
              </w:rPr>
            </w:pPr>
            <w:r w:rsidRPr="00C60C2E">
              <w:rPr>
                <w:lang w:eastAsia="en-US"/>
              </w:rPr>
              <w:t xml:space="preserve">  </w:t>
            </w:r>
          </w:p>
          <w:p w:rsidR="00F941F4" w:rsidRPr="00C60C2E" w:rsidRDefault="00F941F4" w:rsidP="00C60C2E">
            <w:pPr>
              <w:rPr>
                <w:b/>
                <w:bCs/>
                <w:u w:val="single"/>
              </w:rPr>
            </w:pPr>
            <w:r w:rsidRPr="00C60C2E">
              <w:rPr>
                <w:noProof/>
                <w:lang w:val="en-US" w:eastAsia="en-US"/>
              </w:rPr>
              <w:drawing>
                <wp:inline distT="0" distB="0" distL="0" distR="0">
                  <wp:extent cx="1236544" cy="1464115"/>
                  <wp:effectExtent l="19050" t="0" r="1706" b="0"/>
                  <wp:docPr id="1" name="dp3066" descr="Chair doctor Syncrus Top (Gn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3066" descr="Chair doctor Syncrus Top (Gnatus)"/>
                          <pic:cNvPicPr>
                            <a:picLocks noChangeAspect="1" noChangeArrowheads="1"/>
                          </pic:cNvPicPr>
                        </pic:nvPicPr>
                        <pic:blipFill>
                          <a:blip r:embed="rId13" cstate="print"/>
                          <a:srcRect/>
                          <a:stretch>
                            <a:fillRect/>
                          </a:stretch>
                        </pic:blipFill>
                        <pic:spPr bwMode="auto">
                          <a:xfrm>
                            <a:off x="0" y="0"/>
                            <a:ext cx="1236544" cy="1464115"/>
                          </a:xfrm>
                          <a:prstGeom prst="rect">
                            <a:avLst/>
                          </a:prstGeom>
                          <a:noFill/>
                          <a:ln w="9525">
                            <a:noFill/>
                            <a:miter lim="800000"/>
                            <a:headEnd/>
                            <a:tailEnd/>
                          </a:ln>
                        </pic:spPr>
                      </pic:pic>
                    </a:graphicData>
                  </a:graphic>
                </wp:inline>
              </w:drawing>
            </w:r>
          </w:p>
        </w:tc>
        <w:tc>
          <w:tcPr>
            <w:tcW w:w="709" w:type="dxa"/>
          </w:tcPr>
          <w:p w:rsidR="00F941F4" w:rsidRPr="00C60C2E" w:rsidRDefault="00113BAF" w:rsidP="00C3120A">
            <w:pPr>
              <w:jc w:val="center"/>
              <w:rPr>
                <w:iCs/>
              </w:rPr>
            </w:pPr>
            <w:r>
              <w:rPr>
                <w:iCs/>
              </w:rPr>
              <w:t>4</w:t>
            </w:r>
          </w:p>
        </w:tc>
        <w:tc>
          <w:tcPr>
            <w:tcW w:w="1559" w:type="dxa"/>
          </w:tcPr>
          <w:p w:rsidR="00F941F4" w:rsidRPr="00C60C2E" w:rsidRDefault="0001272D" w:rsidP="00C3120A">
            <w:pPr>
              <w:rPr>
                <w:snapToGrid w:val="0"/>
                <w:highlight w:val="cyan"/>
              </w:rPr>
            </w:pPr>
            <w:sdt>
              <w:sdtPr>
                <w:rPr>
                  <w:snapToGrid w:val="0"/>
                  <w:highlight w:val="cyan"/>
                </w:rPr>
                <w:id w:val="20690866"/>
              </w:sdtPr>
              <w:sdtContent>
                <w:r w:rsidR="00B53231" w:rsidRPr="00C60C2E">
                  <w:rPr>
                    <w:rFonts w:eastAsia="MS Gothic" w:hAnsi="Segoe UI Symbol"/>
                    <w:snapToGrid w:val="0"/>
                    <w:highlight w:val="cyan"/>
                  </w:rPr>
                  <w:t>☐</w:t>
                </w:r>
              </w:sdtContent>
            </w:sdt>
            <w:r w:rsidR="00B53231" w:rsidRPr="00C60C2E">
              <w:rPr>
                <w:snapToGrid w:val="0"/>
                <w:highlight w:val="cyan"/>
              </w:rPr>
              <w:t xml:space="preserve"> Yes   </w:t>
            </w:r>
            <w:sdt>
              <w:sdtPr>
                <w:rPr>
                  <w:snapToGrid w:val="0"/>
                  <w:highlight w:val="cyan"/>
                </w:rPr>
                <w:id w:val="20690867"/>
              </w:sdtPr>
              <w:sdtContent>
                <w:r w:rsidR="00B53231" w:rsidRPr="00C60C2E">
                  <w:rPr>
                    <w:rFonts w:eastAsia="MS Gothic" w:hAnsi="Segoe UI Symbol"/>
                    <w:snapToGrid w:val="0"/>
                    <w:highlight w:val="cyan"/>
                  </w:rPr>
                  <w:t>☐</w:t>
                </w:r>
              </w:sdtContent>
            </w:sdt>
            <w:r w:rsidR="00B53231" w:rsidRPr="00C60C2E">
              <w:rPr>
                <w:snapToGrid w:val="0"/>
                <w:highlight w:val="cyan"/>
              </w:rPr>
              <w:t xml:space="preserve"> No</w:t>
            </w:r>
          </w:p>
        </w:tc>
        <w:tc>
          <w:tcPr>
            <w:tcW w:w="3118" w:type="dxa"/>
          </w:tcPr>
          <w:p w:rsidR="00F941F4" w:rsidRPr="00C60C2E" w:rsidRDefault="00F941F4" w:rsidP="00C3120A"/>
        </w:tc>
      </w:tr>
      <w:tr w:rsidR="00F941F4" w:rsidRPr="00C60C2E" w:rsidTr="00B53231">
        <w:trPr>
          <w:trHeight w:val="2259"/>
        </w:trPr>
        <w:tc>
          <w:tcPr>
            <w:tcW w:w="675" w:type="dxa"/>
          </w:tcPr>
          <w:p w:rsidR="00F941F4" w:rsidRPr="00C60C2E" w:rsidRDefault="00F941F4" w:rsidP="00F941F4">
            <w:pPr>
              <w:rPr>
                <w:iCs/>
                <w:highlight w:val="lightGray"/>
              </w:rPr>
            </w:pPr>
            <w:r w:rsidRPr="00C60C2E">
              <w:rPr>
                <w:iCs/>
                <w:highlight w:val="lightGray"/>
              </w:rPr>
              <w:t>3.</w:t>
            </w:r>
          </w:p>
        </w:tc>
        <w:tc>
          <w:tcPr>
            <w:tcW w:w="3686" w:type="dxa"/>
          </w:tcPr>
          <w:p w:rsidR="00F941F4" w:rsidRPr="00C60C2E" w:rsidRDefault="00F941F4" w:rsidP="00F941F4">
            <w:pPr>
              <w:rPr>
                <w:b/>
              </w:rPr>
            </w:pPr>
            <w:proofErr w:type="spellStart"/>
            <w:r w:rsidRPr="00C60C2E">
              <w:rPr>
                <w:b/>
              </w:rPr>
              <w:t>Oilless</w:t>
            </w:r>
            <w:proofErr w:type="spellEnd"/>
            <w:r w:rsidRPr="00C60C2E">
              <w:rPr>
                <w:b/>
              </w:rPr>
              <w:t xml:space="preserve"> Dental Compressor Minimum 40lit </w:t>
            </w:r>
          </w:p>
          <w:p w:rsidR="00F941F4" w:rsidRPr="00C60C2E" w:rsidRDefault="00F941F4" w:rsidP="00F941F4"/>
          <w:p w:rsidR="00C60C2E" w:rsidRPr="00C60C2E" w:rsidRDefault="00C60C2E" w:rsidP="00C60C2E">
            <w:r w:rsidRPr="00C60C2E">
              <w:t>Minimum technical requirements:</w:t>
            </w:r>
          </w:p>
          <w:p w:rsidR="00F941F4" w:rsidRPr="00C60C2E" w:rsidRDefault="00F941F4" w:rsidP="00F941F4">
            <w:r w:rsidRPr="00C60C2E">
              <w:t xml:space="preserve">Fitted with a pressure measuring device (manometer) in a bottle, output pressure control manometer, output pressure regulator with a condensation vessel for filtration of water from air </w:t>
            </w:r>
          </w:p>
          <w:p w:rsidR="00F941F4" w:rsidRPr="00C60C2E" w:rsidRDefault="00F941F4" w:rsidP="00F941F4">
            <w:r w:rsidRPr="00C60C2E">
              <w:t xml:space="preserve">Security system with a pressure release valve and thermal safeguard to protect the compressor against overheating. </w:t>
            </w:r>
          </w:p>
          <w:p w:rsidR="00F941F4" w:rsidRPr="00C60C2E" w:rsidRDefault="00F941F4" w:rsidP="00F941F4">
            <w:r w:rsidRPr="00C60C2E">
              <w:t xml:space="preserve">Models with bottles of no less than 35 litres with interior anti-corrosion protection, </w:t>
            </w:r>
          </w:p>
          <w:p w:rsidR="00F941F4" w:rsidRPr="00C60C2E" w:rsidRDefault="00F941F4" w:rsidP="00F941F4">
            <w:r w:rsidRPr="00C60C2E">
              <w:t xml:space="preserve">Grid power and frequency: 220 V~ ±10% 60Hz / 220 V~ ±10% 50Hz / 127 V~ ±10% 60Hz, </w:t>
            </w:r>
          </w:p>
          <w:p w:rsidR="00F941F4" w:rsidRPr="00C60C2E" w:rsidRDefault="00F941F4" w:rsidP="00F941F4">
            <w:r w:rsidRPr="00C60C2E">
              <w:t>Electricity power: 127 V~ - 7,3 A / 220 V~ - 5 A</w:t>
            </w:r>
          </w:p>
          <w:p w:rsidR="00F941F4" w:rsidRPr="00C60C2E" w:rsidRDefault="00F941F4" w:rsidP="00F941F4">
            <w:r w:rsidRPr="00C60C2E">
              <w:t>Nominal power and consumption: 127 V~ - 830 VA, 0,83 kW/h / 220 V~ - 1100 VA, 1,1 kW/h</w:t>
            </w:r>
          </w:p>
          <w:p w:rsidR="00F941F4" w:rsidRPr="00C60C2E" w:rsidRDefault="00F941F4" w:rsidP="00F941F4">
            <w:r w:rsidRPr="00C60C2E">
              <w:t>Compressor power: 1 motor, not less than 1.12 HP</w:t>
            </w:r>
          </w:p>
          <w:p w:rsidR="00F941F4" w:rsidRPr="00C60C2E" w:rsidRDefault="00F941F4" w:rsidP="00F941F4">
            <w:r w:rsidRPr="00C60C2E">
              <w:t xml:space="preserve">Bottle capacity: not less than 35 litres </w:t>
            </w:r>
          </w:p>
          <w:p w:rsidR="00F941F4" w:rsidRPr="00C60C2E" w:rsidRDefault="00F941F4" w:rsidP="00F941F4">
            <w:r w:rsidRPr="00C60C2E">
              <w:t xml:space="preserve">Minimum pressure: 5.50 </w:t>
            </w:r>
            <w:proofErr w:type="spellStart"/>
            <w:r w:rsidRPr="00C60C2E">
              <w:t>kgf</w:t>
            </w:r>
            <w:proofErr w:type="spellEnd"/>
            <w:r w:rsidRPr="00C60C2E">
              <w:t xml:space="preserve">/cm2 </w:t>
            </w:r>
          </w:p>
          <w:p w:rsidR="00F941F4" w:rsidRPr="00C60C2E" w:rsidRDefault="00F941F4" w:rsidP="00F941F4">
            <w:r w:rsidRPr="00C60C2E">
              <w:t xml:space="preserve">Air displacement: 212 l/min  </w:t>
            </w:r>
          </w:p>
          <w:p w:rsidR="00F941F4" w:rsidRPr="00C60C2E" w:rsidRDefault="00F941F4" w:rsidP="00F941F4"/>
          <w:p w:rsidR="00F941F4" w:rsidRPr="00C60C2E" w:rsidRDefault="00F941F4" w:rsidP="00F941F4">
            <w:pPr>
              <w:rPr>
                <w:i/>
                <w:lang w:eastAsia="en-US"/>
              </w:rPr>
            </w:pPr>
            <w:r w:rsidRPr="00C60C2E">
              <w:rPr>
                <w:i/>
                <w:lang w:eastAsia="en-US"/>
              </w:rPr>
              <w:t>Equal or similar to the below illustration:</w:t>
            </w:r>
          </w:p>
          <w:p w:rsidR="00F941F4" w:rsidRPr="00C60C2E" w:rsidRDefault="00F941F4" w:rsidP="00F941F4">
            <w:r w:rsidRPr="00C60C2E">
              <w:rPr>
                <w:noProof/>
                <w:lang w:val="en-US" w:eastAsia="en-US"/>
              </w:rPr>
              <w:drawing>
                <wp:inline distT="0" distB="0" distL="0" distR="0">
                  <wp:extent cx="1491254" cy="1528549"/>
                  <wp:effectExtent l="19050" t="0" r="0" b="0"/>
                  <wp:docPr id="25" name="Picture 30" descr="http://appsisecommerce.s3.amazonaws.com/clientes/cliente9314/produtos/23944/P014531206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appsisecommerce.s3.amazonaws.com/clientes/cliente9314/produtos/23944/P01453120677.jpg"/>
                          <pic:cNvPicPr>
                            <a:picLocks noChangeAspect="1" noChangeArrowheads="1"/>
                          </pic:cNvPicPr>
                        </pic:nvPicPr>
                        <pic:blipFill>
                          <a:blip r:embed="rId14" cstate="print"/>
                          <a:srcRect/>
                          <a:stretch>
                            <a:fillRect/>
                          </a:stretch>
                        </pic:blipFill>
                        <pic:spPr bwMode="auto">
                          <a:xfrm>
                            <a:off x="0" y="0"/>
                            <a:ext cx="1489475" cy="1526725"/>
                          </a:xfrm>
                          <a:prstGeom prst="rect">
                            <a:avLst/>
                          </a:prstGeom>
                          <a:noFill/>
                          <a:ln w="9525">
                            <a:noFill/>
                            <a:miter lim="800000"/>
                            <a:headEnd/>
                            <a:tailEnd/>
                          </a:ln>
                        </pic:spPr>
                      </pic:pic>
                    </a:graphicData>
                  </a:graphic>
                </wp:inline>
              </w:drawing>
            </w:r>
          </w:p>
        </w:tc>
        <w:tc>
          <w:tcPr>
            <w:tcW w:w="709" w:type="dxa"/>
          </w:tcPr>
          <w:p w:rsidR="00F941F4" w:rsidRPr="00C60C2E" w:rsidRDefault="00113BAF" w:rsidP="00C3120A">
            <w:pPr>
              <w:jc w:val="center"/>
              <w:rPr>
                <w:iCs/>
              </w:rPr>
            </w:pPr>
            <w:r>
              <w:rPr>
                <w:iCs/>
              </w:rPr>
              <w:t>4</w:t>
            </w:r>
          </w:p>
        </w:tc>
        <w:tc>
          <w:tcPr>
            <w:tcW w:w="1559" w:type="dxa"/>
          </w:tcPr>
          <w:p w:rsidR="00F941F4" w:rsidRPr="00C60C2E" w:rsidRDefault="0001272D" w:rsidP="00C3120A">
            <w:pPr>
              <w:rPr>
                <w:snapToGrid w:val="0"/>
                <w:highlight w:val="cyan"/>
              </w:rPr>
            </w:pPr>
            <w:sdt>
              <w:sdtPr>
                <w:rPr>
                  <w:snapToGrid w:val="0"/>
                  <w:highlight w:val="cyan"/>
                </w:rPr>
                <w:id w:val="20690868"/>
              </w:sdtPr>
              <w:sdtContent>
                <w:r w:rsidR="00B53231" w:rsidRPr="00C60C2E">
                  <w:rPr>
                    <w:rFonts w:eastAsia="MS Gothic" w:hAnsi="Segoe UI Symbol"/>
                    <w:snapToGrid w:val="0"/>
                    <w:highlight w:val="cyan"/>
                  </w:rPr>
                  <w:t>☐</w:t>
                </w:r>
              </w:sdtContent>
            </w:sdt>
            <w:r w:rsidR="00B53231" w:rsidRPr="00C60C2E">
              <w:rPr>
                <w:snapToGrid w:val="0"/>
                <w:highlight w:val="cyan"/>
              </w:rPr>
              <w:t xml:space="preserve"> Yes   </w:t>
            </w:r>
            <w:sdt>
              <w:sdtPr>
                <w:rPr>
                  <w:snapToGrid w:val="0"/>
                  <w:highlight w:val="cyan"/>
                </w:rPr>
                <w:id w:val="20690869"/>
              </w:sdtPr>
              <w:sdtContent>
                <w:r w:rsidR="00B53231" w:rsidRPr="00C60C2E">
                  <w:rPr>
                    <w:rFonts w:eastAsia="MS Gothic" w:hAnsi="Segoe UI Symbol"/>
                    <w:snapToGrid w:val="0"/>
                    <w:highlight w:val="cyan"/>
                  </w:rPr>
                  <w:t>☐</w:t>
                </w:r>
              </w:sdtContent>
            </w:sdt>
            <w:r w:rsidR="00B53231" w:rsidRPr="00C60C2E">
              <w:rPr>
                <w:snapToGrid w:val="0"/>
                <w:highlight w:val="cyan"/>
              </w:rPr>
              <w:t xml:space="preserve"> No</w:t>
            </w:r>
          </w:p>
        </w:tc>
        <w:tc>
          <w:tcPr>
            <w:tcW w:w="3118" w:type="dxa"/>
          </w:tcPr>
          <w:p w:rsidR="00F941F4" w:rsidRPr="00C60C2E" w:rsidRDefault="00F941F4" w:rsidP="00C3120A"/>
        </w:tc>
      </w:tr>
    </w:tbl>
    <w:p w:rsidR="00117A83" w:rsidRPr="00E64111" w:rsidRDefault="00117A83" w:rsidP="00563018">
      <w:pPr>
        <w:ind w:right="-318"/>
        <w:jc w:val="both"/>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686"/>
        <w:gridCol w:w="709"/>
        <w:gridCol w:w="1559"/>
        <w:gridCol w:w="3118"/>
      </w:tblGrid>
      <w:tr w:rsidR="00F941F4" w:rsidRPr="00B53231" w:rsidTr="00113BAF">
        <w:trPr>
          <w:trHeight w:val="334"/>
        </w:trPr>
        <w:tc>
          <w:tcPr>
            <w:tcW w:w="9747" w:type="dxa"/>
            <w:gridSpan w:val="5"/>
          </w:tcPr>
          <w:p w:rsidR="00F941F4" w:rsidRPr="00B53231" w:rsidRDefault="00F941F4" w:rsidP="00F941F4">
            <w:pPr>
              <w:pStyle w:val="ListParagraph"/>
              <w:jc w:val="both"/>
              <w:outlineLvl w:val="3"/>
              <w:rPr>
                <w:rFonts w:ascii="Arial" w:hAnsi="Arial"/>
                <w:b/>
                <w:sz w:val="20"/>
                <w:szCs w:val="20"/>
                <w:lang w:eastAsia="en-US"/>
              </w:rPr>
            </w:pPr>
            <w:r w:rsidRPr="00B53231">
              <w:rPr>
                <w:rFonts w:ascii="Arial" w:hAnsi="Arial"/>
                <w:b/>
                <w:sz w:val="20"/>
                <w:szCs w:val="20"/>
                <w:lang w:eastAsia="en-US"/>
              </w:rPr>
              <w:t>LOT 2</w:t>
            </w:r>
          </w:p>
        </w:tc>
      </w:tr>
      <w:tr w:rsidR="00F941F4" w:rsidRPr="00B53231" w:rsidTr="00113BAF">
        <w:tc>
          <w:tcPr>
            <w:tcW w:w="675" w:type="dxa"/>
          </w:tcPr>
          <w:p w:rsidR="00F941F4" w:rsidRPr="00B53231" w:rsidRDefault="00F941F4" w:rsidP="00F941F4">
            <w:pPr>
              <w:rPr>
                <w:iCs/>
                <w:highlight w:val="lightGray"/>
              </w:rPr>
            </w:pPr>
            <w:r w:rsidRPr="00B53231">
              <w:rPr>
                <w:iCs/>
                <w:highlight w:val="lightGray"/>
              </w:rPr>
              <w:t xml:space="preserve">1. </w:t>
            </w:r>
          </w:p>
        </w:tc>
        <w:tc>
          <w:tcPr>
            <w:tcW w:w="3686" w:type="dxa"/>
          </w:tcPr>
          <w:p w:rsidR="00F941F4" w:rsidRPr="00B53231" w:rsidRDefault="00F941F4" w:rsidP="00F941F4">
            <w:pPr>
              <w:rPr>
                <w:b/>
              </w:rPr>
            </w:pPr>
            <w:r w:rsidRPr="00B53231">
              <w:rPr>
                <w:b/>
              </w:rPr>
              <w:t xml:space="preserve">Autoclave for Steam Sterilisation  </w:t>
            </w:r>
          </w:p>
          <w:p w:rsidR="00F941F4" w:rsidRPr="00B53231" w:rsidRDefault="00F941F4" w:rsidP="00F941F4">
            <w:pPr>
              <w:rPr>
                <w:b/>
              </w:rPr>
            </w:pPr>
          </w:p>
          <w:p w:rsidR="00C60C2E" w:rsidRPr="00B53231" w:rsidRDefault="00C60C2E" w:rsidP="00C60C2E">
            <w:r w:rsidRPr="00B53231">
              <w:t>Minimum technical requirements:</w:t>
            </w:r>
          </w:p>
          <w:p w:rsidR="00F941F4" w:rsidRPr="00B53231" w:rsidRDefault="00F941F4" w:rsidP="00F941F4">
            <w:r w:rsidRPr="00B53231">
              <w:t xml:space="preserve">Micro-processor controlled electronic system. </w:t>
            </w:r>
          </w:p>
          <w:p w:rsidR="00F941F4" w:rsidRPr="00B53231" w:rsidRDefault="00F941F4" w:rsidP="00F941F4">
            <w:r w:rsidRPr="00B53231">
              <w:t xml:space="preserve">Made of steel, coated with glossy epoxy paint, corrosion and detergent proof. </w:t>
            </w:r>
          </w:p>
          <w:p w:rsidR="00F941F4" w:rsidRPr="00B53231" w:rsidRDefault="00F941F4" w:rsidP="00F941F4">
            <w:r w:rsidRPr="00B53231">
              <w:t xml:space="preserve">The chamber made of stainless material, with capacity of not less than 12 litres. </w:t>
            </w:r>
          </w:p>
          <w:p w:rsidR="00F941F4" w:rsidRPr="00B53231" w:rsidRDefault="00F941F4" w:rsidP="00F941F4">
            <w:r w:rsidRPr="00B53231">
              <w:t xml:space="preserve">Coated with thermal insulating material; anti-vacuum valves, providing for a secure seal and preventing door jams. </w:t>
            </w:r>
          </w:p>
          <w:p w:rsidR="00F941F4" w:rsidRPr="00B53231" w:rsidRDefault="00C60C2E" w:rsidP="00F941F4">
            <w:r w:rsidRPr="00B53231">
              <w:t>C</w:t>
            </w:r>
            <w:r w:rsidR="00F941F4" w:rsidRPr="00B53231">
              <w:t>ontain</w:t>
            </w:r>
            <w:r w:rsidRPr="00B53231">
              <w:t>s</w:t>
            </w:r>
            <w:r w:rsidR="00F941F4" w:rsidRPr="00B53231">
              <w:t xml:space="preserve"> LED lights and functional buttons, manometer to measure pressure and temperature, providing for ergonomic handling with an automatic high pressure safeguard.  </w:t>
            </w:r>
          </w:p>
          <w:p w:rsidR="00F941F4" w:rsidRPr="00B53231" w:rsidRDefault="00F941F4" w:rsidP="00F941F4">
            <w:r w:rsidRPr="00B53231">
              <w:t>1 sterilisation cycle (</w:t>
            </w:r>
            <w:r w:rsidRPr="00B53231">
              <w:rPr>
                <w:i/>
                <w:iCs/>
              </w:rPr>
              <w:t>12 - 20 minutes</w:t>
            </w:r>
            <w:r w:rsidRPr="00B53231">
              <w:t>)</w:t>
            </w:r>
          </w:p>
          <w:p w:rsidR="00F941F4" w:rsidRPr="00B53231" w:rsidRDefault="00F941F4" w:rsidP="00F941F4">
            <w:r w:rsidRPr="00B53231">
              <w:t xml:space="preserve">1 drying cycle, performed with the door slightly open. </w:t>
            </w:r>
          </w:p>
          <w:p w:rsidR="00F941F4" w:rsidRPr="00B53231" w:rsidRDefault="00F941F4" w:rsidP="00F941F4"/>
          <w:p w:rsidR="00F941F4" w:rsidRPr="00B53231" w:rsidRDefault="00F941F4" w:rsidP="00F941F4">
            <w:r w:rsidRPr="00B53231">
              <w:t xml:space="preserve">Sterilisation type: steam sterilisation </w:t>
            </w:r>
          </w:p>
          <w:p w:rsidR="00F941F4" w:rsidRPr="00B53231" w:rsidRDefault="00F941F4" w:rsidP="00F941F4">
            <w:r w:rsidRPr="00B53231">
              <w:t>Power supply: 220 V +20%, -10%, AC</w:t>
            </w:r>
          </w:p>
          <w:p w:rsidR="00F941F4" w:rsidRPr="00B53231" w:rsidRDefault="00F941F4" w:rsidP="00F941F4">
            <w:r w:rsidRPr="00B53231">
              <w:t xml:space="preserve">Volume: not less than 12l </w:t>
            </w:r>
          </w:p>
          <w:p w:rsidR="00F941F4" w:rsidRPr="00B53231" w:rsidRDefault="00F941F4" w:rsidP="00F941F4">
            <w:r w:rsidRPr="00B53231">
              <w:t>Power: 1600W</w:t>
            </w:r>
          </w:p>
          <w:p w:rsidR="00F941F4" w:rsidRPr="00B53231" w:rsidRDefault="00F941F4" w:rsidP="00F941F4">
            <w:r w:rsidRPr="00B53231">
              <w:t>Operating temperature: 128 °C ± 2 °C</w:t>
            </w:r>
          </w:p>
          <w:p w:rsidR="00F941F4" w:rsidRPr="00B53231" w:rsidRDefault="00F941F4" w:rsidP="00F941F4">
            <w:r w:rsidRPr="00B53231">
              <w:t xml:space="preserve">Pressure during sterilisation: 1,9 ± 0,2 </w:t>
            </w:r>
            <w:proofErr w:type="spellStart"/>
            <w:r w:rsidRPr="00B53231">
              <w:t>kgf</w:t>
            </w:r>
            <w:proofErr w:type="spellEnd"/>
            <w:r w:rsidRPr="00B53231">
              <w:t>/cm2</w:t>
            </w:r>
          </w:p>
          <w:p w:rsidR="00F941F4" w:rsidRPr="00B53231" w:rsidRDefault="00F941F4" w:rsidP="00F941F4">
            <w:r w:rsidRPr="00B53231">
              <w:t xml:space="preserve">Sterilisation time: 12-20min. </w:t>
            </w:r>
          </w:p>
          <w:p w:rsidR="00F941F4" w:rsidRPr="00B53231" w:rsidRDefault="00F941F4" w:rsidP="00F941F4">
            <w:r w:rsidRPr="00B53231">
              <w:t xml:space="preserve">Required water: 150-200ml </w:t>
            </w:r>
          </w:p>
          <w:p w:rsidR="00F941F4" w:rsidRPr="00B53231" w:rsidRDefault="00F941F4" w:rsidP="00F941F4"/>
          <w:p w:rsidR="00F941F4" w:rsidRPr="00B53231" w:rsidRDefault="00F941F4" w:rsidP="00F941F4">
            <w:r w:rsidRPr="00B53231">
              <w:rPr>
                <w:i/>
                <w:lang w:eastAsia="en-US"/>
              </w:rPr>
              <w:t>Equal or similar to the below illustration:</w:t>
            </w:r>
          </w:p>
          <w:p w:rsidR="00F941F4" w:rsidRPr="00B53231" w:rsidRDefault="00F941F4" w:rsidP="00C60C2E">
            <w:pPr>
              <w:rPr>
                <w:iCs/>
                <w:highlight w:val="lightGray"/>
              </w:rPr>
            </w:pPr>
            <w:r w:rsidRPr="00B53231">
              <w:rPr>
                <w:noProof/>
                <w:lang w:val="en-US" w:eastAsia="en-US"/>
              </w:rPr>
              <w:drawing>
                <wp:inline distT="0" distB="0" distL="0" distR="0">
                  <wp:extent cx="1385393" cy="1160059"/>
                  <wp:effectExtent l="19050" t="0" r="5257" b="0"/>
                  <wp:docPr id="58" name="Picture 15" descr="http://www.i9equipamentos.com.br/image/cache/data/Autoclave/Autoclave%2012%20Litros%20Inox%20Gnatus-500x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i9equipamentos.com.br/image/cache/data/Autoclave/Autoclave%2012%20Litros%20Inox%20Gnatus-500x500.png"/>
                          <pic:cNvPicPr>
                            <a:picLocks noChangeAspect="1" noChangeArrowheads="1"/>
                          </pic:cNvPicPr>
                        </pic:nvPicPr>
                        <pic:blipFill>
                          <a:blip r:embed="rId15" cstate="print"/>
                          <a:srcRect/>
                          <a:stretch>
                            <a:fillRect/>
                          </a:stretch>
                        </pic:blipFill>
                        <pic:spPr bwMode="auto">
                          <a:xfrm>
                            <a:off x="0" y="0"/>
                            <a:ext cx="1390314" cy="1164180"/>
                          </a:xfrm>
                          <a:prstGeom prst="rect">
                            <a:avLst/>
                          </a:prstGeom>
                          <a:noFill/>
                          <a:ln w="9525">
                            <a:noFill/>
                            <a:miter lim="800000"/>
                            <a:headEnd/>
                            <a:tailEnd/>
                          </a:ln>
                        </pic:spPr>
                      </pic:pic>
                    </a:graphicData>
                  </a:graphic>
                </wp:inline>
              </w:drawing>
            </w:r>
          </w:p>
        </w:tc>
        <w:tc>
          <w:tcPr>
            <w:tcW w:w="709" w:type="dxa"/>
          </w:tcPr>
          <w:p w:rsidR="00F941F4" w:rsidRPr="00B53231" w:rsidRDefault="00113BAF" w:rsidP="00F941F4">
            <w:pPr>
              <w:jc w:val="center"/>
              <w:rPr>
                <w:iCs/>
              </w:rPr>
            </w:pPr>
            <w:r>
              <w:rPr>
                <w:iCs/>
              </w:rPr>
              <w:t>4</w:t>
            </w:r>
          </w:p>
        </w:tc>
        <w:tc>
          <w:tcPr>
            <w:tcW w:w="1559" w:type="dxa"/>
          </w:tcPr>
          <w:p w:rsidR="00F941F4" w:rsidRPr="00B53231" w:rsidRDefault="0001272D" w:rsidP="00F941F4">
            <w:sdt>
              <w:sdtPr>
                <w:rPr>
                  <w:snapToGrid w:val="0"/>
                  <w:highlight w:val="cyan"/>
                </w:rPr>
                <w:id w:val="8829251"/>
              </w:sdtPr>
              <w:sdtContent>
                <w:r w:rsidR="00F941F4" w:rsidRPr="00B53231">
                  <w:rPr>
                    <w:rFonts w:eastAsia="MS Gothic" w:hAnsi="Segoe UI Symbol"/>
                    <w:snapToGrid w:val="0"/>
                    <w:highlight w:val="cyan"/>
                  </w:rPr>
                  <w:t>☐</w:t>
                </w:r>
              </w:sdtContent>
            </w:sdt>
            <w:r w:rsidR="00F941F4" w:rsidRPr="00B53231">
              <w:rPr>
                <w:snapToGrid w:val="0"/>
                <w:highlight w:val="cyan"/>
              </w:rPr>
              <w:t xml:space="preserve"> Yes   </w:t>
            </w:r>
            <w:sdt>
              <w:sdtPr>
                <w:rPr>
                  <w:snapToGrid w:val="0"/>
                  <w:highlight w:val="cyan"/>
                </w:rPr>
                <w:id w:val="8829252"/>
              </w:sdtPr>
              <w:sdtContent>
                <w:r w:rsidR="00F941F4" w:rsidRPr="00B53231">
                  <w:rPr>
                    <w:rFonts w:eastAsia="MS Gothic" w:hAnsi="Segoe UI Symbol"/>
                    <w:snapToGrid w:val="0"/>
                    <w:highlight w:val="cyan"/>
                  </w:rPr>
                  <w:t>☐</w:t>
                </w:r>
              </w:sdtContent>
            </w:sdt>
            <w:r w:rsidR="00F941F4" w:rsidRPr="00B53231">
              <w:rPr>
                <w:snapToGrid w:val="0"/>
                <w:highlight w:val="cyan"/>
              </w:rPr>
              <w:t xml:space="preserve"> No</w:t>
            </w:r>
          </w:p>
        </w:tc>
        <w:tc>
          <w:tcPr>
            <w:tcW w:w="3118" w:type="dxa"/>
          </w:tcPr>
          <w:p w:rsidR="00F941F4" w:rsidRPr="00B53231" w:rsidRDefault="00F941F4" w:rsidP="00F941F4">
            <w:pPr>
              <w:pStyle w:val="ListParagraph"/>
              <w:outlineLvl w:val="3"/>
              <w:rPr>
                <w:rFonts w:ascii="Arial" w:hAnsi="Arial"/>
                <w:sz w:val="20"/>
                <w:szCs w:val="20"/>
                <w:lang w:eastAsia="en-US"/>
              </w:rPr>
            </w:pPr>
          </w:p>
        </w:tc>
      </w:tr>
      <w:tr w:rsidR="00F941F4" w:rsidRPr="00B53231" w:rsidTr="00113BAF">
        <w:trPr>
          <w:trHeight w:val="1120"/>
        </w:trPr>
        <w:tc>
          <w:tcPr>
            <w:tcW w:w="675" w:type="dxa"/>
          </w:tcPr>
          <w:p w:rsidR="00F941F4" w:rsidRPr="00B53231" w:rsidRDefault="00EA28A5" w:rsidP="00F941F4">
            <w:pPr>
              <w:rPr>
                <w:iCs/>
                <w:highlight w:val="lightGray"/>
              </w:rPr>
            </w:pPr>
            <w:r>
              <w:rPr>
                <w:iCs/>
                <w:highlight w:val="lightGray"/>
              </w:rPr>
              <w:t>2</w:t>
            </w:r>
            <w:r w:rsidR="00F941F4" w:rsidRPr="00B53231">
              <w:rPr>
                <w:iCs/>
                <w:highlight w:val="lightGray"/>
              </w:rPr>
              <w:t xml:space="preserve">. </w:t>
            </w:r>
          </w:p>
        </w:tc>
        <w:tc>
          <w:tcPr>
            <w:tcW w:w="3686" w:type="dxa"/>
          </w:tcPr>
          <w:p w:rsidR="00F941F4" w:rsidRPr="00B53231" w:rsidRDefault="00F941F4" w:rsidP="00F941F4">
            <w:pPr>
              <w:rPr>
                <w:b/>
              </w:rPr>
            </w:pPr>
            <w:r w:rsidRPr="00B53231">
              <w:rPr>
                <w:b/>
              </w:rPr>
              <w:t xml:space="preserve">Dry-Heat Steriliser </w:t>
            </w:r>
          </w:p>
          <w:p w:rsidR="00F941F4" w:rsidRPr="00B53231" w:rsidRDefault="00F941F4" w:rsidP="00F941F4">
            <w:pPr>
              <w:rPr>
                <w:b/>
              </w:rPr>
            </w:pPr>
          </w:p>
          <w:p w:rsidR="00C60C2E" w:rsidRPr="00B53231" w:rsidRDefault="00C60C2E" w:rsidP="00C60C2E">
            <w:r w:rsidRPr="00B53231">
              <w:t>Minimum technical requirements:</w:t>
            </w:r>
          </w:p>
          <w:p w:rsidR="00F941F4" w:rsidRPr="00B53231" w:rsidRDefault="00C60C2E" w:rsidP="00F941F4">
            <w:r w:rsidRPr="00B53231">
              <w:t>Contains t</w:t>
            </w:r>
            <w:r w:rsidR="00F941F4" w:rsidRPr="00B53231">
              <w:t xml:space="preserve">wo perforated trays, to be insulated with mineral fibre and to possess digital temperature regulation. </w:t>
            </w:r>
          </w:p>
          <w:p w:rsidR="00F941F4" w:rsidRPr="00B53231" w:rsidRDefault="00F941F4" w:rsidP="00C60C2E">
            <w:r w:rsidRPr="00B53231">
              <w:t xml:space="preserve">Sterilisation type: dry </w:t>
            </w:r>
          </w:p>
          <w:p w:rsidR="00F941F4" w:rsidRPr="00B53231" w:rsidRDefault="00F941F4" w:rsidP="00C60C2E">
            <w:r w:rsidRPr="00B53231">
              <w:t>Power supply: 220 - 230 W</w:t>
            </w:r>
          </w:p>
          <w:p w:rsidR="00F941F4" w:rsidRPr="00B53231" w:rsidRDefault="00F941F4" w:rsidP="00C60C2E">
            <w:r w:rsidRPr="00B53231">
              <w:t xml:space="preserve">Volume: not less than 35l </w:t>
            </w:r>
          </w:p>
          <w:p w:rsidR="00F941F4" w:rsidRPr="00B53231" w:rsidRDefault="00F941F4" w:rsidP="00C60C2E">
            <w:r w:rsidRPr="00B53231">
              <w:t xml:space="preserve">Power: 1,000W </w:t>
            </w:r>
          </w:p>
          <w:p w:rsidR="00F941F4" w:rsidRPr="00B53231" w:rsidRDefault="00F941F4" w:rsidP="00C60C2E">
            <w:r w:rsidRPr="00B53231">
              <w:t>Operating temperature: 250</w:t>
            </w:r>
            <w:r w:rsidRPr="00B53231">
              <w:sym w:font="Symbol" w:char="F0B0"/>
            </w:r>
            <w:r w:rsidRPr="00B53231">
              <w:t>C</w:t>
            </w:r>
          </w:p>
          <w:p w:rsidR="00F941F4" w:rsidRPr="00B53231" w:rsidRDefault="00F941F4" w:rsidP="00C60C2E">
            <w:r w:rsidRPr="00B53231">
              <w:t>Water required: no</w:t>
            </w:r>
          </w:p>
          <w:p w:rsidR="00F941F4" w:rsidRPr="00B53231" w:rsidRDefault="00F941F4" w:rsidP="00F941F4">
            <w:pPr>
              <w:rPr>
                <w:i/>
                <w:lang w:eastAsia="en-US"/>
              </w:rPr>
            </w:pPr>
            <w:r w:rsidRPr="00B53231">
              <w:rPr>
                <w:i/>
                <w:lang w:eastAsia="en-US"/>
              </w:rPr>
              <w:t>Equal or similar to the below illustration:</w:t>
            </w:r>
          </w:p>
          <w:p w:rsidR="00F941F4" w:rsidRPr="00B53231" w:rsidRDefault="00F941F4" w:rsidP="00C60C2E">
            <w:pPr>
              <w:ind w:firstLineChars="100" w:firstLine="200"/>
            </w:pPr>
            <w:r w:rsidRPr="00B53231">
              <w:rPr>
                <w:noProof/>
                <w:lang w:val="en-US" w:eastAsia="en-US"/>
              </w:rPr>
              <w:drawing>
                <wp:inline distT="0" distB="0" distL="0" distR="0">
                  <wp:extent cx="1284311" cy="1062901"/>
                  <wp:effectExtent l="19050" t="0" r="0" b="0"/>
                  <wp:docPr id="59" name="Picture 82" descr="http://static.coleparmer.com/small_images/1077600O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tatic.coleparmer.com/small_images/1077600OPEN.jpg"/>
                          <pic:cNvPicPr>
                            <a:picLocks noChangeAspect="1" noChangeArrowheads="1"/>
                          </pic:cNvPicPr>
                        </pic:nvPicPr>
                        <pic:blipFill>
                          <a:blip r:embed="rId16" cstate="print"/>
                          <a:srcRect/>
                          <a:stretch>
                            <a:fillRect/>
                          </a:stretch>
                        </pic:blipFill>
                        <pic:spPr bwMode="auto">
                          <a:xfrm>
                            <a:off x="0" y="0"/>
                            <a:ext cx="1291021" cy="1068454"/>
                          </a:xfrm>
                          <a:prstGeom prst="rect">
                            <a:avLst/>
                          </a:prstGeom>
                          <a:noFill/>
                          <a:ln w="9525">
                            <a:noFill/>
                            <a:miter lim="800000"/>
                            <a:headEnd/>
                            <a:tailEnd/>
                          </a:ln>
                        </pic:spPr>
                      </pic:pic>
                    </a:graphicData>
                  </a:graphic>
                </wp:inline>
              </w:drawing>
            </w:r>
          </w:p>
        </w:tc>
        <w:tc>
          <w:tcPr>
            <w:tcW w:w="709" w:type="dxa"/>
          </w:tcPr>
          <w:p w:rsidR="00F941F4" w:rsidRPr="00113BAF" w:rsidRDefault="00113BAF" w:rsidP="00F941F4">
            <w:pPr>
              <w:jc w:val="center"/>
              <w:rPr>
                <w:iCs/>
              </w:rPr>
            </w:pPr>
            <w:r w:rsidRPr="00113BAF">
              <w:rPr>
                <w:iCs/>
              </w:rPr>
              <w:t>3</w:t>
            </w:r>
          </w:p>
        </w:tc>
        <w:tc>
          <w:tcPr>
            <w:tcW w:w="1559" w:type="dxa"/>
          </w:tcPr>
          <w:p w:rsidR="00F941F4" w:rsidRPr="00B53231" w:rsidRDefault="0001272D" w:rsidP="00F941F4">
            <w:sdt>
              <w:sdtPr>
                <w:rPr>
                  <w:snapToGrid w:val="0"/>
                  <w:highlight w:val="cyan"/>
                </w:rPr>
                <w:id w:val="8829253"/>
              </w:sdtPr>
              <w:sdtContent>
                <w:r w:rsidR="00F941F4" w:rsidRPr="00B53231">
                  <w:rPr>
                    <w:rFonts w:eastAsia="MS Gothic" w:hAnsi="Segoe UI Symbol"/>
                    <w:snapToGrid w:val="0"/>
                    <w:highlight w:val="cyan"/>
                  </w:rPr>
                  <w:t>☐</w:t>
                </w:r>
              </w:sdtContent>
            </w:sdt>
            <w:r w:rsidR="00F941F4" w:rsidRPr="00B53231">
              <w:rPr>
                <w:snapToGrid w:val="0"/>
                <w:highlight w:val="cyan"/>
              </w:rPr>
              <w:t xml:space="preserve"> Yes   </w:t>
            </w:r>
            <w:sdt>
              <w:sdtPr>
                <w:rPr>
                  <w:snapToGrid w:val="0"/>
                  <w:highlight w:val="cyan"/>
                </w:rPr>
                <w:id w:val="8829254"/>
              </w:sdtPr>
              <w:sdtContent>
                <w:r w:rsidR="00F941F4" w:rsidRPr="00B53231">
                  <w:rPr>
                    <w:rFonts w:eastAsia="MS Gothic" w:hAnsi="Segoe UI Symbol"/>
                    <w:snapToGrid w:val="0"/>
                    <w:highlight w:val="cyan"/>
                  </w:rPr>
                  <w:t>☐</w:t>
                </w:r>
              </w:sdtContent>
            </w:sdt>
            <w:r w:rsidR="00F941F4" w:rsidRPr="00B53231">
              <w:rPr>
                <w:snapToGrid w:val="0"/>
                <w:highlight w:val="cyan"/>
              </w:rPr>
              <w:t xml:space="preserve"> No</w:t>
            </w:r>
          </w:p>
        </w:tc>
        <w:tc>
          <w:tcPr>
            <w:tcW w:w="3118" w:type="dxa"/>
          </w:tcPr>
          <w:p w:rsidR="00F941F4" w:rsidRPr="00B53231" w:rsidRDefault="00F941F4" w:rsidP="00F941F4">
            <w:pPr>
              <w:outlineLvl w:val="3"/>
              <w:rPr>
                <w:lang w:eastAsia="en-US"/>
              </w:rPr>
            </w:pPr>
          </w:p>
        </w:tc>
      </w:tr>
      <w:tr w:rsidR="00F941F4" w:rsidRPr="00B53231" w:rsidTr="00113BAF">
        <w:trPr>
          <w:trHeight w:val="1120"/>
        </w:trPr>
        <w:tc>
          <w:tcPr>
            <w:tcW w:w="675" w:type="dxa"/>
          </w:tcPr>
          <w:p w:rsidR="00F941F4" w:rsidRPr="00B53231" w:rsidRDefault="00F941F4" w:rsidP="00F941F4">
            <w:pPr>
              <w:rPr>
                <w:iCs/>
                <w:highlight w:val="lightGray"/>
              </w:rPr>
            </w:pPr>
            <w:r w:rsidRPr="00B53231">
              <w:rPr>
                <w:iCs/>
                <w:highlight w:val="lightGray"/>
              </w:rPr>
              <w:t>3.</w:t>
            </w:r>
          </w:p>
        </w:tc>
        <w:tc>
          <w:tcPr>
            <w:tcW w:w="3686" w:type="dxa"/>
          </w:tcPr>
          <w:p w:rsidR="00F941F4" w:rsidRPr="00B53231" w:rsidRDefault="00F941F4" w:rsidP="00F941F4">
            <w:pPr>
              <w:rPr>
                <w:b/>
              </w:rPr>
            </w:pPr>
            <w:r w:rsidRPr="00B53231">
              <w:rPr>
                <w:b/>
              </w:rPr>
              <w:t>Ultrasonic Bath</w:t>
            </w:r>
          </w:p>
          <w:p w:rsidR="00F941F4" w:rsidRPr="00B53231" w:rsidRDefault="00F941F4" w:rsidP="00F941F4"/>
          <w:p w:rsidR="00F941F4" w:rsidRPr="00B53231" w:rsidRDefault="00F941F4" w:rsidP="00F941F4">
            <w:r w:rsidRPr="00B53231">
              <w:t xml:space="preserve">Minimum technical </w:t>
            </w:r>
            <w:r w:rsidR="00C60C2E" w:rsidRPr="00B53231">
              <w:t>requirements</w:t>
            </w:r>
            <w:r w:rsidRPr="00B53231">
              <w:t>:</w:t>
            </w:r>
          </w:p>
          <w:p w:rsidR="00F941F4" w:rsidRPr="00B53231" w:rsidRDefault="00F941F4" w:rsidP="00F941F4">
            <w:pPr>
              <w:jc w:val="both"/>
            </w:pPr>
            <w:r w:rsidRPr="00B53231">
              <w:t xml:space="preserve">Ceramic heaters (2 </w:t>
            </w:r>
            <w:proofErr w:type="spellStart"/>
            <w:r w:rsidRPr="00B53231">
              <w:t>pcs</w:t>
            </w:r>
            <w:proofErr w:type="spellEnd"/>
            <w:r w:rsidRPr="00B53231">
              <w:t xml:space="preserve">): </w:t>
            </w:r>
          </w:p>
          <w:p w:rsidR="00F941F4" w:rsidRPr="00B53231" w:rsidRDefault="00F941F4" w:rsidP="00F941F4">
            <w:pPr>
              <w:jc w:val="both"/>
            </w:pPr>
            <w:r w:rsidRPr="00B53231">
              <w:t xml:space="preserve">Ultrasonic hot water cleaning: min. 4 heating options </w:t>
            </w:r>
          </w:p>
          <w:p w:rsidR="00F941F4" w:rsidRPr="00B53231" w:rsidRDefault="00F941F4" w:rsidP="00F941F4">
            <w:pPr>
              <w:jc w:val="both"/>
            </w:pPr>
            <w:r w:rsidRPr="00B53231">
              <w:t xml:space="preserve">Water discharge:  valve for discharging water from the bath </w:t>
            </w:r>
          </w:p>
          <w:p w:rsidR="00F941F4" w:rsidRPr="00B53231" w:rsidRDefault="00F941F4" w:rsidP="00F941F4">
            <w:pPr>
              <w:jc w:val="both"/>
            </w:pPr>
            <w:r w:rsidRPr="00B53231">
              <w:t xml:space="preserve">Ultrasonic vibration generator (2 </w:t>
            </w:r>
            <w:proofErr w:type="spellStart"/>
            <w:r w:rsidRPr="00B53231">
              <w:t>pcs</w:t>
            </w:r>
            <w:proofErr w:type="spellEnd"/>
            <w:r w:rsidRPr="00B53231">
              <w:t xml:space="preserve">): independent control units for each one, even wave distribution for a more thorough cleaning </w:t>
            </w:r>
          </w:p>
          <w:p w:rsidR="00F941F4" w:rsidRPr="00B53231" w:rsidRDefault="00F941F4" w:rsidP="00F941F4">
            <w:pPr>
              <w:jc w:val="both"/>
            </w:pPr>
            <w:r w:rsidRPr="00B53231">
              <w:t xml:space="preserve">Transparent cover  </w:t>
            </w:r>
          </w:p>
          <w:p w:rsidR="00F941F4" w:rsidRPr="00B53231" w:rsidRDefault="00F941F4" w:rsidP="00F941F4">
            <w:pPr>
              <w:jc w:val="both"/>
            </w:pPr>
            <w:r w:rsidRPr="00B53231">
              <w:t xml:space="preserve">Mesh basket: made of durable thermoplastic, used for containment of cleaned objects </w:t>
            </w:r>
          </w:p>
          <w:p w:rsidR="00F941F4" w:rsidRPr="00B53231" w:rsidRDefault="00F941F4" w:rsidP="00F941F4">
            <w:pPr>
              <w:jc w:val="both"/>
            </w:pPr>
            <w:r w:rsidRPr="00B53231">
              <w:t xml:space="preserve">Lighting:  inside light </w:t>
            </w:r>
          </w:p>
          <w:p w:rsidR="00F941F4" w:rsidRPr="00B53231" w:rsidRDefault="00F941F4" w:rsidP="00F941F4">
            <w:pPr>
              <w:jc w:val="both"/>
            </w:pPr>
            <w:r w:rsidRPr="00B53231">
              <w:t xml:space="preserve">Control panel: minimum 2-color LED digital display, with an overview of the cleaning cycle time; minimum 4 degrees of temperature setting, operating mode indicator </w:t>
            </w:r>
          </w:p>
          <w:p w:rsidR="00F941F4" w:rsidRPr="00B53231" w:rsidRDefault="00F941F4" w:rsidP="00F941F4">
            <w:r w:rsidRPr="00B53231">
              <w:t xml:space="preserve">Cooling fan </w:t>
            </w:r>
          </w:p>
          <w:p w:rsidR="00F941F4" w:rsidRPr="00B53231" w:rsidRDefault="00F941F4" w:rsidP="00965A60">
            <w:pPr>
              <w:jc w:val="both"/>
            </w:pPr>
            <w:r w:rsidRPr="00B53231">
              <w:rPr>
                <w:bCs/>
                <w:i/>
                <w:lang w:eastAsia="en-US"/>
              </w:rPr>
              <w:t>Equal or similar to the below illustration:</w:t>
            </w:r>
          </w:p>
          <w:p w:rsidR="00F941F4" w:rsidRPr="00B53231" w:rsidRDefault="00F941F4" w:rsidP="00F941F4">
            <w:r w:rsidRPr="00B53231">
              <w:rPr>
                <w:noProof/>
                <w:lang w:val="en-US" w:eastAsia="en-US"/>
              </w:rPr>
              <w:drawing>
                <wp:inline distT="0" distB="0" distL="0" distR="0">
                  <wp:extent cx="1216072" cy="924863"/>
                  <wp:effectExtent l="19050" t="0" r="3128" b="0"/>
                  <wp:docPr id="74" name="Picture 49" descr="http://g02.a.alicdn.com/kf/HTB1ZsKAHVXXXXXjXXXXq6xXFXXXI/Digital-220V-Ultrasound-Cleaner-Machine-50W-42KHZ-Ultrasonic-Bath-Ultra-Sonic-Cleaner-For-Glasses-Watch-Jewel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g02.a.alicdn.com/kf/HTB1ZsKAHVXXXXXjXXXXq6xXFXXXI/Digital-220V-Ultrasound-Cleaner-Machine-50W-42KHZ-Ultrasonic-Bath-Ultra-Sonic-Cleaner-For-Glasses-Watch-Jewelry.jpg"/>
                          <pic:cNvPicPr>
                            <a:picLocks noChangeAspect="1" noChangeArrowheads="1"/>
                          </pic:cNvPicPr>
                        </pic:nvPicPr>
                        <pic:blipFill>
                          <a:blip r:embed="rId17" cstate="print"/>
                          <a:srcRect/>
                          <a:stretch>
                            <a:fillRect/>
                          </a:stretch>
                        </pic:blipFill>
                        <pic:spPr bwMode="auto">
                          <a:xfrm>
                            <a:off x="0" y="0"/>
                            <a:ext cx="1223163" cy="930256"/>
                          </a:xfrm>
                          <a:prstGeom prst="rect">
                            <a:avLst/>
                          </a:prstGeom>
                          <a:noFill/>
                          <a:ln w="9525">
                            <a:noFill/>
                            <a:miter lim="800000"/>
                            <a:headEnd/>
                            <a:tailEnd/>
                          </a:ln>
                        </pic:spPr>
                      </pic:pic>
                    </a:graphicData>
                  </a:graphic>
                </wp:inline>
              </w:drawing>
            </w:r>
          </w:p>
        </w:tc>
        <w:tc>
          <w:tcPr>
            <w:tcW w:w="709" w:type="dxa"/>
          </w:tcPr>
          <w:p w:rsidR="00F941F4" w:rsidRPr="00113BAF" w:rsidRDefault="00113BAF" w:rsidP="00F941F4">
            <w:pPr>
              <w:jc w:val="center"/>
              <w:rPr>
                <w:iCs/>
              </w:rPr>
            </w:pPr>
            <w:r w:rsidRPr="00113BAF">
              <w:rPr>
                <w:iCs/>
              </w:rPr>
              <w:t>1</w:t>
            </w:r>
          </w:p>
        </w:tc>
        <w:tc>
          <w:tcPr>
            <w:tcW w:w="1559" w:type="dxa"/>
          </w:tcPr>
          <w:p w:rsidR="00F941F4" w:rsidRPr="00B53231" w:rsidRDefault="0001272D" w:rsidP="00F941F4">
            <w:pPr>
              <w:rPr>
                <w:snapToGrid w:val="0"/>
                <w:highlight w:val="cyan"/>
              </w:rPr>
            </w:pPr>
            <w:sdt>
              <w:sdtPr>
                <w:rPr>
                  <w:snapToGrid w:val="0"/>
                  <w:highlight w:val="cyan"/>
                </w:rPr>
                <w:id w:val="20690870"/>
              </w:sdtPr>
              <w:sdtContent>
                <w:r w:rsidR="00B53231" w:rsidRPr="00C60C2E">
                  <w:rPr>
                    <w:rFonts w:eastAsia="MS Gothic" w:hAnsi="Segoe UI Symbol"/>
                    <w:snapToGrid w:val="0"/>
                    <w:highlight w:val="cyan"/>
                  </w:rPr>
                  <w:t>☐</w:t>
                </w:r>
              </w:sdtContent>
            </w:sdt>
            <w:r w:rsidR="00B53231" w:rsidRPr="00C60C2E">
              <w:rPr>
                <w:snapToGrid w:val="0"/>
                <w:highlight w:val="cyan"/>
              </w:rPr>
              <w:t xml:space="preserve"> Yes   </w:t>
            </w:r>
            <w:sdt>
              <w:sdtPr>
                <w:rPr>
                  <w:snapToGrid w:val="0"/>
                  <w:highlight w:val="cyan"/>
                </w:rPr>
                <w:id w:val="20690871"/>
              </w:sdtPr>
              <w:sdtContent>
                <w:r w:rsidR="00B53231" w:rsidRPr="00C60C2E">
                  <w:rPr>
                    <w:rFonts w:eastAsia="MS Gothic" w:hAnsi="Segoe UI Symbol"/>
                    <w:snapToGrid w:val="0"/>
                    <w:highlight w:val="cyan"/>
                  </w:rPr>
                  <w:t>☐</w:t>
                </w:r>
              </w:sdtContent>
            </w:sdt>
            <w:r w:rsidR="00B53231" w:rsidRPr="00C60C2E">
              <w:rPr>
                <w:snapToGrid w:val="0"/>
                <w:highlight w:val="cyan"/>
              </w:rPr>
              <w:t xml:space="preserve"> No</w:t>
            </w:r>
          </w:p>
        </w:tc>
        <w:tc>
          <w:tcPr>
            <w:tcW w:w="3118" w:type="dxa"/>
          </w:tcPr>
          <w:p w:rsidR="00F941F4" w:rsidRPr="00B53231" w:rsidRDefault="00F941F4" w:rsidP="00F941F4">
            <w:pPr>
              <w:outlineLvl w:val="3"/>
              <w:rPr>
                <w:lang w:eastAsia="en-US"/>
              </w:rPr>
            </w:pPr>
          </w:p>
        </w:tc>
      </w:tr>
    </w:tbl>
    <w:p w:rsidR="00F941F4" w:rsidRDefault="00F941F4" w:rsidP="001E0593">
      <w:pPr>
        <w:rPr>
          <w:b/>
          <w:bCs/>
        </w:rPr>
      </w:pPr>
    </w:p>
    <w:p w:rsidR="00F941F4" w:rsidRDefault="00F941F4" w:rsidP="001E0593">
      <w:pPr>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686"/>
        <w:gridCol w:w="709"/>
        <w:gridCol w:w="1559"/>
        <w:gridCol w:w="3118"/>
      </w:tblGrid>
      <w:tr w:rsidR="00D77A23" w:rsidRPr="00B53231" w:rsidTr="00B53231">
        <w:tc>
          <w:tcPr>
            <w:tcW w:w="9747" w:type="dxa"/>
            <w:gridSpan w:val="5"/>
          </w:tcPr>
          <w:p w:rsidR="00D77A23" w:rsidRPr="00B53231" w:rsidRDefault="00D77A23" w:rsidP="00F941F4">
            <w:pPr>
              <w:rPr>
                <w:b/>
                <w:lang w:val="en-US" w:eastAsia="en-US"/>
              </w:rPr>
            </w:pPr>
            <w:r w:rsidRPr="00B53231">
              <w:rPr>
                <w:b/>
                <w:lang w:val="en-US" w:eastAsia="en-US"/>
              </w:rPr>
              <w:t>LOT 3</w:t>
            </w:r>
          </w:p>
        </w:tc>
      </w:tr>
      <w:tr w:rsidR="00D77A23" w:rsidRPr="00B53231" w:rsidTr="00B53231">
        <w:tc>
          <w:tcPr>
            <w:tcW w:w="675" w:type="dxa"/>
          </w:tcPr>
          <w:p w:rsidR="00D77A23" w:rsidRPr="00B53231" w:rsidRDefault="00D733AA" w:rsidP="00F941F4">
            <w:pPr>
              <w:rPr>
                <w:iCs/>
                <w:highlight w:val="lightGray"/>
              </w:rPr>
            </w:pPr>
            <w:r w:rsidRPr="00B53231">
              <w:rPr>
                <w:iCs/>
                <w:highlight w:val="lightGray"/>
              </w:rPr>
              <w:t>1.</w:t>
            </w:r>
          </w:p>
        </w:tc>
        <w:tc>
          <w:tcPr>
            <w:tcW w:w="3686" w:type="dxa"/>
          </w:tcPr>
          <w:p w:rsidR="00D77A23" w:rsidRPr="00965A60" w:rsidRDefault="00965A60" w:rsidP="00F941F4">
            <w:pPr>
              <w:rPr>
                <w:b/>
              </w:rPr>
            </w:pPr>
            <w:r w:rsidRPr="00965A60">
              <w:rPr>
                <w:b/>
              </w:rPr>
              <w:t>Bicarbonate jet device</w:t>
            </w:r>
          </w:p>
          <w:p w:rsidR="00965A60" w:rsidRPr="00965A60" w:rsidRDefault="00965A60" w:rsidP="00965A60">
            <w:pPr>
              <w:rPr>
                <w:color w:val="000000"/>
                <w:lang w:eastAsia="en-US"/>
              </w:rPr>
            </w:pPr>
            <w:proofErr w:type="spellStart"/>
            <w:r w:rsidRPr="00965A60">
              <w:rPr>
                <w:color w:val="000000"/>
                <w:lang w:eastAsia="en-US"/>
              </w:rPr>
              <w:t>Multiflex</w:t>
            </w:r>
            <w:proofErr w:type="spellEnd"/>
            <w:r w:rsidRPr="00965A60">
              <w:rPr>
                <w:color w:val="000000"/>
                <w:lang w:eastAsia="en-US"/>
              </w:rPr>
              <w:t xml:space="preserve"> connection. </w:t>
            </w:r>
          </w:p>
          <w:p w:rsidR="00965A60" w:rsidRPr="00965A60" w:rsidRDefault="00965A60" w:rsidP="00965A60">
            <w:pPr>
              <w:rPr>
                <w:color w:val="000000"/>
                <w:lang w:eastAsia="en-US"/>
              </w:rPr>
            </w:pPr>
            <w:r w:rsidRPr="00965A60">
              <w:rPr>
                <w:color w:val="000000"/>
                <w:lang w:eastAsia="en-US"/>
              </w:rPr>
              <w:t xml:space="preserve">Handle rotation for easier access during operation. </w:t>
            </w:r>
          </w:p>
          <w:p w:rsidR="00965A60" w:rsidRPr="00965A60" w:rsidRDefault="00965A60" w:rsidP="00965A60">
            <w:pPr>
              <w:rPr>
                <w:color w:val="000000"/>
                <w:lang w:eastAsia="en-US"/>
              </w:rPr>
            </w:pPr>
            <w:r w:rsidRPr="00965A60">
              <w:rPr>
                <w:color w:val="000000"/>
                <w:lang w:eastAsia="en-US"/>
              </w:rPr>
              <w:t xml:space="preserve">The </w:t>
            </w:r>
            <w:proofErr w:type="spellStart"/>
            <w:r w:rsidRPr="00965A60">
              <w:rPr>
                <w:color w:val="000000"/>
                <w:lang w:eastAsia="en-US"/>
              </w:rPr>
              <w:t>cannula</w:t>
            </w:r>
            <w:proofErr w:type="spellEnd"/>
            <w:r w:rsidRPr="00965A60">
              <w:rPr>
                <w:color w:val="000000"/>
                <w:lang w:eastAsia="en-US"/>
              </w:rPr>
              <w:t xml:space="preserve"> is removable and </w:t>
            </w:r>
            <w:proofErr w:type="spellStart"/>
            <w:r w:rsidRPr="00965A60">
              <w:rPr>
                <w:color w:val="000000"/>
                <w:lang w:eastAsia="en-US"/>
              </w:rPr>
              <w:t>disinfectable</w:t>
            </w:r>
            <w:proofErr w:type="spellEnd"/>
            <w:r w:rsidRPr="00965A60">
              <w:rPr>
                <w:color w:val="000000"/>
                <w:lang w:eastAsia="en-US"/>
              </w:rPr>
              <w:t xml:space="preserve">. </w:t>
            </w:r>
          </w:p>
          <w:p w:rsidR="00965A60" w:rsidRPr="00965A60" w:rsidRDefault="00965A60" w:rsidP="00965A60">
            <w:pPr>
              <w:rPr>
                <w:color w:val="000000"/>
                <w:lang w:eastAsia="en-US"/>
              </w:rPr>
            </w:pPr>
            <w:r w:rsidRPr="00965A60">
              <w:rPr>
                <w:color w:val="000000"/>
                <w:lang w:eastAsia="en-US"/>
              </w:rPr>
              <w:t xml:space="preserve">Possibility of sterilization in the autoclave. </w:t>
            </w:r>
          </w:p>
          <w:p w:rsidR="00965A60" w:rsidRDefault="00965A60" w:rsidP="00965A60">
            <w:pPr>
              <w:rPr>
                <w:color w:val="000000"/>
                <w:lang w:eastAsia="en-US"/>
              </w:rPr>
            </w:pPr>
            <w:r w:rsidRPr="00965A60">
              <w:rPr>
                <w:color w:val="000000"/>
                <w:lang w:eastAsia="en-US"/>
              </w:rPr>
              <w:t>Compatible with the rest of the dental set in terms of use and connectors.</w:t>
            </w:r>
          </w:p>
          <w:p w:rsidR="00C41C57" w:rsidRDefault="00C41C57" w:rsidP="00965A60">
            <w:pPr>
              <w:rPr>
                <w:color w:val="000000"/>
                <w:lang w:eastAsia="en-US"/>
              </w:rPr>
            </w:pPr>
          </w:p>
          <w:p w:rsidR="00C41C57" w:rsidRPr="00B53231" w:rsidRDefault="00C41C57" w:rsidP="00C41C57">
            <w:r w:rsidRPr="00B53231">
              <w:rPr>
                <w:i/>
                <w:lang w:eastAsia="en-US"/>
              </w:rPr>
              <w:t xml:space="preserve">Equal or similar </w:t>
            </w:r>
            <w:r>
              <w:rPr>
                <w:i/>
                <w:lang w:eastAsia="en-US"/>
              </w:rPr>
              <w:t xml:space="preserve">to </w:t>
            </w:r>
            <w:r w:rsidRPr="00B53231">
              <w:rPr>
                <w:i/>
                <w:lang w:eastAsia="en-US"/>
              </w:rPr>
              <w:t xml:space="preserve">the </w:t>
            </w:r>
            <w:r>
              <w:rPr>
                <w:i/>
                <w:lang w:eastAsia="en-US"/>
              </w:rPr>
              <w:t xml:space="preserve">model Jet-Hand </w:t>
            </w:r>
            <w:proofErr w:type="spellStart"/>
            <w:r>
              <w:rPr>
                <w:i/>
                <w:lang w:eastAsia="en-US"/>
              </w:rPr>
              <w:t>Gnatus</w:t>
            </w:r>
            <w:proofErr w:type="spellEnd"/>
            <w:r>
              <w:rPr>
                <w:i/>
                <w:lang w:eastAsia="en-US"/>
              </w:rPr>
              <w:t xml:space="preserve"> and to the </w:t>
            </w:r>
            <w:r w:rsidRPr="00B53231">
              <w:rPr>
                <w:i/>
                <w:lang w:eastAsia="en-US"/>
              </w:rPr>
              <w:t>below illustration:</w:t>
            </w:r>
          </w:p>
          <w:p w:rsidR="00C41C57" w:rsidRDefault="00C41C57" w:rsidP="00965A60">
            <w:pPr>
              <w:rPr>
                <w:color w:val="000000"/>
                <w:lang w:eastAsia="en-US"/>
              </w:rPr>
            </w:pPr>
          </w:p>
          <w:p w:rsidR="00965A60" w:rsidRPr="00965A60" w:rsidRDefault="00965A60" w:rsidP="00965A60">
            <w:pPr>
              <w:rPr>
                <w:b/>
              </w:rPr>
            </w:pPr>
            <w:r>
              <w:rPr>
                <w:noProof/>
                <w:lang w:val="en-US" w:eastAsia="en-US"/>
              </w:rPr>
              <w:drawing>
                <wp:inline distT="0" distB="0" distL="0" distR="0">
                  <wp:extent cx="1352550" cy="902444"/>
                  <wp:effectExtent l="19050" t="0" r="0" b="0"/>
                  <wp:docPr id="20" name="Picture 2" descr="http://www.gnatus.fr/wp-content/uploads/2014/03/j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natus.fr/wp-content/uploads/2014/03/jet1.jpg"/>
                          <pic:cNvPicPr>
                            <a:picLocks noChangeAspect="1" noChangeArrowheads="1"/>
                          </pic:cNvPicPr>
                        </pic:nvPicPr>
                        <pic:blipFill>
                          <a:blip r:embed="rId18" cstate="print"/>
                          <a:srcRect/>
                          <a:stretch>
                            <a:fillRect/>
                          </a:stretch>
                        </pic:blipFill>
                        <pic:spPr bwMode="auto">
                          <a:xfrm>
                            <a:off x="0" y="0"/>
                            <a:ext cx="1352860" cy="902651"/>
                          </a:xfrm>
                          <a:prstGeom prst="rect">
                            <a:avLst/>
                          </a:prstGeom>
                          <a:noFill/>
                          <a:ln w="9525">
                            <a:noFill/>
                            <a:miter lim="800000"/>
                            <a:headEnd/>
                            <a:tailEnd/>
                          </a:ln>
                        </pic:spPr>
                      </pic:pic>
                    </a:graphicData>
                  </a:graphic>
                </wp:inline>
              </w:drawing>
            </w:r>
          </w:p>
        </w:tc>
        <w:tc>
          <w:tcPr>
            <w:tcW w:w="709" w:type="dxa"/>
          </w:tcPr>
          <w:p w:rsidR="00D77A23" w:rsidRPr="00113BAF" w:rsidRDefault="00113BAF" w:rsidP="00F941F4">
            <w:pPr>
              <w:jc w:val="center"/>
              <w:rPr>
                <w:iCs/>
              </w:rPr>
            </w:pPr>
            <w:r w:rsidRPr="00113BAF">
              <w:rPr>
                <w:iCs/>
              </w:rPr>
              <w:t>4</w:t>
            </w:r>
          </w:p>
        </w:tc>
        <w:tc>
          <w:tcPr>
            <w:tcW w:w="1559" w:type="dxa"/>
          </w:tcPr>
          <w:p w:rsidR="00D77A23" w:rsidRPr="00B53231" w:rsidRDefault="00D77A23" w:rsidP="00F941F4">
            <w:pPr>
              <w:rPr>
                <w:snapToGrid w:val="0"/>
                <w:highlight w:val="cyan"/>
              </w:rPr>
            </w:pPr>
          </w:p>
        </w:tc>
        <w:tc>
          <w:tcPr>
            <w:tcW w:w="3118" w:type="dxa"/>
          </w:tcPr>
          <w:p w:rsidR="00D77A23" w:rsidRPr="00B53231" w:rsidRDefault="00D77A23" w:rsidP="00F941F4">
            <w:pPr>
              <w:rPr>
                <w:lang w:val="en-US" w:eastAsia="en-US"/>
              </w:rPr>
            </w:pPr>
          </w:p>
        </w:tc>
      </w:tr>
      <w:tr w:rsidR="00F941F4" w:rsidRPr="00B53231" w:rsidTr="00B53231">
        <w:tc>
          <w:tcPr>
            <w:tcW w:w="675" w:type="dxa"/>
          </w:tcPr>
          <w:p w:rsidR="00F941F4" w:rsidRPr="00B53231" w:rsidRDefault="00B53231" w:rsidP="00F941F4">
            <w:pPr>
              <w:rPr>
                <w:iCs/>
                <w:highlight w:val="lightGray"/>
              </w:rPr>
            </w:pPr>
            <w:r>
              <w:rPr>
                <w:iCs/>
                <w:highlight w:val="lightGray"/>
              </w:rPr>
              <w:t>2</w:t>
            </w:r>
            <w:r w:rsidR="00F941F4" w:rsidRPr="00B53231">
              <w:rPr>
                <w:iCs/>
                <w:highlight w:val="lightGray"/>
              </w:rPr>
              <w:t>.</w:t>
            </w:r>
          </w:p>
        </w:tc>
        <w:tc>
          <w:tcPr>
            <w:tcW w:w="3686" w:type="dxa"/>
          </w:tcPr>
          <w:p w:rsidR="00F941F4" w:rsidRPr="00B53231" w:rsidRDefault="00F941F4" w:rsidP="00F941F4">
            <w:pPr>
              <w:rPr>
                <w:b/>
              </w:rPr>
            </w:pPr>
            <w:r w:rsidRPr="00B53231">
              <w:rPr>
                <w:b/>
              </w:rPr>
              <w:t xml:space="preserve">LED Curing Light </w:t>
            </w:r>
          </w:p>
          <w:p w:rsidR="00F941F4" w:rsidRPr="00B53231" w:rsidRDefault="00F941F4" w:rsidP="00F941F4"/>
          <w:p w:rsidR="00B53231" w:rsidRPr="00B53231" w:rsidRDefault="00B53231" w:rsidP="00B53231">
            <w:r w:rsidRPr="00B53231">
              <w:t>Minimum technical requirements:</w:t>
            </w:r>
          </w:p>
          <w:p w:rsidR="00F941F4" w:rsidRPr="00B53231" w:rsidRDefault="00F941F4" w:rsidP="00F941F4">
            <w:r w:rsidRPr="00B53231">
              <w:t>Wireless, made of injection moulded thermo-plastic</w:t>
            </w:r>
          </w:p>
          <w:p w:rsidR="00F941F4" w:rsidRPr="00B53231" w:rsidRDefault="00F941F4" w:rsidP="00F941F4">
            <w:r w:rsidRPr="00B53231">
              <w:t xml:space="preserve">Control: commands on the lamp body </w:t>
            </w:r>
          </w:p>
          <w:p w:rsidR="00F941F4" w:rsidRPr="00B53231" w:rsidRDefault="00F941F4" w:rsidP="00F941F4">
            <w:r w:rsidRPr="00B53231">
              <w:t>programs: 3 types - continuous, soft-start (gradual increase of) intensity, pulsating (alternating in 1x1s/ cycles);</w:t>
            </w:r>
          </w:p>
          <w:p w:rsidR="00F941F4" w:rsidRPr="00B53231" w:rsidRDefault="00F941F4" w:rsidP="00F941F4">
            <w:r w:rsidRPr="00B53231">
              <w:t>Exposition time:  5, 10, 15 and 20 s</w:t>
            </w:r>
          </w:p>
          <w:p w:rsidR="00F941F4" w:rsidRPr="00B53231" w:rsidRDefault="00F941F4" w:rsidP="00F941F4">
            <w:r w:rsidRPr="00B53231">
              <w:t xml:space="preserve">Sound signalling: every 5s, </w:t>
            </w:r>
          </w:p>
          <w:p w:rsidR="00F941F4" w:rsidRPr="00B53231" w:rsidRDefault="00F941F4" w:rsidP="00F941F4">
            <w:r w:rsidRPr="00B53231">
              <w:t xml:space="preserve">Light source and conductor: light emitting diode (LED), fibre optic thread 100% coherent, </w:t>
            </w:r>
            <w:proofErr w:type="spellStart"/>
            <w:r w:rsidRPr="00B53231">
              <w:t>autoclavable</w:t>
            </w:r>
            <w:proofErr w:type="spellEnd"/>
          </w:p>
          <w:p w:rsidR="00F941F4" w:rsidRPr="00B53231" w:rsidRDefault="00F941F4" w:rsidP="00F941F4">
            <w:r w:rsidRPr="00B53231">
              <w:t xml:space="preserve">Base unit: LED battery charging indicator, </w:t>
            </w:r>
          </w:p>
          <w:p w:rsidR="00F941F4" w:rsidRPr="00B53231" w:rsidRDefault="00F941F4" w:rsidP="00F941F4">
            <w:r w:rsidRPr="00B53231">
              <w:t>Stand-by system: automatic shutdown</w:t>
            </w:r>
          </w:p>
          <w:p w:rsidR="00F941F4" w:rsidRPr="00B53231" w:rsidRDefault="00F941F4" w:rsidP="00F941F4">
            <w:r w:rsidRPr="00B53231">
              <w:t xml:space="preserve">Intelligent Battery System: the battery shuts off automatically, no need for complete discharge to start a new charging cycle. </w:t>
            </w:r>
          </w:p>
          <w:p w:rsidR="00B53231" w:rsidRDefault="00B53231" w:rsidP="00F941F4">
            <w:pPr>
              <w:rPr>
                <w:bCs/>
              </w:rPr>
            </w:pPr>
          </w:p>
          <w:p w:rsidR="00F941F4" w:rsidRPr="00B53231" w:rsidRDefault="00F941F4" w:rsidP="00F941F4">
            <w:pPr>
              <w:rPr>
                <w:bCs/>
              </w:rPr>
            </w:pPr>
            <w:r w:rsidRPr="00B53231">
              <w:rPr>
                <w:bCs/>
              </w:rPr>
              <w:t>Base power source:</w:t>
            </w:r>
            <w:r w:rsidRPr="00B53231">
              <w:t> 240 V AC, 50/60 Hz</w:t>
            </w:r>
          </w:p>
          <w:p w:rsidR="00F941F4" w:rsidRPr="00B53231" w:rsidRDefault="00F941F4" w:rsidP="00F941F4">
            <w:pPr>
              <w:rPr>
                <w:bCs/>
              </w:rPr>
            </w:pPr>
            <w:r w:rsidRPr="00B53231">
              <w:rPr>
                <w:bCs/>
              </w:rPr>
              <w:t xml:space="preserve">Lamp/battery power source: </w:t>
            </w:r>
          </w:p>
          <w:p w:rsidR="00F941F4" w:rsidRPr="00B53231" w:rsidRDefault="00F941F4" w:rsidP="00F941F4">
            <w:pPr>
              <w:rPr>
                <w:bCs/>
              </w:rPr>
            </w:pPr>
            <w:r w:rsidRPr="00B53231">
              <w:t xml:space="preserve">Battery capacity: </w:t>
            </w:r>
            <w:r w:rsidRPr="00B53231">
              <w:rPr>
                <w:bCs/>
              </w:rPr>
              <w:t xml:space="preserve">min.  2000 </w:t>
            </w:r>
          </w:p>
          <w:p w:rsidR="00F941F4" w:rsidRPr="00B53231" w:rsidRDefault="00F941F4" w:rsidP="00F941F4">
            <w:r w:rsidRPr="00B53231">
              <w:t xml:space="preserve">Light intensity: </w:t>
            </w:r>
          </w:p>
          <w:p w:rsidR="00F941F4" w:rsidRPr="00B53231" w:rsidRDefault="00F941F4" w:rsidP="00F941F4">
            <w:r w:rsidRPr="00B53231">
              <w:t xml:space="preserve">From 1,000 to 1,500 </w:t>
            </w:r>
            <w:proofErr w:type="spellStart"/>
            <w:r w:rsidRPr="00B53231">
              <w:t>mW</w:t>
            </w:r>
            <w:proofErr w:type="spellEnd"/>
            <w:r w:rsidRPr="00B53231">
              <w:t>/cm</w:t>
            </w:r>
            <w:r w:rsidRPr="00B53231">
              <w:rPr>
                <w:vertAlign w:val="superscript"/>
              </w:rPr>
              <w:t>2</w:t>
            </w:r>
          </w:p>
          <w:p w:rsidR="00F941F4" w:rsidRPr="00B53231" w:rsidRDefault="00F941F4" w:rsidP="00F941F4">
            <w:r w:rsidRPr="00B53231">
              <w:rPr>
                <w:bCs/>
              </w:rPr>
              <w:t xml:space="preserve">Light wavelength: </w:t>
            </w:r>
            <w:r w:rsidRPr="00B53231">
              <w:t xml:space="preserve">420 - 480 nm </w:t>
            </w:r>
          </w:p>
          <w:p w:rsidR="00F941F4" w:rsidRPr="00B53231" w:rsidRDefault="00F941F4" w:rsidP="00F941F4">
            <w:pPr>
              <w:ind w:firstLineChars="100" w:firstLine="200"/>
            </w:pPr>
          </w:p>
          <w:p w:rsidR="00F941F4" w:rsidRPr="00B53231" w:rsidRDefault="00F941F4" w:rsidP="00F941F4">
            <w:r w:rsidRPr="00B53231">
              <w:rPr>
                <w:i/>
                <w:lang w:eastAsia="en-US"/>
              </w:rPr>
              <w:t>Equal or similar the below illustration:</w:t>
            </w:r>
          </w:p>
          <w:p w:rsidR="00F941F4" w:rsidRPr="00B53231" w:rsidRDefault="00F941F4" w:rsidP="00F941F4">
            <w:pPr>
              <w:ind w:firstLineChars="100" w:firstLine="200"/>
            </w:pPr>
          </w:p>
          <w:p w:rsidR="00F941F4" w:rsidRPr="00B53231" w:rsidRDefault="00F941F4" w:rsidP="00F941F4">
            <w:pPr>
              <w:ind w:firstLineChars="100" w:firstLine="200"/>
            </w:pPr>
            <w:r w:rsidRPr="00B53231">
              <w:rPr>
                <w:noProof/>
                <w:lang w:val="en-US" w:eastAsia="en-US"/>
              </w:rPr>
              <w:drawing>
                <wp:inline distT="0" distB="0" distL="0" distR="0">
                  <wp:extent cx="747329" cy="1289714"/>
                  <wp:effectExtent l="19050" t="0" r="0" b="0"/>
                  <wp:docPr id="90" name="Picture 24" descr="Dental curing light / LED / cordless starlight sler® mectron s.p.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ntal curing light / LED / cordless starlight sler® mectron s.p.a.  "/>
                          <pic:cNvPicPr>
                            <a:picLocks noChangeAspect="1" noChangeArrowheads="1"/>
                          </pic:cNvPicPr>
                        </pic:nvPicPr>
                        <pic:blipFill>
                          <a:blip r:embed="rId19" cstate="print"/>
                          <a:srcRect/>
                          <a:stretch>
                            <a:fillRect/>
                          </a:stretch>
                        </pic:blipFill>
                        <pic:spPr bwMode="auto">
                          <a:xfrm flipH="1">
                            <a:off x="0" y="0"/>
                            <a:ext cx="754888" cy="1302759"/>
                          </a:xfrm>
                          <a:prstGeom prst="rect">
                            <a:avLst/>
                          </a:prstGeom>
                          <a:noFill/>
                          <a:ln w="9525">
                            <a:noFill/>
                            <a:miter lim="800000"/>
                            <a:headEnd/>
                            <a:tailEnd/>
                          </a:ln>
                        </pic:spPr>
                      </pic:pic>
                    </a:graphicData>
                  </a:graphic>
                </wp:inline>
              </w:drawing>
            </w:r>
          </w:p>
        </w:tc>
        <w:tc>
          <w:tcPr>
            <w:tcW w:w="709" w:type="dxa"/>
          </w:tcPr>
          <w:p w:rsidR="00F941F4" w:rsidRPr="00113BAF" w:rsidRDefault="00113BAF" w:rsidP="00F941F4">
            <w:pPr>
              <w:jc w:val="center"/>
              <w:rPr>
                <w:iCs/>
              </w:rPr>
            </w:pPr>
            <w:r w:rsidRPr="00113BAF">
              <w:rPr>
                <w:iCs/>
              </w:rPr>
              <w:t>3</w:t>
            </w:r>
          </w:p>
        </w:tc>
        <w:tc>
          <w:tcPr>
            <w:tcW w:w="1559" w:type="dxa"/>
          </w:tcPr>
          <w:p w:rsidR="00F941F4" w:rsidRPr="00113BAF" w:rsidRDefault="0001272D" w:rsidP="00F941F4">
            <w:sdt>
              <w:sdtPr>
                <w:rPr>
                  <w:snapToGrid w:val="0"/>
                  <w:highlight w:val="cyan"/>
                </w:rPr>
                <w:id w:val="8829257"/>
              </w:sdtPr>
              <w:sdtContent>
                <w:r w:rsidR="00F941F4" w:rsidRPr="00113BAF">
                  <w:rPr>
                    <w:rFonts w:eastAsia="MS Gothic" w:hAnsi="Segoe UI Symbol"/>
                    <w:snapToGrid w:val="0"/>
                    <w:highlight w:val="cyan"/>
                  </w:rPr>
                  <w:t>☐</w:t>
                </w:r>
              </w:sdtContent>
            </w:sdt>
            <w:r w:rsidR="00F941F4" w:rsidRPr="00113BAF">
              <w:rPr>
                <w:snapToGrid w:val="0"/>
                <w:highlight w:val="cyan"/>
              </w:rPr>
              <w:t xml:space="preserve"> Yes   </w:t>
            </w:r>
            <w:sdt>
              <w:sdtPr>
                <w:rPr>
                  <w:snapToGrid w:val="0"/>
                  <w:highlight w:val="cyan"/>
                </w:rPr>
                <w:id w:val="8829258"/>
              </w:sdtPr>
              <w:sdtContent>
                <w:r w:rsidR="00F941F4" w:rsidRPr="00113BAF">
                  <w:rPr>
                    <w:rFonts w:eastAsia="MS Gothic" w:hAnsi="Segoe UI Symbol"/>
                    <w:snapToGrid w:val="0"/>
                    <w:highlight w:val="cyan"/>
                  </w:rPr>
                  <w:t>☐</w:t>
                </w:r>
              </w:sdtContent>
            </w:sdt>
            <w:r w:rsidR="00F941F4" w:rsidRPr="00113BAF">
              <w:rPr>
                <w:snapToGrid w:val="0"/>
                <w:highlight w:val="cyan"/>
              </w:rPr>
              <w:t xml:space="preserve"> No</w:t>
            </w:r>
          </w:p>
        </w:tc>
        <w:tc>
          <w:tcPr>
            <w:tcW w:w="3118" w:type="dxa"/>
          </w:tcPr>
          <w:p w:rsidR="00F941F4" w:rsidRPr="00B53231" w:rsidRDefault="00F941F4" w:rsidP="00F941F4">
            <w:pPr>
              <w:rPr>
                <w:lang w:val="en-US" w:eastAsia="en-US"/>
              </w:rPr>
            </w:pPr>
          </w:p>
        </w:tc>
      </w:tr>
      <w:tr w:rsidR="00F941F4" w:rsidRPr="00B53231" w:rsidTr="00C41C57">
        <w:trPr>
          <w:trHeight w:val="4526"/>
        </w:trPr>
        <w:tc>
          <w:tcPr>
            <w:tcW w:w="675" w:type="dxa"/>
          </w:tcPr>
          <w:p w:rsidR="00F941F4" w:rsidRPr="00B53231" w:rsidRDefault="00B53231" w:rsidP="00F941F4">
            <w:pPr>
              <w:rPr>
                <w:iCs/>
                <w:highlight w:val="lightGray"/>
              </w:rPr>
            </w:pPr>
            <w:r>
              <w:rPr>
                <w:iCs/>
                <w:highlight w:val="lightGray"/>
              </w:rPr>
              <w:t>3</w:t>
            </w:r>
            <w:r w:rsidR="00F941F4" w:rsidRPr="00B53231">
              <w:rPr>
                <w:iCs/>
                <w:highlight w:val="lightGray"/>
              </w:rPr>
              <w:t>.</w:t>
            </w:r>
          </w:p>
        </w:tc>
        <w:tc>
          <w:tcPr>
            <w:tcW w:w="3686" w:type="dxa"/>
          </w:tcPr>
          <w:p w:rsidR="00F941F4" w:rsidRPr="00B53231" w:rsidRDefault="00F941F4" w:rsidP="00F941F4">
            <w:pPr>
              <w:rPr>
                <w:b/>
              </w:rPr>
            </w:pPr>
            <w:r w:rsidRPr="00B53231">
              <w:rPr>
                <w:b/>
              </w:rPr>
              <w:t xml:space="preserve">Ultrasonic </w:t>
            </w:r>
            <w:proofErr w:type="spellStart"/>
            <w:r w:rsidRPr="00B53231">
              <w:rPr>
                <w:b/>
              </w:rPr>
              <w:t>Scaler</w:t>
            </w:r>
            <w:proofErr w:type="spellEnd"/>
            <w:r w:rsidRPr="00B53231">
              <w:rPr>
                <w:b/>
              </w:rPr>
              <w:t xml:space="preserve"> </w:t>
            </w:r>
            <w:r w:rsidR="0070589E">
              <w:rPr>
                <w:b/>
              </w:rPr>
              <w:t xml:space="preserve"> - Built in</w:t>
            </w:r>
          </w:p>
          <w:p w:rsidR="00F941F4" w:rsidRPr="00B53231" w:rsidRDefault="00F941F4" w:rsidP="00F941F4">
            <w:pPr>
              <w:rPr>
                <w:b/>
              </w:rPr>
            </w:pPr>
          </w:p>
          <w:p w:rsidR="00F941F4" w:rsidRPr="00B53231" w:rsidRDefault="00F941F4" w:rsidP="00B53231">
            <w:r w:rsidRPr="00B53231">
              <w:t xml:space="preserve">Automatic frequency adjustment. </w:t>
            </w:r>
          </w:p>
          <w:p w:rsidR="00F941F4" w:rsidRPr="00B53231" w:rsidRDefault="00F941F4" w:rsidP="00B53231">
            <w:r w:rsidRPr="00B53231">
              <w:t xml:space="preserve">Automatic water supply system. </w:t>
            </w:r>
          </w:p>
          <w:p w:rsidR="00F941F4" w:rsidRPr="00B53231" w:rsidRDefault="00F941F4" w:rsidP="00B53231">
            <w:r w:rsidRPr="00B53231">
              <w:t xml:space="preserve">The hand piece is detachable and </w:t>
            </w:r>
            <w:proofErr w:type="spellStart"/>
            <w:r w:rsidRPr="00B53231">
              <w:t>autoclavable</w:t>
            </w:r>
            <w:proofErr w:type="spellEnd"/>
            <w:r w:rsidRPr="00B53231">
              <w:t xml:space="preserve">. </w:t>
            </w:r>
          </w:p>
          <w:p w:rsidR="00F941F4" w:rsidRPr="00B53231" w:rsidRDefault="00F941F4" w:rsidP="00B53231">
            <w:r w:rsidRPr="00B53231">
              <w:t xml:space="preserve">The set must include not less than 5 inserts for scale removal, an adequate hose, potentiometer for power adjustments, faucet for spray adjustments and motor electronics. </w:t>
            </w:r>
          </w:p>
          <w:p w:rsidR="00F941F4" w:rsidRPr="00B53231" w:rsidRDefault="00F941F4" w:rsidP="00B53231">
            <w:pPr>
              <w:rPr>
                <w:bCs/>
              </w:rPr>
            </w:pPr>
            <w:r w:rsidRPr="00B53231">
              <w:rPr>
                <w:bCs/>
              </w:rPr>
              <w:t>Power:</w:t>
            </w:r>
            <w:r w:rsidRPr="00B53231">
              <w:t> 3 - 20 W</w:t>
            </w:r>
          </w:p>
          <w:p w:rsidR="00F941F4" w:rsidRPr="00B53231" w:rsidRDefault="00F941F4" w:rsidP="00B53231">
            <w:pPr>
              <w:rPr>
                <w:bCs/>
              </w:rPr>
            </w:pPr>
            <w:r w:rsidRPr="00B53231">
              <w:rPr>
                <w:bCs/>
              </w:rPr>
              <w:t>Voltage on the instrument:</w:t>
            </w:r>
            <w:r w:rsidRPr="00B53231">
              <w:t> 24 V AC, 50/60 Hz, 1,3 A</w:t>
            </w:r>
          </w:p>
          <w:p w:rsidR="00F941F4" w:rsidRPr="00B53231" w:rsidRDefault="00F941F4" w:rsidP="00B53231">
            <w:r w:rsidRPr="00B53231">
              <w:rPr>
                <w:bCs/>
              </w:rPr>
              <w:t>Water pressure:</w:t>
            </w:r>
            <w:r w:rsidRPr="00B53231">
              <w:t xml:space="preserve"> 0,01 - 0,5 </w:t>
            </w:r>
            <w:proofErr w:type="spellStart"/>
            <w:r w:rsidRPr="00B53231">
              <w:t>MPa</w:t>
            </w:r>
            <w:proofErr w:type="spellEnd"/>
          </w:p>
          <w:p w:rsidR="00F941F4" w:rsidRPr="00B53231" w:rsidRDefault="00F941F4" w:rsidP="00B53231">
            <w:pPr>
              <w:rPr>
                <w:highlight w:val="yellow"/>
              </w:rPr>
            </w:pPr>
            <w:r w:rsidRPr="00B53231">
              <w:rPr>
                <w:bCs/>
              </w:rPr>
              <w:t>Sterilisation / disinfection:</w:t>
            </w:r>
            <w:r w:rsidRPr="00B53231">
              <w:t> autoclaving at min. 135</w:t>
            </w:r>
            <w:r w:rsidRPr="00B53231">
              <w:sym w:font="Symbol" w:char="F0B0"/>
            </w:r>
            <w:r w:rsidRPr="00B53231">
              <w:t>C</w:t>
            </w:r>
            <w:r w:rsidRPr="00B53231">
              <w:rPr>
                <w:highlight w:val="yellow"/>
              </w:rPr>
              <w:t xml:space="preserve"> </w:t>
            </w:r>
          </w:p>
          <w:p w:rsidR="00F941F4" w:rsidRPr="00B53231" w:rsidRDefault="00F941F4" w:rsidP="00F941F4">
            <w:pPr>
              <w:rPr>
                <w:b/>
                <w:highlight w:val="yellow"/>
              </w:rPr>
            </w:pPr>
          </w:p>
          <w:p w:rsidR="00F941F4" w:rsidRPr="00B53231" w:rsidRDefault="00F941F4" w:rsidP="00F941F4">
            <w:r w:rsidRPr="00B53231">
              <w:rPr>
                <w:i/>
                <w:lang w:eastAsia="en-US"/>
              </w:rPr>
              <w:t>Equal or similar the below illustration:</w:t>
            </w:r>
          </w:p>
          <w:p w:rsidR="00F941F4" w:rsidRPr="00B53231" w:rsidRDefault="00F941F4" w:rsidP="00F941F4">
            <w:pPr>
              <w:rPr>
                <w:b/>
                <w:highlight w:val="yellow"/>
              </w:rPr>
            </w:pPr>
          </w:p>
          <w:p w:rsidR="00F941F4" w:rsidRDefault="00F941F4" w:rsidP="00F941F4">
            <w:pPr>
              <w:rPr>
                <w:b/>
                <w:highlight w:val="yellow"/>
              </w:rPr>
            </w:pPr>
            <w:r w:rsidRPr="00B53231">
              <w:rPr>
                <w:noProof/>
                <w:lang w:val="en-US" w:eastAsia="en-US"/>
              </w:rPr>
              <w:drawing>
                <wp:inline distT="0" distB="0" distL="0" distR="0">
                  <wp:extent cx="1683682" cy="962167"/>
                  <wp:effectExtent l="0" t="0" r="0" b="0"/>
                  <wp:docPr id="91" name="Picture 61" descr="http://www.wh.com/mam/images/whcom/global/products/prophylaxis-periodontology/piezo-scaler/tigon-plus/piezo-scaler-tigon-control-un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wh.com/mam/images/whcom/global/products/prophylaxis-periodontology/piezo-scaler/tigon-plus/piezo-scaler-tigon-control-unit.png"/>
                          <pic:cNvPicPr>
                            <a:picLocks noChangeAspect="1" noChangeArrowheads="1"/>
                          </pic:cNvPicPr>
                        </pic:nvPicPr>
                        <pic:blipFill>
                          <a:blip r:embed="rId20" cstate="print"/>
                          <a:srcRect/>
                          <a:stretch>
                            <a:fillRect/>
                          </a:stretch>
                        </pic:blipFill>
                        <pic:spPr bwMode="auto">
                          <a:xfrm>
                            <a:off x="0" y="0"/>
                            <a:ext cx="1694750" cy="968492"/>
                          </a:xfrm>
                          <a:prstGeom prst="rect">
                            <a:avLst/>
                          </a:prstGeom>
                          <a:noFill/>
                          <a:ln w="9525">
                            <a:noFill/>
                            <a:miter lim="800000"/>
                            <a:headEnd/>
                            <a:tailEnd/>
                          </a:ln>
                        </pic:spPr>
                      </pic:pic>
                    </a:graphicData>
                  </a:graphic>
                </wp:inline>
              </w:drawing>
            </w:r>
          </w:p>
          <w:p w:rsidR="00F941F4" w:rsidRPr="00B53231" w:rsidRDefault="00F941F4" w:rsidP="00F941F4"/>
        </w:tc>
        <w:tc>
          <w:tcPr>
            <w:tcW w:w="709" w:type="dxa"/>
          </w:tcPr>
          <w:p w:rsidR="00F941F4" w:rsidRPr="00113BAF" w:rsidRDefault="00113BAF" w:rsidP="00F941F4">
            <w:pPr>
              <w:jc w:val="center"/>
              <w:rPr>
                <w:iCs/>
              </w:rPr>
            </w:pPr>
            <w:r>
              <w:rPr>
                <w:iCs/>
              </w:rPr>
              <w:t>2</w:t>
            </w:r>
          </w:p>
        </w:tc>
        <w:tc>
          <w:tcPr>
            <w:tcW w:w="1559" w:type="dxa"/>
          </w:tcPr>
          <w:p w:rsidR="00F941F4" w:rsidRPr="00113BAF" w:rsidRDefault="0001272D" w:rsidP="00F941F4">
            <w:sdt>
              <w:sdtPr>
                <w:rPr>
                  <w:snapToGrid w:val="0"/>
                  <w:highlight w:val="cyan"/>
                </w:rPr>
                <w:id w:val="8829259"/>
              </w:sdtPr>
              <w:sdtContent>
                <w:r w:rsidR="00F941F4" w:rsidRPr="00113BAF">
                  <w:rPr>
                    <w:rFonts w:eastAsia="MS Gothic" w:hAnsi="Segoe UI Symbol"/>
                    <w:snapToGrid w:val="0"/>
                    <w:highlight w:val="cyan"/>
                  </w:rPr>
                  <w:t>☐</w:t>
                </w:r>
              </w:sdtContent>
            </w:sdt>
            <w:r w:rsidR="00F941F4" w:rsidRPr="00113BAF">
              <w:rPr>
                <w:snapToGrid w:val="0"/>
                <w:highlight w:val="cyan"/>
              </w:rPr>
              <w:t xml:space="preserve"> Yes   </w:t>
            </w:r>
            <w:sdt>
              <w:sdtPr>
                <w:rPr>
                  <w:snapToGrid w:val="0"/>
                  <w:highlight w:val="cyan"/>
                </w:rPr>
                <w:id w:val="8829260"/>
              </w:sdtPr>
              <w:sdtContent>
                <w:r w:rsidR="00F941F4" w:rsidRPr="00113BAF">
                  <w:rPr>
                    <w:rFonts w:eastAsia="MS Gothic" w:hAnsi="Segoe UI Symbol"/>
                    <w:snapToGrid w:val="0"/>
                    <w:highlight w:val="cyan"/>
                  </w:rPr>
                  <w:t>☐</w:t>
                </w:r>
              </w:sdtContent>
            </w:sdt>
            <w:r w:rsidR="00F941F4" w:rsidRPr="00113BAF">
              <w:rPr>
                <w:snapToGrid w:val="0"/>
                <w:highlight w:val="cyan"/>
              </w:rPr>
              <w:t xml:space="preserve"> No</w:t>
            </w:r>
          </w:p>
        </w:tc>
        <w:tc>
          <w:tcPr>
            <w:tcW w:w="3118" w:type="dxa"/>
          </w:tcPr>
          <w:p w:rsidR="00F941F4" w:rsidRPr="00B53231" w:rsidRDefault="00F941F4" w:rsidP="00F941F4">
            <w:pPr>
              <w:rPr>
                <w:lang w:val="en-US" w:eastAsia="en-US"/>
              </w:rPr>
            </w:pPr>
          </w:p>
        </w:tc>
      </w:tr>
      <w:tr w:rsidR="00F941F4" w:rsidRPr="00B53231" w:rsidTr="00B53231">
        <w:tc>
          <w:tcPr>
            <w:tcW w:w="675" w:type="dxa"/>
          </w:tcPr>
          <w:p w:rsidR="00F941F4" w:rsidRPr="00B53231" w:rsidRDefault="00B53231" w:rsidP="00F941F4">
            <w:pPr>
              <w:rPr>
                <w:iCs/>
                <w:highlight w:val="lightGray"/>
              </w:rPr>
            </w:pPr>
            <w:r>
              <w:rPr>
                <w:iCs/>
                <w:highlight w:val="lightGray"/>
              </w:rPr>
              <w:t>4</w:t>
            </w:r>
            <w:r w:rsidR="00F941F4" w:rsidRPr="00B53231">
              <w:rPr>
                <w:iCs/>
                <w:highlight w:val="lightGray"/>
              </w:rPr>
              <w:t>.</w:t>
            </w:r>
          </w:p>
        </w:tc>
        <w:tc>
          <w:tcPr>
            <w:tcW w:w="3686" w:type="dxa"/>
          </w:tcPr>
          <w:p w:rsidR="00F941F4" w:rsidRPr="00B53231" w:rsidRDefault="00F941F4" w:rsidP="00B53231">
            <w:pPr>
              <w:jc w:val="both"/>
              <w:rPr>
                <w:b/>
              </w:rPr>
            </w:pPr>
            <w:r w:rsidRPr="00B53231">
              <w:rPr>
                <w:b/>
              </w:rPr>
              <w:t xml:space="preserve">Portable </w:t>
            </w:r>
            <w:proofErr w:type="spellStart"/>
            <w:r w:rsidRPr="00B53231">
              <w:rPr>
                <w:b/>
              </w:rPr>
              <w:t>Scaler</w:t>
            </w:r>
            <w:proofErr w:type="spellEnd"/>
            <w:r w:rsidRPr="00B53231">
              <w:rPr>
                <w:b/>
              </w:rPr>
              <w:t>  </w:t>
            </w:r>
          </w:p>
          <w:p w:rsidR="00F941F4" w:rsidRPr="00B53231" w:rsidRDefault="00F941F4" w:rsidP="00B53231">
            <w:pPr>
              <w:jc w:val="both"/>
            </w:pPr>
          </w:p>
          <w:p w:rsidR="00F941F4" w:rsidRPr="00B53231" w:rsidRDefault="00F941F4" w:rsidP="00B53231">
            <w:r w:rsidRPr="00B53231">
              <w:t xml:space="preserve">Automatic frequency adjustment. </w:t>
            </w:r>
          </w:p>
          <w:p w:rsidR="00B53231" w:rsidRDefault="00F941F4" w:rsidP="00B53231">
            <w:r w:rsidRPr="00B53231">
              <w:t xml:space="preserve">The hand piece is detachable and </w:t>
            </w:r>
            <w:proofErr w:type="spellStart"/>
            <w:r w:rsidRPr="00B53231">
              <w:t>autoclavable</w:t>
            </w:r>
            <w:proofErr w:type="spellEnd"/>
            <w:r w:rsidRPr="00B53231">
              <w:t xml:space="preserve"> up until 135</w:t>
            </w:r>
            <w:r w:rsidRPr="00B53231">
              <w:sym w:font="Symbol" w:char="F0B0"/>
            </w:r>
            <w:r w:rsidRPr="00B53231">
              <w:t xml:space="preserve">C and at the pressure of 0.22MMPa. </w:t>
            </w:r>
          </w:p>
          <w:p w:rsidR="00F941F4" w:rsidRPr="00B53231" w:rsidRDefault="00B53231" w:rsidP="00B53231">
            <w:proofErr w:type="gramStart"/>
            <w:r>
              <w:t>h</w:t>
            </w:r>
            <w:r w:rsidR="00F941F4" w:rsidRPr="00B53231">
              <w:t>and</w:t>
            </w:r>
            <w:proofErr w:type="gramEnd"/>
            <w:r w:rsidR="00F941F4" w:rsidRPr="00B53231">
              <w:t xml:space="preserve"> piece digital control. </w:t>
            </w:r>
          </w:p>
          <w:p w:rsidR="00F941F4" w:rsidRPr="00B53231" w:rsidRDefault="00F941F4" w:rsidP="00B53231">
            <w:pPr>
              <w:jc w:val="both"/>
            </w:pPr>
            <w:r w:rsidRPr="00B53231">
              <w:t xml:space="preserve">The set shall include 5 inserts for scale removal. </w:t>
            </w:r>
          </w:p>
          <w:p w:rsidR="00F941F4" w:rsidRPr="00B53231" w:rsidRDefault="00F941F4" w:rsidP="00B53231">
            <w:pPr>
              <w:rPr>
                <w:bCs/>
              </w:rPr>
            </w:pPr>
            <w:r w:rsidRPr="00B53231">
              <w:rPr>
                <w:bCs/>
              </w:rPr>
              <w:t xml:space="preserve">Additional Information </w:t>
            </w:r>
          </w:p>
          <w:p w:rsidR="00F941F4" w:rsidRPr="00B53231" w:rsidRDefault="00F941F4" w:rsidP="00B53231">
            <w:pPr>
              <w:rPr>
                <w:bCs/>
              </w:rPr>
            </w:pPr>
            <w:r w:rsidRPr="00B53231">
              <w:rPr>
                <w:bCs/>
              </w:rPr>
              <w:t>Power:</w:t>
            </w:r>
            <w:r w:rsidRPr="00B53231">
              <w:t> 3 - 20 W</w:t>
            </w:r>
          </w:p>
          <w:p w:rsidR="00F941F4" w:rsidRPr="00B53231" w:rsidRDefault="00F941F4" w:rsidP="00B53231">
            <w:pPr>
              <w:rPr>
                <w:bCs/>
              </w:rPr>
            </w:pPr>
            <w:r w:rsidRPr="00B53231">
              <w:rPr>
                <w:bCs/>
              </w:rPr>
              <w:t>Input Voltage:</w:t>
            </w:r>
            <w:r w:rsidRPr="00B53231">
              <w:t xml:space="preserve"> 220 - 230 V AC, 50/60 Hz, 150 </w:t>
            </w:r>
            <w:proofErr w:type="spellStart"/>
            <w:r w:rsidRPr="00B53231">
              <w:t>mA</w:t>
            </w:r>
            <w:proofErr w:type="spellEnd"/>
          </w:p>
          <w:p w:rsidR="00F941F4" w:rsidRPr="00B53231" w:rsidRDefault="00F941F4" w:rsidP="00B53231">
            <w:pPr>
              <w:rPr>
                <w:bCs/>
              </w:rPr>
            </w:pPr>
            <w:r w:rsidRPr="00B53231">
              <w:rPr>
                <w:bCs/>
              </w:rPr>
              <w:t>Voltage on the Instrument:</w:t>
            </w:r>
            <w:r w:rsidRPr="00B53231">
              <w:t> 24 V AC, 50/60 Hz, 1,3 A</w:t>
            </w:r>
          </w:p>
          <w:p w:rsidR="00F941F4" w:rsidRPr="00B53231" w:rsidRDefault="00F941F4" w:rsidP="00B53231">
            <w:pPr>
              <w:rPr>
                <w:bCs/>
              </w:rPr>
            </w:pPr>
            <w:r w:rsidRPr="00B53231">
              <w:rPr>
                <w:bCs/>
              </w:rPr>
              <w:t>Water Pressure:</w:t>
            </w:r>
            <w:r w:rsidRPr="00B53231">
              <w:t xml:space="preserve"> 0,01 - 0,5 </w:t>
            </w:r>
            <w:proofErr w:type="spellStart"/>
            <w:r w:rsidRPr="00B53231">
              <w:t>MPa</w:t>
            </w:r>
            <w:proofErr w:type="spellEnd"/>
          </w:p>
          <w:p w:rsidR="00F941F4" w:rsidRPr="00B53231" w:rsidRDefault="00F941F4" w:rsidP="00B53231">
            <w:r w:rsidRPr="00B53231">
              <w:t>Central Unit Weight: 0,5 – 1,2 kg</w:t>
            </w:r>
          </w:p>
          <w:p w:rsidR="00F941F4" w:rsidRPr="00B53231" w:rsidRDefault="00F941F4" w:rsidP="00B53231">
            <w:r w:rsidRPr="00B53231">
              <w:t>Electricity Adapter Weight:  10,5 – 1,5 kg</w:t>
            </w:r>
          </w:p>
          <w:p w:rsidR="00F941F4" w:rsidRPr="00B53231" w:rsidRDefault="00F941F4" w:rsidP="00B53231">
            <w:r w:rsidRPr="00B53231">
              <w:t>Dimensions: min. 160 x 100 x 60</w:t>
            </w:r>
          </w:p>
          <w:p w:rsidR="00F941F4" w:rsidRPr="00B53231" w:rsidRDefault="00F941F4" w:rsidP="00B53231">
            <w:r w:rsidRPr="00B53231">
              <w:t>Max 200 x 1150 x 80 mm</w:t>
            </w:r>
          </w:p>
          <w:p w:rsidR="00F941F4" w:rsidRPr="00B53231" w:rsidRDefault="00F941F4" w:rsidP="00B53231">
            <w:r w:rsidRPr="00B53231">
              <w:rPr>
                <w:bCs/>
              </w:rPr>
              <w:t>Sterilisation / disinfection:</w:t>
            </w:r>
            <w:r w:rsidRPr="00B53231">
              <w:t> autoclaving at min. 135</w:t>
            </w:r>
            <w:r w:rsidRPr="00B53231">
              <w:sym w:font="Symbol" w:char="F0B0"/>
            </w:r>
            <w:r w:rsidRPr="00B53231">
              <w:t>C</w:t>
            </w:r>
          </w:p>
          <w:p w:rsidR="00F941F4" w:rsidRPr="00B53231" w:rsidRDefault="00F941F4" w:rsidP="00B53231"/>
          <w:p w:rsidR="00F941F4" w:rsidRPr="00B53231" w:rsidRDefault="00F941F4" w:rsidP="00B53231">
            <w:r w:rsidRPr="00B53231">
              <w:rPr>
                <w:i/>
                <w:lang w:eastAsia="en-US"/>
              </w:rPr>
              <w:t>Equal or similar the below illustration:</w:t>
            </w:r>
          </w:p>
          <w:p w:rsidR="00F941F4" w:rsidRPr="00B53231" w:rsidRDefault="00F941F4" w:rsidP="00B53231"/>
          <w:p w:rsidR="00F941F4" w:rsidRPr="00B53231" w:rsidRDefault="00F941F4" w:rsidP="001A2124">
            <w:r w:rsidRPr="00B53231">
              <w:rPr>
                <w:noProof/>
                <w:lang w:val="en-US" w:eastAsia="en-US"/>
              </w:rPr>
              <w:drawing>
                <wp:inline distT="0" distB="0" distL="0" distR="0">
                  <wp:extent cx="977236" cy="879843"/>
                  <wp:effectExtent l="19050" t="0" r="0" b="0"/>
                  <wp:docPr id="92" name="Picture 58" descr="http://www.lionsdentalsupply.com/files/43071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lionsdentalsupply.com/files/43071990.jpg"/>
                          <pic:cNvPicPr>
                            <a:picLocks noChangeAspect="1" noChangeArrowheads="1"/>
                          </pic:cNvPicPr>
                        </pic:nvPicPr>
                        <pic:blipFill>
                          <a:blip r:embed="rId21" cstate="print"/>
                          <a:srcRect/>
                          <a:stretch>
                            <a:fillRect/>
                          </a:stretch>
                        </pic:blipFill>
                        <pic:spPr bwMode="auto">
                          <a:xfrm flipH="1">
                            <a:off x="0" y="0"/>
                            <a:ext cx="979883" cy="882226"/>
                          </a:xfrm>
                          <a:prstGeom prst="rect">
                            <a:avLst/>
                          </a:prstGeom>
                          <a:noFill/>
                          <a:ln w="9525">
                            <a:noFill/>
                            <a:miter lim="800000"/>
                            <a:headEnd/>
                            <a:tailEnd/>
                          </a:ln>
                        </pic:spPr>
                      </pic:pic>
                    </a:graphicData>
                  </a:graphic>
                </wp:inline>
              </w:drawing>
            </w:r>
            <w:r w:rsidRPr="00B53231">
              <w:rPr>
                <w:highlight w:val="yellow"/>
              </w:rPr>
              <w:t xml:space="preserve"> </w:t>
            </w:r>
            <w:r w:rsidRPr="00B53231">
              <w:t xml:space="preserve"> </w:t>
            </w:r>
          </w:p>
        </w:tc>
        <w:tc>
          <w:tcPr>
            <w:tcW w:w="709" w:type="dxa"/>
          </w:tcPr>
          <w:p w:rsidR="00F941F4" w:rsidRPr="00113BAF" w:rsidRDefault="00113BAF" w:rsidP="00F941F4">
            <w:pPr>
              <w:jc w:val="center"/>
              <w:rPr>
                <w:iCs/>
              </w:rPr>
            </w:pPr>
            <w:r>
              <w:rPr>
                <w:iCs/>
              </w:rPr>
              <w:t>1</w:t>
            </w:r>
          </w:p>
        </w:tc>
        <w:tc>
          <w:tcPr>
            <w:tcW w:w="1559" w:type="dxa"/>
          </w:tcPr>
          <w:p w:rsidR="00F941F4" w:rsidRPr="00113BAF" w:rsidRDefault="0001272D" w:rsidP="00F941F4">
            <w:sdt>
              <w:sdtPr>
                <w:rPr>
                  <w:snapToGrid w:val="0"/>
                  <w:highlight w:val="cyan"/>
                </w:rPr>
                <w:id w:val="8829261"/>
              </w:sdtPr>
              <w:sdtContent>
                <w:r w:rsidR="00F941F4" w:rsidRPr="00113BAF">
                  <w:rPr>
                    <w:rFonts w:eastAsia="MS Gothic" w:hAnsi="Segoe UI Symbol"/>
                    <w:snapToGrid w:val="0"/>
                    <w:highlight w:val="cyan"/>
                  </w:rPr>
                  <w:t>☐</w:t>
                </w:r>
              </w:sdtContent>
            </w:sdt>
            <w:r w:rsidR="00F941F4" w:rsidRPr="00113BAF">
              <w:rPr>
                <w:snapToGrid w:val="0"/>
                <w:highlight w:val="cyan"/>
              </w:rPr>
              <w:t xml:space="preserve"> Yes   </w:t>
            </w:r>
            <w:sdt>
              <w:sdtPr>
                <w:rPr>
                  <w:snapToGrid w:val="0"/>
                  <w:highlight w:val="cyan"/>
                </w:rPr>
                <w:id w:val="8829262"/>
              </w:sdtPr>
              <w:sdtContent>
                <w:r w:rsidR="00F941F4" w:rsidRPr="00113BAF">
                  <w:rPr>
                    <w:rFonts w:eastAsia="MS Gothic" w:hAnsi="Segoe UI Symbol"/>
                    <w:snapToGrid w:val="0"/>
                    <w:highlight w:val="cyan"/>
                  </w:rPr>
                  <w:t>☐</w:t>
                </w:r>
              </w:sdtContent>
            </w:sdt>
            <w:r w:rsidR="00F941F4" w:rsidRPr="00113BAF">
              <w:rPr>
                <w:snapToGrid w:val="0"/>
                <w:highlight w:val="cyan"/>
              </w:rPr>
              <w:t xml:space="preserve"> No</w:t>
            </w:r>
          </w:p>
        </w:tc>
        <w:tc>
          <w:tcPr>
            <w:tcW w:w="3118" w:type="dxa"/>
          </w:tcPr>
          <w:p w:rsidR="00F941F4" w:rsidRPr="00B53231" w:rsidRDefault="00F941F4" w:rsidP="00F941F4">
            <w:pPr>
              <w:rPr>
                <w:lang w:val="en-US" w:eastAsia="en-US"/>
              </w:rPr>
            </w:pPr>
          </w:p>
        </w:tc>
      </w:tr>
      <w:tr w:rsidR="00F941F4" w:rsidRPr="00B53231" w:rsidTr="00B53231">
        <w:trPr>
          <w:trHeight w:val="2400"/>
        </w:trPr>
        <w:tc>
          <w:tcPr>
            <w:tcW w:w="675" w:type="dxa"/>
          </w:tcPr>
          <w:p w:rsidR="00F941F4" w:rsidRPr="00B53231" w:rsidRDefault="00B53231" w:rsidP="00F941F4">
            <w:pPr>
              <w:rPr>
                <w:iCs/>
                <w:highlight w:val="lightGray"/>
              </w:rPr>
            </w:pPr>
            <w:r>
              <w:rPr>
                <w:iCs/>
                <w:highlight w:val="lightGray"/>
              </w:rPr>
              <w:t>5</w:t>
            </w:r>
            <w:r w:rsidR="00F941F4" w:rsidRPr="00B53231">
              <w:rPr>
                <w:iCs/>
                <w:highlight w:val="lightGray"/>
              </w:rPr>
              <w:t>.</w:t>
            </w:r>
          </w:p>
        </w:tc>
        <w:tc>
          <w:tcPr>
            <w:tcW w:w="3686" w:type="dxa"/>
          </w:tcPr>
          <w:p w:rsidR="00F941F4" w:rsidRPr="00B53231" w:rsidRDefault="00F941F4" w:rsidP="00F941F4">
            <w:pPr>
              <w:jc w:val="both"/>
              <w:rPr>
                <w:b/>
              </w:rPr>
            </w:pPr>
            <w:r w:rsidRPr="00B53231">
              <w:rPr>
                <w:b/>
              </w:rPr>
              <w:t>Pulp Vitality Tester</w:t>
            </w:r>
          </w:p>
          <w:p w:rsidR="00F941F4" w:rsidRPr="00B53231" w:rsidRDefault="00F941F4" w:rsidP="00F941F4">
            <w:pPr>
              <w:jc w:val="both"/>
              <w:rPr>
                <w:b/>
              </w:rPr>
            </w:pPr>
          </w:p>
          <w:p w:rsidR="00F941F4" w:rsidRPr="00B53231" w:rsidRDefault="00F941F4" w:rsidP="00F941F4">
            <w:pPr>
              <w:jc w:val="both"/>
            </w:pPr>
            <w:r w:rsidRPr="00B53231">
              <w:t xml:space="preserve">Mildly pulsating handheld teeth vitality tester. Enables tooth reaction to mild electric stimulation. </w:t>
            </w:r>
          </w:p>
          <w:p w:rsidR="00F941F4" w:rsidRPr="00B53231" w:rsidRDefault="00F941F4" w:rsidP="00F941F4">
            <w:pPr>
              <w:jc w:val="both"/>
            </w:pPr>
            <w:r w:rsidRPr="00B53231">
              <w:t xml:space="preserve">Minimum two </w:t>
            </w:r>
            <w:proofErr w:type="spellStart"/>
            <w:r w:rsidRPr="00B53231">
              <w:t>autoclavable</w:t>
            </w:r>
            <w:proofErr w:type="spellEnd"/>
            <w:r w:rsidRPr="00B53231">
              <w:t xml:space="preserve"> tooth probes. </w:t>
            </w:r>
          </w:p>
          <w:p w:rsidR="00F941F4" w:rsidRPr="00B53231" w:rsidRDefault="00F941F4" w:rsidP="00F941F4">
            <w:pPr>
              <w:jc w:val="both"/>
            </w:pPr>
            <w:r w:rsidRPr="00B53231">
              <w:rPr>
                <w:i/>
                <w:iCs/>
              </w:rPr>
              <w:t> Battery-Saver system</w:t>
            </w:r>
            <w:r w:rsidRPr="00B53231">
              <w:t xml:space="preserve"> that turns off the device after a minimum of 6 minutes in case the user did not turn the device off. </w:t>
            </w:r>
          </w:p>
          <w:p w:rsidR="00F941F4" w:rsidRPr="00B53231" w:rsidRDefault="00F941F4" w:rsidP="00F941F4">
            <w:pPr>
              <w:jc w:val="both"/>
            </w:pPr>
          </w:p>
          <w:p w:rsidR="00F941F4" w:rsidRPr="00B53231" w:rsidRDefault="00C41C57" w:rsidP="00F941F4">
            <w:r>
              <w:rPr>
                <w:i/>
                <w:lang w:eastAsia="en-US"/>
              </w:rPr>
              <w:t xml:space="preserve">Equal or similar to the model </w:t>
            </w:r>
            <w:proofErr w:type="spellStart"/>
            <w:r w:rsidR="00F941F4" w:rsidRPr="00B53231">
              <w:rPr>
                <w:i/>
                <w:lang w:eastAsia="en-US"/>
              </w:rPr>
              <w:t>GentlePulse</w:t>
            </w:r>
            <w:proofErr w:type="spellEnd"/>
            <w:r w:rsidR="00F941F4" w:rsidRPr="00B53231">
              <w:rPr>
                <w:i/>
                <w:lang w:eastAsia="en-US"/>
              </w:rPr>
              <w:t xml:space="preserve"> (</w:t>
            </w:r>
            <w:proofErr w:type="spellStart"/>
            <w:r w:rsidR="00F941F4" w:rsidRPr="00B53231">
              <w:rPr>
                <w:i/>
                <w:lang w:eastAsia="en-US"/>
              </w:rPr>
              <w:t>Parkell</w:t>
            </w:r>
            <w:proofErr w:type="spellEnd"/>
            <w:r w:rsidR="00F941F4" w:rsidRPr="00B53231">
              <w:rPr>
                <w:i/>
                <w:lang w:eastAsia="en-US"/>
              </w:rPr>
              <w:t>) and to the below illustration:</w:t>
            </w:r>
          </w:p>
          <w:p w:rsidR="00F941F4" w:rsidRPr="00B53231" w:rsidRDefault="00F941F4" w:rsidP="001A2124">
            <w:pPr>
              <w:jc w:val="both"/>
            </w:pPr>
            <w:r w:rsidRPr="00B53231">
              <w:rPr>
                <w:noProof/>
                <w:lang w:val="en-US" w:eastAsia="en-US"/>
              </w:rPr>
              <w:drawing>
                <wp:inline distT="0" distB="0" distL="0" distR="0">
                  <wp:extent cx="1181953" cy="741621"/>
                  <wp:effectExtent l="19050" t="0" r="0" b="0"/>
                  <wp:docPr id="93" name="productFamilyImagesCarouselMainImg" descr="Gentle Pulse Analog Pulp Vitality Tester,Item Number:552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FamilyImagesCarouselMainImg" descr="Gentle Pulse Analog Pulp Vitality Tester,Item Number:5525902"/>
                          <pic:cNvPicPr>
                            <a:picLocks noChangeAspect="1" noChangeArrowheads="1"/>
                          </pic:cNvPicPr>
                        </pic:nvPicPr>
                        <pic:blipFill>
                          <a:blip r:embed="rId22" cstate="print"/>
                          <a:srcRect/>
                          <a:stretch>
                            <a:fillRect/>
                          </a:stretch>
                        </pic:blipFill>
                        <pic:spPr bwMode="auto">
                          <a:xfrm>
                            <a:off x="0" y="0"/>
                            <a:ext cx="1192288" cy="748106"/>
                          </a:xfrm>
                          <a:prstGeom prst="rect">
                            <a:avLst/>
                          </a:prstGeom>
                          <a:noFill/>
                          <a:ln w="9525">
                            <a:noFill/>
                            <a:miter lim="800000"/>
                            <a:headEnd/>
                            <a:tailEnd/>
                          </a:ln>
                        </pic:spPr>
                      </pic:pic>
                    </a:graphicData>
                  </a:graphic>
                </wp:inline>
              </w:drawing>
            </w:r>
          </w:p>
        </w:tc>
        <w:tc>
          <w:tcPr>
            <w:tcW w:w="709" w:type="dxa"/>
          </w:tcPr>
          <w:p w:rsidR="00F941F4" w:rsidRPr="00113BAF" w:rsidRDefault="00113BAF" w:rsidP="00F941F4">
            <w:pPr>
              <w:jc w:val="center"/>
              <w:rPr>
                <w:iCs/>
              </w:rPr>
            </w:pPr>
            <w:r>
              <w:rPr>
                <w:iCs/>
              </w:rPr>
              <w:t>2</w:t>
            </w:r>
          </w:p>
        </w:tc>
        <w:tc>
          <w:tcPr>
            <w:tcW w:w="1559" w:type="dxa"/>
          </w:tcPr>
          <w:p w:rsidR="00F941F4" w:rsidRPr="00113BAF" w:rsidRDefault="0001272D" w:rsidP="00F941F4">
            <w:sdt>
              <w:sdtPr>
                <w:rPr>
                  <w:snapToGrid w:val="0"/>
                  <w:highlight w:val="cyan"/>
                </w:rPr>
                <w:id w:val="8829263"/>
              </w:sdtPr>
              <w:sdtContent>
                <w:r w:rsidR="00F941F4" w:rsidRPr="00113BAF">
                  <w:rPr>
                    <w:rFonts w:eastAsia="MS Gothic" w:hAnsi="Segoe UI Symbol"/>
                    <w:snapToGrid w:val="0"/>
                    <w:highlight w:val="cyan"/>
                  </w:rPr>
                  <w:t>☐</w:t>
                </w:r>
              </w:sdtContent>
            </w:sdt>
            <w:r w:rsidR="00F941F4" w:rsidRPr="00113BAF">
              <w:rPr>
                <w:snapToGrid w:val="0"/>
                <w:highlight w:val="cyan"/>
              </w:rPr>
              <w:t xml:space="preserve"> Yes   </w:t>
            </w:r>
            <w:sdt>
              <w:sdtPr>
                <w:rPr>
                  <w:snapToGrid w:val="0"/>
                  <w:highlight w:val="cyan"/>
                </w:rPr>
                <w:id w:val="8829264"/>
              </w:sdtPr>
              <w:sdtContent>
                <w:r w:rsidR="00F941F4" w:rsidRPr="00113BAF">
                  <w:rPr>
                    <w:rFonts w:eastAsia="MS Gothic" w:hAnsi="Segoe UI Symbol"/>
                    <w:snapToGrid w:val="0"/>
                    <w:highlight w:val="cyan"/>
                  </w:rPr>
                  <w:t>☐</w:t>
                </w:r>
              </w:sdtContent>
            </w:sdt>
            <w:r w:rsidR="00F941F4" w:rsidRPr="00113BAF">
              <w:rPr>
                <w:snapToGrid w:val="0"/>
                <w:highlight w:val="cyan"/>
              </w:rPr>
              <w:t xml:space="preserve"> No</w:t>
            </w:r>
          </w:p>
        </w:tc>
        <w:tc>
          <w:tcPr>
            <w:tcW w:w="3118" w:type="dxa"/>
          </w:tcPr>
          <w:p w:rsidR="00F941F4" w:rsidRPr="00B53231" w:rsidRDefault="00F941F4" w:rsidP="00F941F4">
            <w:pPr>
              <w:rPr>
                <w:lang w:val="en-US" w:eastAsia="en-US"/>
              </w:rPr>
            </w:pPr>
          </w:p>
        </w:tc>
      </w:tr>
      <w:tr w:rsidR="00F941F4" w:rsidRPr="00B53231" w:rsidTr="00B53231">
        <w:trPr>
          <w:trHeight w:val="2547"/>
        </w:trPr>
        <w:tc>
          <w:tcPr>
            <w:tcW w:w="675" w:type="dxa"/>
          </w:tcPr>
          <w:p w:rsidR="00F941F4" w:rsidRPr="00B53231" w:rsidRDefault="00B53231" w:rsidP="00B53231">
            <w:pPr>
              <w:rPr>
                <w:iCs/>
                <w:highlight w:val="lightGray"/>
              </w:rPr>
            </w:pPr>
            <w:r>
              <w:rPr>
                <w:iCs/>
                <w:highlight w:val="lightGray"/>
              </w:rPr>
              <w:t>6</w:t>
            </w:r>
            <w:r w:rsidR="00F941F4" w:rsidRPr="00B53231">
              <w:rPr>
                <w:iCs/>
                <w:highlight w:val="lightGray"/>
              </w:rPr>
              <w:t>.</w:t>
            </w:r>
          </w:p>
        </w:tc>
        <w:tc>
          <w:tcPr>
            <w:tcW w:w="3686" w:type="dxa"/>
          </w:tcPr>
          <w:p w:rsidR="00F941F4" w:rsidRPr="00B53231" w:rsidRDefault="00F941F4" w:rsidP="00F941F4">
            <w:pPr>
              <w:jc w:val="both"/>
              <w:rPr>
                <w:b/>
              </w:rPr>
            </w:pPr>
            <w:proofErr w:type="spellStart"/>
            <w:r w:rsidRPr="00B53231">
              <w:rPr>
                <w:b/>
              </w:rPr>
              <w:t>Thermocauter</w:t>
            </w:r>
            <w:proofErr w:type="spellEnd"/>
            <w:r w:rsidRPr="00B53231">
              <w:rPr>
                <w:b/>
              </w:rPr>
              <w:t xml:space="preserve"> </w:t>
            </w:r>
          </w:p>
          <w:p w:rsidR="00F941F4" w:rsidRPr="00B53231" w:rsidRDefault="00F941F4" w:rsidP="00F941F4">
            <w:pPr>
              <w:jc w:val="both"/>
              <w:rPr>
                <w:b/>
              </w:rPr>
            </w:pPr>
          </w:p>
          <w:p w:rsidR="00F941F4" w:rsidRPr="00B53231" w:rsidRDefault="00F941F4" w:rsidP="00F941F4">
            <w:pPr>
              <w:jc w:val="both"/>
              <w:rPr>
                <w:iCs/>
              </w:rPr>
            </w:pPr>
            <w:r w:rsidRPr="00B53231">
              <w:t xml:space="preserve">Battery powered portable </w:t>
            </w:r>
            <w:proofErr w:type="spellStart"/>
            <w:r w:rsidRPr="00B53231">
              <w:t>thermocauter</w:t>
            </w:r>
            <w:proofErr w:type="spellEnd"/>
            <w:r w:rsidRPr="00B53231">
              <w:t xml:space="preserve">, applicable in various fields: it has an oral/dental/restorative application in orthodontics, in </w:t>
            </w:r>
            <w:proofErr w:type="spellStart"/>
            <w:r w:rsidRPr="00B53231">
              <w:t>endodontics</w:t>
            </w:r>
            <w:proofErr w:type="spellEnd"/>
            <w:r w:rsidRPr="00B53231">
              <w:t xml:space="preserve"> – cutting </w:t>
            </w:r>
            <w:proofErr w:type="spellStart"/>
            <w:r w:rsidRPr="00B53231">
              <w:rPr>
                <w:i/>
                <w:iCs/>
              </w:rPr>
              <w:t>Gutta</w:t>
            </w:r>
            <w:proofErr w:type="spellEnd"/>
            <w:r w:rsidRPr="00B53231">
              <w:rPr>
                <w:i/>
                <w:iCs/>
              </w:rPr>
              <w:t xml:space="preserve"> </w:t>
            </w:r>
            <w:proofErr w:type="spellStart"/>
            <w:r w:rsidRPr="00B53231">
              <w:rPr>
                <w:i/>
                <w:iCs/>
              </w:rPr>
              <w:t>percha</w:t>
            </w:r>
            <w:proofErr w:type="spellEnd"/>
            <w:r w:rsidRPr="00B53231">
              <w:rPr>
                <w:iCs/>
              </w:rPr>
              <w:t xml:space="preserve"> and in </w:t>
            </w:r>
            <w:proofErr w:type="spellStart"/>
            <w:r w:rsidRPr="00B53231">
              <w:rPr>
                <w:iCs/>
              </w:rPr>
              <w:t>perio</w:t>
            </w:r>
            <w:proofErr w:type="spellEnd"/>
            <w:r w:rsidRPr="00B53231">
              <w:rPr>
                <w:iCs/>
              </w:rPr>
              <w:t xml:space="preserve">/oral surgery. </w:t>
            </w:r>
          </w:p>
          <w:p w:rsidR="00F941F4" w:rsidRPr="00B53231" w:rsidRDefault="00F941F4" w:rsidP="00F941F4">
            <w:pPr>
              <w:jc w:val="both"/>
              <w:rPr>
                <w:iCs/>
              </w:rPr>
            </w:pPr>
            <w:r w:rsidRPr="00B53231">
              <w:rPr>
                <w:iCs/>
              </w:rPr>
              <w:t xml:space="preserve">Set with not less than 3 easily interchangeable inserts. </w:t>
            </w:r>
          </w:p>
          <w:p w:rsidR="00F941F4" w:rsidRPr="00B53231" w:rsidRDefault="00F941F4" w:rsidP="00F941F4">
            <w:pPr>
              <w:jc w:val="both"/>
              <w:rPr>
                <w:iCs/>
              </w:rPr>
            </w:pPr>
          </w:p>
          <w:p w:rsidR="00F941F4" w:rsidRPr="00B53231" w:rsidRDefault="00C41C57" w:rsidP="001A2124">
            <w:pPr>
              <w:rPr>
                <w:b/>
              </w:rPr>
            </w:pPr>
            <w:r>
              <w:rPr>
                <w:i/>
                <w:lang w:eastAsia="en-US"/>
              </w:rPr>
              <w:t xml:space="preserve">Equal or similar to the model </w:t>
            </w:r>
            <w:r w:rsidR="00F941F4" w:rsidRPr="00B53231">
              <w:rPr>
                <w:i/>
                <w:lang w:eastAsia="en-US"/>
              </w:rPr>
              <w:t>to the below illustration:</w:t>
            </w:r>
            <w:r w:rsidR="00F941F4" w:rsidRPr="00B53231">
              <w:rPr>
                <w:b/>
              </w:rPr>
              <w:t xml:space="preserve"> </w:t>
            </w:r>
          </w:p>
          <w:p w:rsidR="00F941F4" w:rsidRPr="00B53231" w:rsidRDefault="00F941F4" w:rsidP="00F941F4">
            <w:pPr>
              <w:jc w:val="both"/>
            </w:pPr>
            <w:r w:rsidRPr="00B53231">
              <w:rPr>
                <w:noProof/>
                <w:lang w:val="en-US" w:eastAsia="en-US"/>
              </w:rPr>
              <w:drawing>
                <wp:inline distT="0" distB="0" distL="0" distR="0">
                  <wp:extent cx="1377308" cy="1033670"/>
                  <wp:effectExtent l="19050" t="0" r="0" b="0"/>
                  <wp:docPr id="94" name="Picture 64" descr="http://www.smt-praha.com/photos/big/20131106163933-id9b1nzc1u8i7e63z1nbsy3icqzf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smt-praha.com/photos/big/20131106163933-id9b1nzc1u8i7e63z1nbsy3icqzfat.jpg"/>
                          <pic:cNvPicPr>
                            <a:picLocks noChangeAspect="1" noChangeArrowheads="1"/>
                          </pic:cNvPicPr>
                        </pic:nvPicPr>
                        <pic:blipFill>
                          <a:blip r:embed="rId23" cstate="print"/>
                          <a:srcRect/>
                          <a:stretch>
                            <a:fillRect/>
                          </a:stretch>
                        </pic:blipFill>
                        <pic:spPr bwMode="auto">
                          <a:xfrm>
                            <a:off x="0" y="0"/>
                            <a:ext cx="1377288" cy="1033655"/>
                          </a:xfrm>
                          <a:prstGeom prst="rect">
                            <a:avLst/>
                          </a:prstGeom>
                          <a:noFill/>
                          <a:ln w="9525">
                            <a:noFill/>
                            <a:miter lim="800000"/>
                            <a:headEnd/>
                            <a:tailEnd/>
                          </a:ln>
                        </pic:spPr>
                      </pic:pic>
                    </a:graphicData>
                  </a:graphic>
                </wp:inline>
              </w:drawing>
            </w:r>
          </w:p>
        </w:tc>
        <w:tc>
          <w:tcPr>
            <w:tcW w:w="709" w:type="dxa"/>
          </w:tcPr>
          <w:p w:rsidR="00F941F4" w:rsidRPr="00113BAF" w:rsidRDefault="00113BAF" w:rsidP="00F941F4">
            <w:pPr>
              <w:jc w:val="center"/>
              <w:rPr>
                <w:iCs/>
              </w:rPr>
            </w:pPr>
            <w:r>
              <w:rPr>
                <w:iCs/>
              </w:rPr>
              <w:t>2</w:t>
            </w:r>
          </w:p>
        </w:tc>
        <w:tc>
          <w:tcPr>
            <w:tcW w:w="1559" w:type="dxa"/>
          </w:tcPr>
          <w:p w:rsidR="00F941F4" w:rsidRPr="00113BAF" w:rsidRDefault="0001272D" w:rsidP="00F941F4">
            <w:pPr>
              <w:rPr>
                <w:rFonts w:eastAsia="MS Gothic"/>
                <w:snapToGrid w:val="0"/>
                <w:highlight w:val="cyan"/>
              </w:rPr>
            </w:pPr>
            <w:sdt>
              <w:sdtPr>
                <w:rPr>
                  <w:snapToGrid w:val="0"/>
                  <w:highlight w:val="cyan"/>
                </w:rPr>
                <w:id w:val="20690678"/>
              </w:sdtPr>
              <w:sdtContent>
                <w:r w:rsidR="00FC2B07" w:rsidRPr="00113BAF">
                  <w:rPr>
                    <w:rFonts w:eastAsia="MS Gothic" w:hAnsi="Segoe UI Symbol"/>
                    <w:snapToGrid w:val="0"/>
                    <w:highlight w:val="cyan"/>
                  </w:rPr>
                  <w:t>☐</w:t>
                </w:r>
              </w:sdtContent>
            </w:sdt>
            <w:r w:rsidR="00FC2B07" w:rsidRPr="00113BAF">
              <w:rPr>
                <w:snapToGrid w:val="0"/>
                <w:highlight w:val="cyan"/>
              </w:rPr>
              <w:t xml:space="preserve"> Yes   </w:t>
            </w:r>
            <w:sdt>
              <w:sdtPr>
                <w:rPr>
                  <w:snapToGrid w:val="0"/>
                  <w:highlight w:val="cyan"/>
                </w:rPr>
                <w:id w:val="20690679"/>
              </w:sdtPr>
              <w:sdtContent>
                <w:r w:rsidR="00FC2B07" w:rsidRPr="00113BAF">
                  <w:rPr>
                    <w:rFonts w:eastAsia="MS Gothic" w:hAnsi="Segoe UI Symbol"/>
                    <w:snapToGrid w:val="0"/>
                    <w:highlight w:val="cyan"/>
                  </w:rPr>
                  <w:t>☐</w:t>
                </w:r>
              </w:sdtContent>
            </w:sdt>
            <w:r w:rsidR="00FC2B07" w:rsidRPr="00113BAF">
              <w:rPr>
                <w:snapToGrid w:val="0"/>
                <w:highlight w:val="cyan"/>
              </w:rPr>
              <w:t xml:space="preserve"> No</w:t>
            </w:r>
          </w:p>
        </w:tc>
        <w:tc>
          <w:tcPr>
            <w:tcW w:w="3118" w:type="dxa"/>
          </w:tcPr>
          <w:p w:rsidR="00F941F4" w:rsidRPr="00B53231" w:rsidRDefault="00F941F4" w:rsidP="00F941F4">
            <w:pPr>
              <w:rPr>
                <w:lang w:val="en-US" w:eastAsia="en-US"/>
              </w:rPr>
            </w:pPr>
          </w:p>
        </w:tc>
      </w:tr>
      <w:tr w:rsidR="00F941F4" w:rsidRPr="00B53231" w:rsidTr="00B53231">
        <w:trPr>
          <w:trHeight w:val="1975"/>
        </w:trPr>
        <w:tc>
          <w:tcPr>
            <w:tcW w:w="675" w:type="dxa"/>
          </w:tcPr>
          <w:p w:rsidR="00F941F4" w:rsidRPr="00B53231" w:rsidRDefault="00B53231" w:rsidP="00F941F4">
            <w:pPr>
              <w:rPr>
                <w:iCs/>
                <w:highlight w:val="lightGray"/>
              </w:rPr>
            </w:pPr>
            <w:r>
              <w:rPr>
                <w:iCs/>
                <w:highlight w:val="lightGray"/>
              </w:rPr>
              <w:t>7.</w:t>
            </w:r>
          </w:p>
        </w:tc>
        <w:tc>
          <w:tcPr>
            <w:tcW w:w="3686" w:type="dxa"/>
          </w:tcPr>
          <w:p w:rsidR="00F941F4" w:rsidRPr="00B53231" w:rsidRDefault="00F941F4" w:rsidP="00F941F4">
            <w:pPr>
              <w:rPr>
                <w:b/>
              </w:rPr>
            </w:pPr>
            <w:r w:rsidRPr="00B53231">
              <w:rPr>
                <w:b/>
              </w:rPr>
              <w:t>Portable Surgical Vacuum Pump</w:t>
            </w:r>
          </w:p>
          <w:p w:rsidR="00F941F4" w:rsidRPr="00B53231" w:rsidRDefault="00F941F4" w:rsidP="00F941F4">
            <w:pPr>
              <w:rPr>
                <w:b/>
              </w:rPr>
            </w:pPr>
          </w:p>
          <w:p w:rsidR="00F941F4" w:rsidRPr="00B53231" w:rsidRDefault="00F941F4" w:rsidP="00F941F4">
            <w:r w:rsidRPr="00B53231">
              <w:t xml:space="preserve">Electrical portable surgical vacuum pump, designed for easy movement </w:t>
            </w:r>
          </w:p>
          <w:p w:rsidR="00F941F4" w:rsidRPr="00B53231" w:rsidRDefault="00F941F4" w:rsidP="00F941F4">
            <w:r w:rsidRPr="00B53231">
              <w:t>Technical Properties</w:t>
            </w:r>
          </w:p>
          <w:p w:rsidR="00F941F4" w:rsidRPr="00B53231" w:rsidRDefault="00F941F4" w:rsidP="00F941F4">
            <w:r w:rsidRPr="00B53231">
              <w:t>Power: 230 ± 10% V, AC, 50 Hz</w:t>
            </w:r>
          </w:p>
          <w:p w:rsidR="00F941F4" w:rsidRPr="00B53231" w:rsidRDefault="00F941F4" w:rsidP="00F941F4">
            <w:r w:rsidRPr="00B53231">
              <w:t>Net Weight: max  5 kg</w:t>
            </w:r>
          </w:p>
          <w:p w:rsidR="00F941F4" w:rsidRPr="00B53231" w:rsidRDefault="00F941F4" w:rsidP="00F941F4">
            <w:r w:rsidRPr="00B53231">
              <w:t>Width: 380 - 450 mm</w:t>
            </w:r>
          </w:p>
          <w:p w:rsidR="00F941F4" w:rsidRPr="00B53231" w:rsidRDefault="00F941F4" w:rsidP="00F941F4">
            <w:r w:rsidRPr="00B53231">
              <w:t>Height: 230 – 300 mm</w:t>
            </w:r>
          </w:p>
          <w:p w:rsidR="00F941F4" w:rsidRDefault="00F941F4" w:rsidP="00F941F4">
            <w:r w:rsidRPr="00B53231">
              <w:t>Depth: 170 – 240  mm</w:t>
            </w:r>
          </w:p>
          <w:p w:rsidR="00EA28A5" w:rsidRPr="00C60C2E" w:rsidRDefault="00EA28A5" w:rsidP="00EA28A5">
            <w:pPr>
              <w:rPr>
                <w:i/>
                <w:lang w:eastAsia="en-US"/>
              </w:rPr>
            </w:pPr>
            <w:r w:rsidRPr="00C60C2E">
              <w:rPr>
                <w:i/>
                <w:lang w:eastAsia="en-US"/>
              </w:rPr>
              <w:t>Equal or similar to the below illustration:</w:t>
            </w:r>
          </w:p>
          <w:p w:rsidR="00F941F4" w:rsidRPr="00B53231" w:rsidRDefault="00F941F4" w:rsidP="00F941F4"/>
          <w:p w:rsidR="00F941F4" w:rsidRPr="00B53231" w:rsidRDefault="00F941F4" w:rsidP="00F941F4">
            <w:r w:rsidRPr="00B53231">
              <w:rPr>
                <w:noProof/>
                <w:lang w:val="en-US" w:eastAsia="en-US"/>
              </w:rPr>
              <w:drawing>
                <wp:inline distT="0" distB="0" distL="0" distR="0">
                  <wp:extent cx="1830221" cy="944486"/>
                  <wp:effectExtent l="19050" t="0" r="0" b="0"/>
                  <wp:docPr id="98" name="Picture 76" descr="http://www.eschmann.co.uk/assets/Uploads/ProductImages/_resampled/SetSize600310-VP18-Analogue-Suction-Un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eschmann.co.uk/assets/Uploads/ProductImages/_resampled/SetSize600310-VP18-Analogue-Suction-Unit.jpg"/>
                          <pic:cNvPicPr>
                            <a:picLocks noChangeAspect="1" noChangeArrowheads="1"/>
                          </pic:cNvPicPr>
                        </pic:nvPicPr>
                        <pic:blipFill>
                          <a:blip r:embed="rId24" cstate="print"/>
                          <a:srcRect/>
                          <a:stretch>
                            <a:fillRect/>
                          </a:stretch>
                        </pic:blipFill>
                        <pic:spPr bwMode="auto">
                          <a:xfrm>
                            <a:off x="0" y="0"/>
                            <a:ext cx="1837178" cy="948076"/>
                          </a:xfrm>
                          <a:prstGeom prst="rect">
                            <a:avLst/>
                          </a:prstGeom>
                          <a:noFill/>
                          <a:ln w="9525">
                            <a:noFill/>
                            <a:miter lim="800000"/>
                            <a:headEnd/>
                            <a:tailEnd/>
                          </a:ln>
                        </pic:spPr>
                      </pic:pic>
                    </a:graphicData>
                  </a:graphic>
                </wp:inline>
              </w:drawing>
            </w:r>
          </w:p>
        </w:tc>
        <w:tc>
          <w:tcPr>
            <w:tcW w:w="709" w:type="dxa"/>
          </w:tcPr>
          <w:p w:rsidR="00F941F4" w:rsidRPr="00113BAF" w:rsidRDefault="00113BAF" w:rsidP="00F941F4">
            <w:pPr>
              <w:jc w:val="center"/>
              <w:rPr>
                <w:iCs/>
              </w:rPr>
            </w:pPr>
            <w:r>
              <w:rPr>
                <w:iCs/>
              </w:rPr>
              <w:t>1</w:t>
            </w:r>
          </w:p>
        </w:tc>
        <w:tc>
          <w:tcPr>
            <w:tcW w:w="1559" w:type="dxa"/>
          </w:tcPr>
          <w:p w:rsidR="00F941F4" w:rsidRPr="00113BAF" w:rsidRDefault="0001272D" w:rsidP="00F941F4">
            <w:pPr>
              <w:rPr>
                <w:rFonts w:eastAsia="MS Gothic"/>
                <w:snapToGrid w:val="0"/>
                <w:highlight w:val="cyan"/>
              </w:rPr>
            </w:pPr>
            <w:sdt>
              <w:sdtPr>
                <w:rPr>
                  <w:snapToGrid w:val="0"/>
                  <w:highlight w:val="cyan"/>
                </w:rPr>
                <w:id w:val="20690680"/>
              </w:sdtPr>
              <w:sdtContent>
                <w:r w:rsidR="00FC2B07" w:rsidRPr="00113BAF">
                  <w:rPr>
                    <w:rFonts w:eastAsia="MS Gothic" w:hAnsi="Segoe UI Symbol"/>
                    <w:snapToGrid w:val="0"/>
                    <w:highlight w:val="cyan"/>
                  </w:rPr>
                  <w:t>☐</w:t>
                </w:r>
              </w:sdtContent>
            </w:sdt>
            <w:r w:rsidR="00FC2B07" w:rsidRPr="00113BAF">
              <w:rPr>
                <w:snapToGrid w:val="0"/>
                <w:highlight w:val="cyan"/>
              </w:rPr>
              <w:t xml:space="preserve"> Yes   </w:t>
            </w:r>
            <w:sdt>
              <w:sdtPr>
                <w:rPr>
                  <w:snapToGrid w:val="0"/>
                  <w:highlight w:val="cyan"/>
                </w:rPr>
                <w:id w:val="20690681"/>
              </w:sdtPr>
              <w:sdtContent>
                <w:r w:rsidR="00FC2B07" w:rsidRPr="00113BAF">
                  <w:rPr>
                    <w:rFonts w:eastAsia="MS Gothic" w:hAnsi="Segoe UI Symbol"/>
                    <w:snapToGrid w:val="0"/>
                    <w:highlight w:val="cyan"/>
                  </w:rPr>
                  <w:t>☐</w:t>
                </w:r>
              </w:sdtContent>
            </w:sdt>
            <w:r w:rsidR="00FC2B07" w:rsidRPr="00113BAF">
              <w:rPr>
                <w:snapToGrid w:val="0"/>
                <w:highlight w:val="cyan"/>
              </w:rPr>
              <w:t xml:space="preserve"> No</w:t>
            </w:r>
          </w:p>
        </w:tc>
        <w:tc>
          <w:tcPr>
            <w:tcW w:w="3118" w:type="dxa"/>
          </w:tcPr>
          <w:p w:rsidR="00F941F4" w:rsidRPr="00B53231" w:rsidRDefault="00F941F4" w:rsidP="00F941F4">
            <w:pPr>
              <w:rPr>
                <w:lang w:val="en-US" w:eastAsia="en-US"/>
              </w:rPr>
            </w:pPr>
          </w:p>
        </w:tc>
      </w:tr>
      <w:tr w:rsidR="00F941F4" w:rsidRPr="00B53231" w:rsidTr="00B53231">
        <w:trPr>
          <w:trHeight w:val="2400"/>
        </w:trPr>
        <w:tc>
          <w:tcPr>
            <w:tcW w:w="675" w:type="dxa"/>
          </w:tcPr>
          <w:p w:rsidR="00F941F4" w:rsidRPr="00B53231" w:rsidRDefault="00B53231" w:rsidP="00F941F4">
            <w:pPr>
              <w:rPr>
                <w:iCs/>
                <w:highlight w:val="lightGray"/>
              </w:rPr>
            </w:pPr>
            <w:r>
              <w:rPr>
                <w:iCs/>
                <w:highlight w:val="lightGray"/>
              </w:rPr>
              <w:t>8</w:t>
            </w:r>
            <w:r w:rsidR="00F941F4" w:rsidRPr="00B53231">
              <w:rPr>
                <w:iCs/>
                <w:highlight w:val="lightGray"/>
              </w:rPr>
              <w:t>.</w:t>
            </w:r>
          </w:p>
        </w:tc>
        <w:tc>
          <w:tcPr>
            <w:tcW w:w="3686" w:type="dxa"/>
          </w:tcPr>
          <w:p w:rsidR="00F941F4" w:rsidRPr="00B53231" w:rsidRDefault="00F941F4" w:rsidP="00F941F4">
            <w:pPr>
              <w:rPr>
                <w:b/>
              </w:rPr>
            </w:pPr>
            <w:r w:rsidRPr="00B53231">
              <w:rPr>
                <w:b/>
              </w:rPr>
              <w:t>Digital Amalgam Mixer, i.e. A</w:t>
            </w:r>
            <w:r w:rsidR="001A2124">
              <w:rPr>
                <w:b/>
              </w:rPr>
              <w:t>malgamator, for Capsule Amalgam</w:t>
            </w:r>
            <w:r w:rsidRPr="00B53231">
              <w:rPr>
                <w:b/>
              </w:rPr>
              <w:t xml:space="preserve"> </w:t>
            </w:r>
          </w:p>
          <w:p w:rsidR="00F941F4" w:rsidRPr="00B53231" w:rsidRDefault="00F941F4" w:rsidP="00F941F4">
            <w:pPr>
              <w:rPr>
                <w:b/>
              </w:rPr>
            </w:pPr>
          </w:p>
          <w:p w:rsidR="00F941F4" w:rsidRPr="00B53231" w:rsidRDefault="00F941F4" w:rsidP="00F941F4">
            <w:r w:rsidRPr="00B53231">
              <w:t xml:space="preserve">Rounded edges; Body covered in polystyrene compliant with electrical safety standards; </w:t>
            </w:r>
          </w:p>
          <w:p w:rsidR="00F941F4" w:rsidRPr="00B53231" w:rsidRDefault="00F941F4" w:rsidP="00F941F4">
            <w:r w:rsidRPr="00B53231">
              <w:t xml:space="preserve">Contains a microprocessor ensuring precision and repetition in a selected time; </w:t>
            </w:r>
          </w:p>
          <w:p w:rsidR="00F941F4" w:rsidRPr="00B53231" w:rsidRDefault="00F941F4" w:rsidP="00F941F4">
            <w:r w:rsidRPr="00B53231">
              <w:t>Elliptical movement with amplitudes of not less than 25mm and freque</w:t>
            </w:r>
            <w:r w:rsidR="001A2124">
              <w:t>ncy of not less than 4,000 min.</w:t>
            </w:r>
          </w:p>
          <w:p w:rsidR="00F941F4" w:rsidRPr="00B53231" w:rsidRDefault="00F941F4" w:rsidP="00F941F4">
            <w:r w:rsidRPr="00B53231">
              <w:t xml:space="preserve">In case of sudden opening the movement automatically stops; </w:t>
            </w:r>
          </w:p>
          <w:p w:rsidR="00F941F4" w:rsidRPr="00B53231" w:rsidRDefault="00F941F4" w:rsidP="00F941F4">
            <w:r w:rsidRPr="00B53231">
              <w:t>Mixing time is adjustable in the range of 0-30s;</w:t>
            </w:r>
          </w:p>
          <w:p w:rsidR="00F941F4" w:rsidRPr="00B53231" w:rsidRDefault="00F941F4" w:rsidP="00F941F4">
            <w:r w:rsidRPr="00B53231">
              <w:t xml:space="preserve">ISO 9001 quality assurance system; </w:t>
            </w:r>
          </w:p>
          <w:p w:rsidR="00F941F4" w:rsidRPr="00B53231" w:rsidRDefault="00F941F4" w:rsidP="00F941F4">
            <w:r w:rsidRPr="00B53231" w:rsidDel="00B5715C">
              <w:t xml:space="preserve"> </w:t>
            </w:r>
          </w:p>
          <w:p w:rsidR="00F941F4" w:rsidRPr="00B53231" w:rsidRDefault="00F941F4" w:rsidP="00F941F4">
            <w:r w:rsidRPr="00B53231">
              <w:rPr>
                <w:i/>
                <w:lang w:eastAsia="en-US"/>
              </w:rPr>
              <w:t>Equal or similar to the below illustration:</w:t>
            </w:r>
          </w:p>
          <w:p w:rsidR="00F941F4" w:rsidRPr="00B53231" w:rsidRDefault="00F941F4" w:rsidP="00F941F4">
            <w:r w:rsidRPr="00B53231">
              <w:rPr>
                <w:noProof/>
                <w:lang w:val="en-US" w:eastAsia="en-US"/>
              </w:rPr>
              <w:drawing>
                <wp:inline distT="0" distB="0" distL="0" distR="0">
                  <wp:extent cx="1147833" cy="911578"/>
                  <wp:effectExtent l="19050" t="0" r="0" b="0"/>
                  <wp:docPr id="99" name="Picture 52" descr="http://thumbs2.ebaystatic.com/d/l225/m/mySpzUK1jNzreRNbLL_ei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thumbs2.ebaystatic.com/d/l225/m/mySpzUK1jNzreRNbLL_eihA.jpg"/>
                          <pic:cNvPicPr>
                            <a:picLocks noChangeAspect="1" noChangeArrowheads="1"/>
                          </pic:cNvPicPr>
                        </pic:nvPicPr>
                        <pic:blipFill>
                          <a:blip r:embed="rId25" cstate="print"/>
                          <a:srcRect/>
                          <a:stretch>
                            <a:fillRect/>
                          </a:stretch>
                        </pic:blipFill>
                        <pic:spPr bwMode="auto">
                          <a:xfrm>
                            <a:off x="0" y="0"/>
                            <a:ext cx="1152429" cy="915228"/>
                          </a:xfrm>
                          <a:prstGeom prst="rect">
                            <a:avLst/>
                          </a:prstGeom>
                          <a:noFill/>
                          <a:ln w="9525">
                            <a:noFill/>
                            <a:miter lim="800000"/>
                            <a:headEnd/>
                            <a:tailEnd/>
                          </a:ln>
                        </pic:spPr>
                      </pic:pic>
                    </a:graphicData>
                  </a:graphic>
                </wp:inline>
              </w:drawing>
            </w:r>
          </w:p>
        </w:tc>
        <w:tc>
          <w:tcPr>
            <w:tcW w:w="709" w:type="dxa"/>
          </w:tcPr>
          <w:p w:rsidR="00F941F4" w:rsidRPr="00113BAF" w:rsidRDefault="00113BAF" w:rsidP="00F941F4">
            <w:pPr>
              <w:jc w:val="center"/>
              <w:rPr>
                <w:iCs/>
              </w:rPr>
            </w:pPr>
            <w:r w:rsidRPr="00113BAF">
              <w:rPr>
                <w:iCs/>
              </w:rPr>
              <w:t>2</w:t>
            </w:r>
          </w:p>
        </w:tc>
        <w:tc>
          <w:tcPr>
            <w:tcW w:w="1559" w:type="dxa"/>
          </w:tcPr>
          <w:p w:rsidR="00F941F4" w:rsidRPr="00B53231" w:rsidRDefault="0001272D" w:rsidP="00F941F4">
            <w:pPr>
              <w:rPr>
                <w:rFonts w:eastAsia="MS Gothic"/>
                <w:snapToGrid w:val="0"/>
                <w:highlight w:val="cyan"/>
              </w:rPr>
            </w:pPr>
            <w:sdt>
              <w:sdtPr>
                <w:rPr>
                  <w:snapToGrid w:val="0"/>
                  <w:highlight w:val="cyan"/>
                </w:rPr>
                <w:id w:val="20690682"/>
              </w:sdtPr>
              <w:sdtContent>
                <w:r w:rsidR="00FC2B07" w:rsidRPr="00B53231">
                  <w:rPr>
                    <w:rFonts w:eastAsia="MS Gothic" w:hAnsi="Segoe UI Symbol"/>
                    <w:snapToGrid w:val="0"/>
                    <w:highlight w:val="cyan"/>
                  </w:rPr>
                  <w:t>☐</w:t>
                </w:r>
              </w:sdtContent>
            </w:sdt>
            <w:r w:rsidR="00FC2B07" w:rsidRPr="00B53231">
              <w:rPr>
                <w:snapToGrid w:val="0"/>
                <w:highlight w:val="cyan"/>
              </w:rPr>
              <w:t xml:space="preserve"> Yes   </w:t>
            </w:r>
            <w:sdt>
              <w:sdtPr>
                <w:rPr>
                  <w:snapToGrid w:val="0"/>
                  <w:highlight w:val="cyan"/>
                </w:rPr>
                <w:id w:val="20690683"/>
              </w:sdtPr>
              <w:sdtContent>
                <w:r w:rsidR="00FC2B07" w:rsidRPr="00B53231">
                  <w:rPr>
                    <w:rFonts w:eastAsia="MS Gothic" w:hAnsi="Segoe UI Symbol"/>
                    <w:snapToGrid w:val="0"/>
                    <w:highlight w:val="cyan"/>
                  </w:rPr>
                  <w:t>☐</w:t>
                </w:r>
              </w:sdtContent>
            </w:sdt>
            <w:r w:rsidR="00FC2B07" w:rsidRPr="00B53231">
              <w:rPr>
                <w:snapToGrid w:val="0"/>
                <w:highlight w:val="cyan"/>
              </w:rPr>
              <w:t xml:space="preserve"> No</w:t>
            </w:r>
          </w:p>
        </w:tc>
        <w:tc>
          <w:tcPr>
            <w:tcW w:w="3118" w:type="dxa"/>
          </w:tcPr>
          <w:p w:rsidR="00F941F4" w:rsidRPr="00B53231" w:rsidRDefault="00F941F4" w:rsidP="00F941F4">
            <w:pPr>
              <w:rPr>
                <w:lang w:val="en-US" w:eastAsia="en-US"/>
              </w:rPr>
            </w:pPr>
          </w:p>
        </w:tc>
      </w:tr>
      <w:tr w:rsidR="00F941F4" w:rsidRPr="00B53231" w:rsidTr="001A2124">
        <w:trPr>
          <w:trHeight w:val="1124"/>
        </w:trPr>
        <w:tc>
          <w:tcPr>
            <w:tcW w:w="675" w:type="dxa"/>
          </w:tcPr>
          <w:p w:rsidR="00F941F4" w:rsidRPr="00B53231" w:rsidRDefault="00B53231" w:rsidP="00F941F4">
            <w:pPr>
              <w:rPr>
                <w:iCs/>
                <w:highlight w:val="lightGray"/>
              </w:rPr>
            </w:pPr>
            <w:r>
              <w:rPr>
                <w:iCs/>
                <w:highlight w:val="lightGray"/>
              </w:rPr>
              <w:t>9</w:t>
            </w:r>
            <w:r w:rsidR="00F941F4" w:rsidRPr="00B53231">
              <w:rPr>
                <w:iCs/>
                <w:highlight w:val="lightGray"/>
              </w:rPr>
              <w:t>.</w:t>
            </w:r>
          </w:p>
        </w:tc>
        <w:tc>
          <w:tcPr>
            <w:tcW w:w="3686" w:type="dxa"/>
          </w:tcPr>
          <w:p w:rsidR="00F941F4" w:rsidRPr="00B53231" w:rsidRDefault="00F941F4" w:rsidP="00F941F4">
            <w:pPr>
              <w:rPr>
                <w:b/>
                <w:lang w:eastAsia="en-US"/>
              </w:rPr>
            </w:pPr>
            <w:r w:rsidRPr="00B53231">
              <w:rPr>
                <w:b/>
                <w:lang w:eastAsia="en-US"/>
              </w:rPr>
              <w:t xml:space="preserve">Endodontic Instrument with Apex Locator </w:t>
            </w:r>
          </w:p>
          <w:p w:rsidR="00F941F4" w:rsidRPr="00B53231" w:rsidRDefault="00F941F4" w:rsidP="00F941F4">
            <w:pPr>
              <w:rPr>
                <w:lang w:eastAsia="en-US"/>
              </w:rPr>
            </w:pPr>
          </w:p>
          <w:p w:rsidR="00F941F4" w:rsidRPr="00B53231" w:rsidRDefault="00F941F4" w:rsidP="00F941F4">
            <w:pPr>
              <w:rPr>
                <w:lang w:eastAsia="en-US"/>
              </w:rPr>
            </w:pPr>
            <w:r w:rsidRPr="00B53231">
              <w:rPr>
                <w:lang w:eastAsia="en-US"/>
              </w:rPr>
              <w:t>Minimum technical requirements:</w:t>
            </w:r>
          </w:p>
          <w:p w:rsidR="00F941F4" w:rsidRPr="00B53231" w:rsidRDefault="00F941F4" w:rsidP="00F941F4">
            <w:pPr>
              <w:rPr>
                <w:lang w:eastAsia="en-US"/>
              </w:rPr>
            </w:pPr>
            <w:r w:rsidRPr="00B53231">
              <w:rPr>
                <w:lang w:eastAsia="en-US"/>
              </w:rPr>
              <w:t xml:space="preserve">- LCD display and user friendly keyboard, </w:t>
            </w:r>
          </w:p>
          <w:p w:rsidR="00F941F4" w:rsidRPr="00B53231" w:rsidRDefault="00F941F4" w:rsidP="00F941F4">
            <w:pPr>
              <w:rPr>
                <w:lang w:eastAsia="en-US"/>
              </w:rPr>
            </w:pPr>
            <w:r w:rsidRPr="00B53231">
              <w:rPr>
                <w:lang w:eastAsia="en-US"/>
              </w:rPr>
              <w:t xml:space="preserve">- ergonomic design, </w:t>
            </w:r>
          </w:p>
          <w:p w:rsidR="00F941F4" w:rsidRPr="00B53231" w:rsidRDefault="00F941F4" w:rsidP="00F941F4">
            <w:pPr>
              <w:rPr>
                <w:lang w:eastAsia="en-US"/>
              </w:rPr>
            </w:pPr>
            <w:r w:rsidRPr="00B53231">
              <w:rPr>
                <w:lang w:eastAsia="en-US"/>
              </w:rPr>
              <w:t xml:space="preserve">- alarm functions, </w:t>
            </w:r>
          </w:p>
          <w:p w:rsidR="00F941F4" w:rsidRPr="00B53231" w:rsidRDefault="00F941F4" w:rsidP="00F941F4">
            <w:pPr>
              <w:rPr>
                <w:lang w:eastAsia="en-US"/>
              </w:rPr>
            </w:pPr>
            <w:r w:rsidRPr="00B53231">
              <w:rPr>
                <w:lang w:eastAsia="en-US"/>
              </w:rPr>
              <w:t xml:space="preserve">- 5 presets possible </w:t>
            </w:r>
          </w:p>
          <w:p w:rsidR="00F941F4" w:rsidRPr="00B53231" w:rsidRDefault="00F941F4" w:rsidP="00F941F4">
            <w:pPr>
              <w:rPr>
                <w:lang w:eastAsia="en-US"/>
              </w:rPr>
            </w:pPr>
            <w:r w:rsidRPr="00B53231">
              <w:rPr>
                <w:lang w:eastAsia="en-US"/>
              </w:rPr>
              <w:t xml:space="preserve">- settings prior to device shut down memorised, </w:t>
            </w:r>
          </w:p>
          <w:p w:rsidR="00F941F4" w:rsidRPr="00B53231" w:rsidRDefault="00F941F4" w:rsidP="00F941F4">
            <w:pPr>
              <w:rPr>
                <w:lang w:eastAsia="en-US"/>
              </w:rPr>
            </w:pPr>
            <w:r w:rsidRPr="00B53231">
              <w:rPr>
                <w:lang w:eastAsia="en-US"/>
              </w:rPr>
              <w:t xml:space="preserve">- Motor Properties: </w:t>
            </w:r>
            <w:r w:rsidR="001A2124">
              <w:rPr>
                <w:lang w:eastAsia="en-US"/>
              </w:rPr>
              <w:t xml:space="preserve"> </w:t>
            </w:r>
            <w:r w:rsidRPr="00B53231">
              <w:rPr>
                <w:lang w:eastAsia="en-US"/>
              </w:rPr>
              <w:t xml:space="preserve">rpm </w:t>
            </w:r>
            <w:r w:rsidR="001A2124">
              <w:rPr>
                <w:lang w:eastAsia="en-US"/>
              </w:rPr>
              <w:t xml:space="preserve">1,500 – 9,000; </w:t>
            </w:r>
            <w:r w:rsidRPr="00B53231">
              <w:rPr>
                <w:lang w:eastAsia="en-US"/>
              </w:rPr>
              <w:t>torque control</w:t>
            </w:r>
            <w:r w:rsidR="001A2124">
              <w:rPr>
                <w:lang w:eastAsia="en-US"/>
              </w:rPr>
              <w:t xml:space="preserve">; </w:t>
            </w:r>
            <w:r w:rsidRPr="00B53231">
              <w:rPr>
                <w:lang w:eastAsia="en-US"/>
              </w:rPr>
              <w:t xml:space="preserve">auto reverse function </w:t>
            </w:r>
          </w:p>
          <w:p w:rsidR="00F941F4" w:rsidRPr="00B53231" w:rsidRDefault="00F941F4" w:rsidP="00F941F4">
            <w:pPr>
              <w:jc w:val="both"/>
              <w:rPr>
                <w:lang w:eastAsia="en-US"/>
              </w:rPr>
            </w:pPr>
            <w:r w:rsidRPr="00B53231">
              <w:rPr>
                <w:lang w:eastAsia="en-US"/>
              </w:rPr>
              <w:t xml:space="preserve">Apex locator appropriate to this type of endodontic instrument. The device that isolates all distracting signals from the root canal in order to accurately establish the position of the apex – tip of the root. Automatic apex detection in wet and dry canals. Compact and small casing which can be placed on the working deck of the chair. LCD display providing the user with insight and control of the treatment. </w:t>
            </w:r>
          </w:p>
          <w:p w:rsidR="00F941F4" w:rsidRPr="00B53231" w:rsidRDefault="00F941F4" w:rsidP="00F941F4">
            <w:pPr>
              <w:jc w:val="both"/>
              <w:rPr>
                <w:lang w:eastAsia="en-US"/>
              </w:rPr>
            </w:pPr>
          </w:p>
          <w:p w:rsidR="00F941F4" w:rsidRPr="00B53231" w:rsidRDefault="00C41C57" w:rsidP="00F941F4">
            <w:pPr>
              <w:jc w:val="both"/>
              <w:rPr>
                <w:bCs/>
                <w:i/>
                <w:lang w:eastAsia="en-US"/>
              </w:rPr>
            </w:pPr>
            <w:r>
              <w:rPr>
                <w:bCs/>
                <w:i/>
                <w:lang w:eastAsia="en-US"/>
              </w:rPr>
              <w:t xml:space="preserve">Equal or similar to the model </w:t>
            </w:r>
            <w:r w:rsidR="00F941F4" w:rsidRPr="00B53231">
              <w:rPr>
                <w:bCs/>
                <w:i/>
                <w:lang w:eastAsia="en-US"/>
              </w:rPr>
              <w:t>NSK Endo-Mate and to the below illustration:</w:t>
            </w:r>
          </w:p>
          <w:p w:rsidR="00F941F4" w:rsidRPr="00B53231" w:rsidRDefault="00F941F4" w:rsidP="00F941F4">
            <w:pPr>
              <w:rPr>
                <w:lang w:eastAsia="en-US"/>
              </w:rPr>
            </w:pPr>
            <w:r w:rsidRPr="00B53231">
              <w:rPr>
                <w:noProof/>
                <w:lang w:val="en-US" w:eastAsia="en-US"/>
              </w:rPr>
              <w:drawing>
                <wp:inline distT="0" distB="0" distL="0" distR="0">
                  <wp:extent cx="1632329" cy="893928"/>
                  <wp:effectExtent l="19050" t="0" r="5971" b="0"/>
                  <wp:docPr id="100" name="ctl00_ctl00_MainContent_uxProduct_CatalogItemImage" descr="NSK Endo-Mate 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MainContent_uxProduct_CatalogItemImage" descr="NSK Endo-Mate AT"/>
                          <pic:cNvPicPr>
                            <a:picLocks noChangeAspect="1" noChangeArrowheads="1"/>
                          </pic:cNvPicPr>
                        </pic:nvPicPr>
                        <pic:blipFill>
                          <a:blip r:embed="rId26" cstate="print"/>
                          <a:srcRect/>
                          <a:stretch>
                            <a:fillRect/>
                          </a:stretch>
                        </pic:blipFill>
                        <pic:spPr bwMode="auto">
                          <a:xfrm>
                            <a:off x="0" y="0"/>
                            <a:ext cx="1637802" cy="896925"/>
                          </a:xfrm>
                          <a:prstGeom prst="rect">
                            <a:avLst/>
                          </a:prstGeom>
                          <a:noFill/>
                          <a:ln w="9525">
                            <a:noFill/>
                            <a:miter lim="800000"/>
                            <a:headEnd/>
                            <a:tailEnd/>
                          </a:ln>
                        </pic:spPr>
                      </pic:pic>
                    </a:graphicData>
                  </a:graphic>
                </wp:inline>
              </w:drawing>
            </w:r>
          </w:p>
        </w:tc>
        <w:tc>
          <w:tcPr>
            <w:tcW w:w="709" w:type="dxa"/>
          </w:tcPr>
          <w:p w:rsidR="00F941F4" w:rsidRPr="00113BAF" w:rsidRDefault="00113BAF" w:rsidP="00F941F4">
            <w:pPr>
              <w:jc w:val="center"/>
              <w:rPr>
                <w:iCs/>
              </w:rPr>
            </w:pPr>
            <w:r w:rsidRPr="00113BAF">
              <w:rPr>
                <w:iCs/>
              </w:rPr>
              <w:t>2</w:t>
            </w:r>
          </w:p>
        </w:tc>
        <w:tc>
          <w:tcPr>
            <w:tcW w:w="1559" w:type="dxa"/>
          </w:tcPr>
          <w:p w:rsidR="00F941F4" w:rsidRPr="00B53231" w:rsidRDefault="0001272D" w:rsidP="00F941F4">
            <w:pPr>
              <w:rPr>
                <w:rFonts w:eastAsia="MS Gothic"/>
                <w:snapToGrid w:val="0"/>
                <w:highlight w:val="cyan"/>
              </w:rPr>
            </w:pPr>
            <w:sdt>
              <w:sdtPr>
                <w:rPr>
                  <w:snapToGrid w:val="0"/>
                  <w:highlight w:val="cyan"/>
                </w:rPr>
                <w:id w:val="20690684"/>
              </w:sdtPr>
              <w:sdtContent>
                <w:r w:rsidR="00FC2B07" w:rsidRPr="00B53231">
                  <w:rPr>
                    <w:rFonts w:eastAsia="MS Gothic" w:hAnsi="Segoe UI Symbol"/>
                    <w:snapToGrid w:val="0"/>
                    <w:highlight w:val="cyan"/>
                  </w:rPr>
                  <w:t>☐</w:t>
                </w:r>
              </w:sdtContent>
            </w:sdt>
            <w:r w:rsidR="00FC2B07" w:rsidRPr="00B53231">
              <w:rPr>
                <w:snapToGrid w:val="0"/>
                <w:highlight w:val="cyan"/>
              </w:rPr>
              <w:t xml:space="preserve"> Yes   </w:t>
            </w:r>
            <w:sdt>
              <w:sdtPr>
                <w:rPr>
                  <w:snapToGrid w:val="0"/>
                  <w:highlight w:val="cyan"/>
                </w:rPr>
                <w:id w:val="20690685"/>
              </w:sdtPr>
              <w:sdtContent>
                <w:r w:rsidR="00FC2B07" w:rsidRPr="00B53231">
                  <w:rPr>
                    <w:rFonts w:eastAsia="MS Gothic" w:hAnsi="Segoe UI Symbol"/>
                    <w:snapToGrid w:val="0"/>
                    <w:highlight w:val="cyan"/>
                  </w:rPr>
                  <w:t>☐</w:t>
                </w:r>
              </w:sdtContent>
            </w:sdt>
            <w:r w:rsidR="00FC2B07" w:rsidRPr="00B53231">
              <w:rPr>
                <w:snapToGrid w:val="0"/>
                <w:highlight w:val="cyan"/>
              </w:rPr>
              <w:t xml:space="preserve"> No</w:t>
            </w:r>
          </w:p>
        </w:tc>
        <w:tc>
          <w:tcPr>
            <w:tcW w:w="3118" w:type="dxa"/>
          </w:tcPr>
          <w:p w:rsidR="00F941F4" w:rsidRPr="00B53231" w:rsidRDefault="00F941F4" w:rsidP="00F941F4">
            <w:pPr>
              <w:rPr>
                <w:lang w:val="en-US" w:eastAsia="en-US"/>
              </w:rPr>
            </w:pPr>
          </w:p>
        </w:tc>
      </w:tr>
      <w:tr w:rsidR="00B53231" w:rsidRPr="000C752C" w:rsidTr="00C41C57">
        <w:trPr>
          <w:trHeight w:val="274"/>
        </w:trPr>
        <w:tc>
          <w:tcPr>
            <w:tcW w:w="9747" w:type="dxa"/>
            <w:gridSpan w:val="5"/>
          </w:tcPr>
          <w:p w:rsidR="00B53231" w:rsidRPr="000C752C" w:rsidRDefault="00B53231" w:rsidP="00D733AA">
            <w:pPr>
              <w:rPr>
                <w:rFonts w:eastAsia="MS Gothic"/>
                <w:snapToGrid w:val="0"/>
                <w:color w:val="000000" w:themeColor="text1"/>
                <w:highlight w:val="cyan"/>
              </w:rPr>
            </w:pPr>
            <w:r w:rsidRPr="00B53231">
              <w:rPr>
                <w:b/>
                <w:color w:val="404040"/>
              </w:rPr>
              <w:t>LOT 4</w:t>
            </w:r>
          </w:p>
        </w:tc>
      </w:tr>
      <w:tr w:rsidR="00FC2B07" w:rsidRPr="000C752C" w:rsidTr="00C41C57">
        <w:trPr>
          <w:trHeight w:val="1960"/>
        </w:trPr>
        <w:tc>
          <w:tcPr>
            <w:tcW w:w="675" w:type="dxa"/>
          </w:tcPr>
          <w:p w:rsidR="00FC2B07" w:rsidRPr="000C752C" w:rsidRDefault="00B53231" w:rsidP="00D733AA">
            <w:pPr>
              <w:rPr>
                <w:iCs/>
                <w:highlight w:val="lightGray"/>
              </w:rPr>
            </w:pPr>
            <w:r>
              <w:rPr>
                <w:iCs/>
                <w:highlight w:val="lightGray"/>
              </w:rPr>
              <w:t>1</w:t>
            </w:r>
            <w:r w:rsidR="00FC2B07" w:rsidRPr="000C752C">
              <w:rPr>
                <w:iCs/>
                <w:highlight w:val="lightGray"/>
              </w:rPr>
              <w:t>.</w:t>
            </w:r>
          </w:p>
        </w:tc>
        <w:tc>
          <w:tcPr>
            <w:tcW w:w="3686" w:type="dxa"/>
          </w:tcPr>
          <w:p w:rsidR="00FC2B07" w:rsidRDefault="00C41C57" w:rsidP="00D733AA">
            <w:pPr>
              <w:rPr>
                <w:b/>
                <w:color w:val="404040"/>
              </w:rPr>
            </w:pPr>
            <w:r>
              <w:rPr>
                <w:b/>
                <w:color w:val="404040"/>
              </w:rPr>
              <w:t>Turbine with Light, without</w:t>
            </w:r>
            <w:r w:rsidR="00FC2B07" w:rsidRPr="000C752C">
              <w:rPr>
                <w:b/>
                <w:color w:val="404040"/>
              </w:rPr>
              <w:t xml:space="preserve"> clutch</w:t>
            </w:r>
          </w:p>
          <w:p w:rsidR="00C41C57" w:rsidRPr="000C752C" w:rsidRDefault="00C41C57" w:rsidP="00D733AA">
            <w:pPr>
              <w:rPr>
                <w:b/>
                <w:color w:val="404040"/>
              </w:rPr>
            </w:pPr>
          </w:p>
          <w:p w:rsidR="00FC2B07" w:rsidRPr="000C752C" w:rsidRDefault="00FC2B07" w:rsidP="00D733AA">
            <w:pPr>
              <w:rPr>
                <w:color w:val="404040"/>
              </w:rPr>
            </w:pPr>
            <w:r w:rsidRPr="000C752C">
              <w:rPr>
                <w:color w:val="404040"/>
              </w:rPr>
              <w:t xml:space="preserve">Minimum technical requirements </w:t>
            </w:r>
          </w:p>
          <w:p w:rsidR="00FC2B07" w:rsidRPr="000C752C" w:rsidRDefault="00FC2B07" w:rsidP="00D733AA">
            <w:pPr>
              <w:rPr>
                <w:color w:val="404040"/>
              </w:rPr>
            </w:pPr>
            <w:r w:rsidRPr="000C752C">
              <w:rPr>
                <w:color w:val="404040"/>
              </w:rPr>
              <w:t xml:space="preserve">Balanced turbine cartridges, curve design. The turbine has the borer clamping force of </w:t>
            </w:r>
            <w:r w:rsidR="00C41C57">
              <w:rPr>
                <w:color w:val="404040"/>
              </w:rPr>
              <w:t>minimum</w:t>
            </w:r>
            <w:r w:rsidRPr="000C752C">
              <w:rPr>
                <w:color w:val="404040"/>
              </w:rPr>
              <w:t xml:space="preserve"> 30N; </w:t>
            </w:r>
          </w:p>
          <w:p w:rsidR="00FC2B07" w:rsidRPr="000C752C" w:rsidRDefault="00FC2B07" w:rsidP="00C41C57">
            <w:pPr>
              <w:ind w:firstLineChars="17" w:firstLine="34"/>
              <w:rPr>
                <w:bCs/>
                <w:color w:val="404040"/>
              </w:rPr>
            </w:pPr>
            <w:r w:rsidRPr="000C752C">
              <w:rPr>
                <w:bCs/>
                <w:color w:val="404040"/>
              </w:rPr>
              <w:t>Power / Operating Pressure:</w:t>
            </w:r>
            <w:r w:rsidRPr="000C752C">
              <w:rPr>
                <w:color w:val="404040"/>
              </w:rPr>
              <w:t> min. 15 W / 40 psi</w:t>
            </w:r>
          </w:p>
          <w:p w:rsidR="00FC2B07" w:rsidRPr="000C752C" w:rsidRDefault="00FC2B07" w:rsidP="00C41C57">
            <w:pPr>
              <w:ind w:firstLineChars="17" w:firstLine="34"/>
              <w:rPr>
                <w:bCs/>
                <w:color w:val="404040"/>
              </w:rPr>
            </w:pPr>
            <w:r w:rsidRPr="000C752C">
              <w:rPr>
                <w:bCs/>
                <w:color w:val="404040"/>
              </w:rPr>
              <w:t xml:space="preserve">Water Nozzle: min. </w:t>
            </w:r>
            <w:r w:rsidRPr="000C752C">
              <w:rPr>
                <w:color w:val="404040"/>
              </w:rPr>
              <w:t> 4</w:t>
            </w:r>
          </w:p>
          <w:p w:rsidR="00FC2B07" w:rsidRPr="000C752C" w:rsidRDefault="00FC2B07" w:rsidP="00C41C57">
            <w:pPr>
              <w:ind w:firstLineChars="17" w:firstLine="34"/>
              <w:rPr>
                <w:bCs/>
                <w:color w:val="404040"/>
              </w:rPr>
            </w:pPr>
            <w:r w:rsidRPr="000C752C">
              <w:rPr>
                <w:bCs/>
                <w:color w:val="404040"/>
              </w:rPr>
              <w:t>Connection Type:</w:t>
            </w:r>
            <w:r w:rsidRPr="000C752C">
              <w:rPr>
                <w:color w:val="404040"/>
              </w:rPr>
              <w:t xml:space="preserve"> over the clutch </w:t>
            </w:r>
          </w:p>
          <w:p w:rsidR="00FC2B07" w:rsidRPr="000C752C" w:rsidRDefault="00C41C57" w:rsidP="00C41C57">
            <w:pPr>
              <w:ind w:firstLineChars="17" w:firstLine="34"/>
              <w:rPr>
                <w:bCs/>
                <w:color w:val="404040"/>
              </w:rPr>
            </w:pPr>
            <w:r>
              <w:rPr>
                <w:bCs/>
                <w:color w:val="404040"/>
              </w:rPr>
              <w:t>Head</w:t>
            </w:r>
            <w:r w:rsidR="00FC2B07" w:rsidRPr="000C752C">
              <w:rPr>
                <w:bCs/>
                <w:color w:val="404040"/>
              </w:rPr>
              <w:t>:</w:t>
            </w:r>
            <w:r w:rsidR="00FC2B07" w:rsidRPr="000C752C">
              <w:rPr>
                <w:color w:val="404040"/>
              </w:rPr>
              <w:t> standard size / height 14.5 mm, diameter 12.5 mm</w:t>
            </w:r>
          </w:p>
          <w:p w:rsidR="00FC2B07" w:rsidRPr="000C752C" w:rsidRDefault="00FC2B07" w:rsidP="00C41C57">
            <w:pPr>
              <w:ind w:firstLineChars="17" w:firstLine="34"/>
              <w:rPr>
                <w:bCs/>
                <w:color w:val="404040"/>
              </w:rPr>
            </w:pPr>
            <w:r w:rsidRPr="000C752C">
              <w:rPr>
                <w:bCs/>
                <w:color w:val="404040"/>
              </w:rPr>
              <w:t>Bearings:</w:t>
            </w:r>
            <w:r w:rsidRPr="000C752C">
              <w:rPr>
                <w:color w:val="404040"/>
              </w:rPr>
              <w:t xml:space="preserve"> ceramic </w:t>
            </w:r>
          </w:p>
          <w:p w:rsidR="00FC2B07" w:rsidRPr="000C752C" w:rsidRDefault="00FC2B07" w:rsidP="00C41C57">
            <w:pPr>
              <w:ind w:firstLineChars="17" w:firstLine="34"/>
              <w:rPr>
                <w:bCs/>
                <w:color w:val="404040"/>
              </w:rPr>
            </w:pPr>
            <w:r w:rsidRPr="000C752C">
              <w:rPr>
                <w:bCs/>
                <w:color w:val="404040"/>
              </w:rPr>
              <w:t>Light:</w:t>
            </w:r>
            <w:r w:rsidRPr="000C752C">
              <w:rPr>
                <w:color w:val="404040"/>
              </w:rPr>
              <w:t xml:space="preserve"> yes </w:t>
            </w:r>
          </w:p>
          <w:p w:rsidR="00FC2B07" w:rsidRDefault="00FC2B07" w:rsidP="00C41C57">
            <w:pPr>
              <w:ind w:firstLineChars="17" w:firstLine="34"/>
              <w:rPr>
                <w:color w:val="404040"/>
              </w:rPr>
            </w:pPr>
            <w:r w:rsidRPr="000C752C">
              <w:rPr>
                <w:bCs/>
                <w:color w:val="404040"/>
              </w:rPr>
              <w:t>Borer clamping system:</w:t>
            </w:r>
            <w:r w:rsidRPr="000C752C">
              <w:rPr>
                <w:color w:val="404040"/>
              </w:rPr>
              <w:t xml:space="preserve"> button </w:t>
            </w:r>
            <w:r w:rsidR="00C41C57">
              <w:rPr>
                <w:color w:val="404040"/>
              </w:rPr>
              <w:t xml:space="preserve">  </w:t>
            </w:r>
            <w:r w:rsidRPr="000C752C">
              <w:rPr>
                <w:color w:val="404040"/>
              </w:rPr>
              <w:t>operated</w:t>
            </w:r>
          </w:p>
          <w:p w:rsidR="001A2124" w:rsidRPr="000C752C" w:rsidRDefault="001A2124" w:rsidP="00C41C57">
            <w:pPr>
              <w:ind w:firstLineChars="17" w:firstLine="34"/>
              <w:rPr>
                <w:color w:val="404040"/>
              </w:rPr>
            </w:pPr>
          </w:p>
          <w:p w:rsidR="00FC2B07" w:rsidRPr="000C752C" w:rsidRDefault="00C41C57" w:rsidP="00D733AA">
            <w:pPr>
              <w:rPr>
                <w:i/>
                <w:lang w:eastAsia="en-US"/>
              </w:rPr>
            </w:pPr>
            <w:r>
              <w:rPr>
                <w:i/>
                <w:lang w:eastAsia="en-US"/>
              </w:rPr>
              <w:t xml:space="preserve">Equal or similar to the model </w:t>
            </w:r>
            <w:proofErr w:type="spellStart"/>
            <w:r w:rsidR="00FC2B07" w:rsidRPr="000C752C">
              <w:rPr>
                <w:i/>
                <w:lang w:eastAsia="en-US"/>
              </w:rPr>
              <w:t>SMARTtorque</w:t>
            </w:r>
            <w:proofErr w:type="spellEnd"/>
            <w:r w:rsidR="00FC2B07" w:rsidRPr="000C752C">
              <w:rPr>
                <w:i/>
                <w:lang w:eastAsia="en-US"/>
              </w:rPr>
              <w:t xml:space="preserve">   (</w:t>
            </w:r>
            <w:proofErr w:type="spellStart"/>
            <w:r w:rsidR="00FC2B07" w:rsidRPr="000C752C">
              <w:rPr>
                <w:i/>
                <w:lang w:eastAsia="en-US"/>
              </w:rPr>
              <w:t>Kavo</w:t>
            </w:r>
            <w:proofErr w:type="spellEnd"/>
            <w:r w:rsidR="00FC2B07" w:rsidRPr="000C752C">
              <w:rPr>
                <w:i/>
                <w:lang w:eastAsia="en-US"/>
              </w:rPr>
              <w:t>) and to the below illustration:</w:t>
            </w:r>
          </w:p>
          <w:p w:rsidR="00FC2B07" w:rsidRPr="000C752C" w:rsidRDefault="00FC2B07" w:rsidP="00C41C57">
            <w:pPr>
              <w:rPr>
                <w:color w:val="404040"/>
              </w:rPr>
            </w:pPr>
            <w:r w:rsidRPr="000C752C">
              <w:rPr>
                <w:noProof/>
                <w:lang w:val="en-US" w:eastAsia="en-US"/>
              </w:rPr>
              <w:drawing>
                <wp:inline distT="0" distB="0" distL="0" distR="0">
                  <wp:extent cx="989462" cy="989462"/>
                  <wp:effectExtent l="0" t="0" r="0" b="0"/>
                  <wp:docPr id="10" name="Picture 39" descr="http://hewittdental.com/image/cache/data/productos/KaVo/kavo%20smarttorque%20lux%20s619%20l-500x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hewittdental.com/image/cache/data/productos/KaVo/kavo%20smarttorque%20lux%20s619%20l-500x500.png"/>
                          <pic:cNvPicPr>
                            <a:picLocks noChangeAspect="1" noChangeArrowheads="1"/>
                          </pic:cNvPicPr>
                        </pic:nvPicPr>
                        <pic:blipFill>
                          <a:blip r:embed="rId27" cstate="print"/>
                          <a:srcRect/>
                          <a:stretch>
                            <a:fillRect/>
                          </a:stretch>
                        </pic:blipFill>
                        <pic:spPr bwMode="auto">
                          <a:xfrm flipH="1">
                            <a:off x="0" y="0"/>
                            <a:ext cx="990408" cy="990408"/>
                          </a:xfrm>
                          <a:prstGeom prst="rect">
                            <a:avLst/>
                          </a:prstGeom>
                          <a:noFill/>
                          <a:ln w="9525">
                            <a:noFill/>
                            <a:miter lim="800000"/>
                            <a:headEnd/>
                            <a:tailEnd/>
                          </a:ln>
                        </pic:spPr>
                      </pic:pic>
                    </a:graphicData>
                  </a:graphic>
                </wp:inline>
              </w:drawing>
            </w:r>
          </w:p>
        </w:tc>
        <w:tc>
          <w:tcPr>
            <w:tcW w:w="709" w:type="dxa"/>
          </w:tcPr>
          <w:p w:rsidR="00FC2B07" w:rsidRPr="00113BAF" w:rsidRDefault="00113BAF" w:rsidP="00D733AA">
            <w:pPr>
              <w:jc w:val="center"/>
              <w:rPr>
                <w:iCs/>
              </w:rPr>
            </w:pPr>
            <w:r>
              <w:rPr>
                <w:iCs/>
              </w:rPr>
              <w:t>2</w:t>
            </w:r>
          </w:p>
        </w:tc>
        <w:tc>
          <w:tcPr>
            <w:tcW w:w="1559" w:type="dxa"/>
          </w:tcPr>
          <w:p w:rsidR="00FC2B07" w:rsidRPr="00113BAF" w:rsidRDefault="0001272D" w:rsidP="00D733AA">
            <w:pPr>
              <w:jc w:val="center"/>
              <w:rPr>
                <w:iCs/>
              </w:rPr>
            </w:pPr>
            <w:sdt>
              <w:sdtPr>
                <w:rPr>
                  <w:snapToGrid w:val="0"/>
                  <w:color w:val="000000" w:themeColor="text1"/>
                  <w:highlight w:val="cyan"/>
                </w:rPr>
                <w:id w:val="20690686"/>
              </w:sdtPr>
              <w:sdtContent>
                <w:r w:rsidR="00FC2B07" w:rsidRPr="00113BAF">
                  <w:rPr>
                    <w:rFonts w:eastAsia="MS Gothic" w:hAnsi="Segoe UI Symbol"/>
                    <w:snapToGrid w:val="0"/>
                    <w:color w:val="000000" w:themeColor="text1"/>
                    <w:highlight w:val="cyan"/>
                  </w:rPr>
                  <w:t>☐</w:t>
                </w:r>
              </w:sdtContent>
            </w:sdt>
            <w:r w:rsidR="00FC2B07" w:rsidRPr="00113BAF">
              <w:rPr>
                <w:snapToGrid w:val="0"/>
                <w:color w:val="000000" w:themeColor="text1"/>
                <w:highlight w:val="cyan"/>
              </w:rPr>
              <w:t xml:space="preserve"> Yes   </w:t>
            </w:r>
            <w:sdt>
              <w:sdtPr>
                <w:rPr>
                  <w:snapToGrid w:val="0"/>
                  <w:color w:val="000000" w:themeColor="text1"/>
                  <w:highlight w:val="cyan"/>
                </w:rPr>
                <w:id w:val="20690687"/>
              </w:sdtPr>
              <w:sdtContent>
                <w:r w:rsidR="00FC2B07" w:rsidRPr="00113BAF">
                  <w:rPr>
                    <w:rFonts w:eastAsia="MS Gothic" w:hAnsi="Segoe UI Symbol"/>
                    <w:snapToGrid w:val="0"/>
                    <w:color w:val="000000" w:themeColor="text1"/>
                    <w:highlight w:val="cyan"/>
                  </w:rPr>
                  <w:t>☐</w:t>
                </w:r>
              </w:sdtContent>
            </w:sdt>
            <w:r w:rsidR="00FC2B07" w:rsidRPr="00113BAF">
              <w:rPr>
                <w:snapToGrid w:val="0"/>
                <w:color w:val="000000" w:themeColor="text1"/>
                <w:highlight w:val="cyan"/>
              </w:rPr>
              <w:t xml:space="preserve"> No</w:t>
            </w:r>
          </w:p>
        </w:tc>
        <w:tc>
          <w:tcPr>
            <w:tcW w:w="3118" w:type="dxa"/>
          </w:tcPr>
          <w:p w:rsidR="00FC2B07" w:rsidRPr="000C752C" w:rsidRDefault="00FC2B07" w:rsidP="00D733AA">
            <w:pPr>
              <w:rPr>
                <w:rFonts w:eastAsia="MS Gothic"/>
                <w:snapToGrid w:val="0"/>
                <w:color w:val="000000" w:themeColor="text1"/>
                <w:highlight w:val="cyan"/>
              </w:rPr>
            </w:pPr>
          </w:p>
        </w:tc>
      </w:tr>
      <w:tr w:rsidR="00FC2B07" w:rsidRPr="000C752C" w:rsidTr="001A2124">
        <w:trPr>
          <w:trHeight w:val="1550"/>
        </w:trPr>
        <w:tc>
          <w:tcPr>
            <w:tcW w:w="675" w:type="dxa"/>
          </w:tcPr>
          <w:p w:rsidR="00FC2B07" w:rsidRPr="000C752C" w:rsidRDefault="00B53231" w:rsidP="00D733AA">
            <w:pPr>
              <w:rPr>
                <w:iCs/>
                <w:highlight w:val="lightGray"/>
              </w:rPr>
            </w:pPr>
            <w:r>
              <w:rPr>
                <w:iCs/>
                <w:highlight w:val="lightGray"/>
              </w:rPr>
              <w:t>2</w:t>
            </w:r>
            <w:r w:rsidR="00FC2B07" w:rsidRPr="000C752C">
              <w:rPr>
                <w:iCs/>
                <w:highlight w:val="lightGray"/>
              </w:rPr>
              <w:t>.</w:t>
            </w:r>
          </w:p>
        </w:tc>
        <w:tc>
          <w:tcPr>
            <w:tcW w:w="3686" w:type="dxa"/>
          </w:tcPr>
          <w:p w:rsidR="00FC2B07" w:rsidRPr="000C752C" w:rsidRDefault="00FC2B07" w:rsidP="00D733AA">
            <w:pPr>
              <w:rPr>
                <w:b/>
                <w:color w:val="404040"/>
              </w:rPr>
            </w:pPr>
            <w:r w:rsidRPr="000C752C">
              <w:rPr>
                <w:b/>
                <w:color w:val="404040"/>
              </w:rPr>
              <w:t xml:space="preserve">Clutch for Turbine with Light </w:t>
            </w:r>
          </w:p>
          <w:p w:rsidR="00FC2B07" w:rsidRPr="000C752C" w:rsidRDefault="00FC2B07" w:rsidP="00D733AA">
            <w:pPr>
              <w:rPr>
                <w:b/>
                <w:color w:val="404040"/>
              </w:rPr>
            </w:pPr>
          </w:p>
          <w:p w:rsidR="00FC2B07" w:rsidRPr="000C752C" w:rsidRDefault="00FC2B07" w:rsidP="00D733AA">
            <w:pPr>
              <w:rPr>
                <w:color w:val="404040"/>
              </w:rPr>
            </w:pPr>
            <w:r w:rsidRPr="000C752C">
              <w:rPr>
                <w:color w:val="404040"/>
              </w:rPr>
              <w:t>Minimum technical requirements</w:t>
            </w:r>
            <w:r w:rsidR="00C41C57">
              <w:rPr>
                <w:color w:val="404040"/>
              </w:rPr>
              <w:t>:</w:t>
            </w:r>
            <w:r w:rsidRPr="000C752C">
              <w:rPr>
                <w:color w:val="404040"/>
              </w:rPr>
              <w:t xml:space="preserve"> </w:t>
            </w:r>
          </w:p>
          <w:p w:rsidR="00FC2B07" w:rsidRPr="000C752C" w:rsidRDefault="00FC2B07" w:rsidP="00D733AA">
            <w:pPr>
              <w:rPr>
                <w:color w:val="404040"/>
              </w:rPr>
            </w:pPr>
            <w:r w:rsidRPr="000C752C">
              <w:rPr>
                <w:color w:val="404040"/>
              </w:rPr>
              <w:t xml:space="preserve">Turbine clutch with 6-pin connection on the hose. </w:t>
            </w:r>
          </w:p>
          <w:p w:rsidR="00FC2B07" w:rsidRPr="000C752C" w:rsidRDefault="00FC2B07" w:rsidP="00D733AA">
            <w:pPr>
              <w:rPr>
                <w:color w:val="404040"/>
              </w:rPr>
            </w:pPr>
            <w:r w:rsidRPr="000C752C">
              <w:rPr>
                <w:color w:val="404040"/>
              </w:rPr>
              <w:t xml:space="preserve">The light source is a halogen or LED light inside the clutch fitted with a valve to disable infection of turbine water lines with microorganisms. </w:t>
            </w:r>
          </w:p>
          <w:p w:rsidR="00FC2B07" w:rsidRPr="000C752C" w:rsidRDefault="00FC2B07" w:rsidP="00D733AA">
            <w:pPr>
              <w:rPr>
                <w:b/>
                <w:color w:val="404040"/>
              </w:rPr>
            </w:pPr>
            <w:r w:rsidRPr="000C752C">
              <w:rPr>
                <w:b/>
                <w:color w:val="404040"/>
              </w:rPr>
              <w:t xml:space="preserve">Compatible with offered turbine with light. </w:t>
            </w:r>
          </w:p>
          <w:p w:rsidR="00FC2B07" w:rsidRPr="000C752C" w:rsidRDefault="00FC2B07" w:rsidP="00D733AA">
            <w:pPr>
              <w:rPr>
                <w:color w:val="404040"/>
              </w:rPr>
            </w:pPr>
          </w:p>
          <w:p w:rsidR="00FC2B07" w:rsidRPr="000C752C" w:rsidRDefault="00FC2B07" w:rsidP="00D733AA">
            <w:pPr>
              <w:rPr>
                <w:noProof/>
                <w:lang w:val="en-US" w:eastAsia="en-US"/>
              </w:rPr>
            </w:pPr>
            <w:r w:rsidRPr="000C752C">
              <w:rPr>
                <w:i/>
                <w:lang w:eastAsia="en-US"/>
              </w:rPr>
              <w:t>Equal or similar to the below illustration:</w:t>
            </w:r>
          </w:p>
          <w:p w:rsidR="00FC2B07" w:rsidRPr="000C752C" w:rsidRDefault="00FC2B07" w:rsidP="001A2124">
            <w:pPr>
              <w:rPr>
                <w:color w:val="404040"/>
              </w:rPr>
            </w:pPr>
            <w:r w:rsidRPr="000C752C">
              <w:rPr>
                <w:noProof/>
                <w:lang w:val="en-US" w:eastAsia="en-US"/>
              </w:rPr>
              <w:drawing>
                <wp:inline distT="0" distB="0" distL="0" distR="0">
                  <wp:extent cx="1031827" cy="856784"/>
                  <wp:effectExtent l="19050" t="0" r="0" b="0"/>
                  <wp:docPr id="11" name="Picture 70" descr="http://g02.a.alicdn.com/kf/HTB1esAqIXXXXXcJXFXXq6xXFXXXy/-font-b-KaVo-b-font-style-font-b-Dental-b-font-LED-Low-Speed-f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g02.a.alicdn.com/kf/HTB1esAqIXXXXXcJXFXXq6xXFXXXy/-font-b-KaVo-b-font-style-font-b-Dental-b-font-LED-Low-Speed-font.jpg"/>
                          <pic:cNvPicPr>
                            <a:picLocks noChangeAspect="1" noChangeArrowheads="1"/>
                          </pic:cNvPicPr>
                        </pic:nvPicPr>
                        <pic:blipFill>
                          <a:blip r:embed="rId28" cstate="print"/>
                          <a:srcRect/>
                          <a:stretch>
                            <a:fillRect/>
                          </a:stretch>
                        </pic:blipFill>
                        <pic:spPr bwMode="auto">
                          <a:xfrm flipH="1">
                            <a:off x="0" y="0"/>
                            <a:ext cx="1036204" cy="860418"/>
                          </a:xfrm>
                          <a:prstGeom prst="rect">
                            <a:avLst/>
                          </a:prstGeom>
                          <a:noFill/>
                          <a:ln w="9525">
                            <a:noFill/>
                            <a:miter lim="800000"/>
                            <a:headEnd/>
                            <a:tailEnd/>
                          </a:ln>
                        </pic:spPr>
                      </pic:pic>
                    </a:graphicData>
                  </a:graphic>
                </wp:inline>
              </w:drawing>
            </w:r>
          </w:p>
        </w:tc>
        <w:tc>
          <w:tcPr>
            <w:tcW w:w="709" w:type="dxa"/>
          </w:tcPr>
          <w:p w:rsidR="00FC2B07" w:rsidRPr="00113BAF" w:rsidRDefault="00113BAF" w:rsidP="00D733AA">
            <w:pPr>
              <w:jc w:val="center"/>
              <w:rPr>
                <w:iCs/>
              </w:rPr>
            </w:pPr>
            <w:r>
              <w:rPr>
                <w:iCs/>
              </w:rPr>
              <w:t>2</w:t>
            </w:r>
          </w:p>
        </w:tc>
        <w:tc>
          <w:tcPr>
            <w:tcW w:w="1559" w:type="dxa"/>
          </w:tcPr>
          <w:p w:rsidR="00FC2B07" w:rsidRPr="00113BAF" w:rsidRDefault="0001272D" w:rsidP="00D733AA">
            <w:pPr>
              <w:jc w:val="center"/>
              <w:rPr>
                <w:iCs/>
              </w:rPr>
            </w:pPr>
            <w:sdt>
              <w:sdtPr>
                <w:rPr>
                  <w:snapToGrid w:val="0"/>
                  <w:color w:val="000000" w:themeColor="text1"/>
                  <w:highlight w:val="cyan"/>
                </w:rPr>
                <w:id w:val="20690688"/>
              </w:sdtPr>
              <w:sdtContent>
                <w:r w:rsidR="00FC2B07" w:rsidRPr="00113BAF">
                  <w:rPr>
                    <w:rFonts w:eastAsia="MS Gothic" w:hAnsi="Segoe UI Symbol"/>
                    <w:snapToGrid w:val="0"/>
                    <w:color w:val="000000" w:themeColor="text1"/>
                    <w:highlight w:val="cyan"/>
                  </w:rPr>
                  <w:t>☐</w:t>
                </w:r>
              </w:sdtContent>
            </w:sdt>
            <w:r w:rsidR="00FC2B07" w:rsidRPr="00113BAF">
              <w:rPr>
                <w:snapToGrid w:val="0"/>
                <w:color w:val="000000" w:themeColor="text1"/>
                <w:highlight w:val="cyan"/>
              </w:rPr>
              <w:t xml:space="preserve"> Yes   </w:t>
            </w:r>
            <w:sdt>
              <w:sdtPr>
                <w:rPr>
                  <w:snapToGrid w:val="0"/>
                  <w:color w:val="000000" w:themeColor="text1"/>
                  <w:highlight w:val="cyan"/>
                </w:rPr>
                <w:id w:val="20690689"/>
              </w:sdtPr>
              <w:sdtContent>
                <w:r w:rsidR="00FC2B07" w:rsidRPr="00113BAF">
                  <w:rPr>
                    <w:rFonts w:eastAsia="MS Gothic" w:hAnsi="Segoe UI Symbol"/>
                    <w:snapToGrid w:val="0"/>
                    <w:color w:val="000000" w:themeColor="text1"/>
                    <w:highlight w:val="cyan"/>
                  </w:rPr>
                  <w:t>☐</w:t>
                </w:r>
              </w:sdtContent>
            </w:sdt>
            <w:r w:rsidR="00FC2B07" w:rsidRPr="00113BAF">
              <w:rPr>
                <w:snapToGrid w:val="0"/>
                <w:color w:val="000000" w:themeColor="text1"/>
                <w:highlight w:val="cyan"/>
              </w:rPr>
              <w:t xml:space="preserve"> No</w:t>
            </w:r>
          </w:p>
        </w:tc>
        <w:tc>
          <w:tcPr>
            <w:tcW w:w="3118" w:type="dxa"/>
          </w:tcPr>
          <w:p w:rsidR="00FC2B07" w:rsidRPr="000C752C" w:rsidRDefault="00FC2B07" w:rsidP="00D733AA">
            <w:pPr>
              <w:rPr>
                <w:rFonts w:eastAsia="MS Gothic"/>
                <w:snapToGrid w:val="0"/>
                <w:color w:val="000000" w:themeColor="text1"/>
                <w:highlight w:val="cyan"/>
              </w:rPr>
            </w:pPr>
          </w:p>
        </w:tc>
      </w:tr>
      <w:tr w:rsidR="00FC2B07" w:rsidRPr="000C752C" w:rsidTr="00C41C57">
        <w:trPr>
          <w:trHeight w:val="53"/>
        </w:trPr>
        <w:tc>
          <w:tcPr>
            <w:tcW w:w="675" w:type="dxa"/>
          </w:tcPr>
          <w:p w:rsidR="00FC2B07" w:rsidRPr="000C752C" w:rsidRDefault="00B53231" w:rsidP="00D733AA">
            <w:pPr>
              <w:rPr>
                <w:iCs/>
                <w:highlight w:val="lightGray"/>
              </w:rPr>
            </w:pPr>
            <w:r>
              <w:rPr>
                <w:iCs/>
                <w:highlight w:val="lightGray"/>
              </w:rPr>
              <w:t>3</w:t>
            </w:r>
            <w:r w:rsidR="00FC2B07" w:rsidRPr="000C752C">
              <w:rPr>
                <w:iCs/>
                <w:highlight w:val="lightGray"/>
              </w:rPr>
              <w:t>.</w:t>
            </w:r>
          </w:p>
        </w:tc>
        <w:tc>
          <w:tcPr>
            <w:tcW w:w="3686" w:type="dxa"/>
          </w:tcPr>
          <w:p w:rsidR="00FC2B07" w:rsidRPr="000C752C" w:rsidRDefault="00FC2B07" w:rsidP="00D733AA">
            <w:pPr>
              <w:rPr>
                <w:b/>
                <w:color w:val="000000"/>
              </w:rPr>
            </w:pPr>
            <w:r w:rsidRPr="000C752C">
              <w:rPr>
                <w:b/>
                <w:color w:val="000000"/>
              </w:rPr>
              <w:t xml:space="preserve">Module for the Turbine with Light </w:t>
            </w:r>
          </w:p>
          <w:p w:rsidR="00FC2B07" w:rsidRPr="000C752C" w:rsidRDefault="00FC2B07" w:rsidP="00D733AA">
            <w:pPr>
              <w:rPr>
                <w:b/>
                <w:color w:val="000000"/>
              </w:rPr>
            </w:pPr>
            <w:r w:rsidRPr="000C752C">
              <w:rPr>
                <w:b/>
                <w:color w:val="000000"/>
              </w:rPr>
              <w:t xml:space="preserve">compatible with offered turbine with light and clutch for said turbine </w:t>
            </w:r>
          </w:p>
          <w:p w:rsidR="00FC2B07" w:rsidRPr="000C752C" w:rsidRDefault="00FC2B07" w:rsidP="00D733AA">
            <w:pPr>
              <w:rPr>
                <w:color w:val="000000"/>
              </w:rPr>
            </w:pPr>
          </w:p>
          <w:p w:rsidR="00FC2B07" w:rsidRPr="000C752C" w:rsidRDefault="00FC2B07" w:rsidP="00D733AA">
            <w:pPr>
              <w:rPr>
                <w:i/>
                <w:lang w:eastAsia="en-US"/>
              </w:rPr>
            </w:pPr>
            <w:r w:rsidRPr="000C752C">
              <w:rPr>
                <w:i/>
                <w:lang w:eastAsia="en-US"/>
              </w:rPr>
              <w:t>Equal or similar to the below illustration:</w:t>
            </w:r>
          </w:p>
          <w:p w:rsidR="00FC2B07" w:rsidRPr="000C752C" w:rsidRDefault="00C41C57" w:rsidP="00C41C57">
            <w:pPr>
              <w:rPr>
                <w:color w:val="000000"/>
              </w:rPr>
            </w:pPr>
            <w:r w:rsidRPr="000C752C">
              <w:rPr>
                <w:noProof/>
                <w:lang w:val="en-US" w:eastAsia="en-US"/>
              </w:rPr>
              <w:drawing>
                <wp:inline distT="0" distB="0" distL="0" distR="0">
                  <wp:extent cx="1243367" cy="800059"/>
                  <wp:effectExtent l="19050" t="0" r="0" b="0"/>
                  <wp:docPr id="21" name="Picture 73" descr="Electric|COMFORTdrive-Electric-Handpiece SeamlessIntegration - KaVo D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Electric|COMFORTdrive-Electric-Handpiece SeamlessIntegration - KaVo Dental"/>
                          <pic:cNvPicPr>
                            <a:picLocks noChangeAspect="1" noChangeArrowheads="1"/>
                          </pic:cNvPicPr>
                        </pic:nvPicPr>
                        <pic:blipFill>
                          <a:blip r:embed="rId29" cstate="print"/>
                          <a:srcRect/>
                          <a:stretch>
                            <a:fillRect/>
                          </a:stretch>
                        </pic:blipFill>
                        <pic:spPr bwMode="auto">
                          <a:xfrm>
                            <a:off x="0" y="0"/>
                            <a:ext cx="1247496" cy="802716"/>
                          </a:xfrm>
                          <a:prstGeom prst="rect">
                            <a:avLst/>
                          </a:prstGeom>
                          <a:noFill/>
                          <a:ln w="9525">
                            <a:noFill/>
                            <a:miter lim="800000"/>
                            <a:headEnd/>
                            <a:tailEnd/>
                          </a:ln>
                        </pic:spPr>
                      </pic:pic>
                    </a:graphicData>
                  </a:graphic>
                </wp:inline>
              </w:drawing>
            </w:r>
          </w:p>
        </w:tc>
        <w:tc>
          <w:tcPr>
            <w:tcW w:w="709" w:type="dxa"/>
          </w:tcPr>
          <w:p w:rsidR="00FC2B07" w:rsidRPr="00113BAF" w:rsidRDefault="00113BAF" w:rsidP="00D733AA">
            <w:pPr>
              <w:jc w:val="center"/>
              <w:rPr>
                <w:iCs/>
              </w:rPr>
            </w:pPr>
            <w:r>
              <w:rPr>
                <w:iCs/>
              </w:rPr>
              <w:t>2</w:t>
            </w:r>
          </w:p>
        </w:tc>
        <w:tc>
          <w:tcPr>
            <w:tcW w:w="1559" w:type="dxa"/>
          </w:tcPr>
          <w:p w:rsidR="00FC2B07" w:rsidRPr="00113BAF" w:rsidRDefault="0001272D" w:rsidP="00D733AA">
            <w:pPr>
              <w:jc w:val="center"/>
              <w:rPr>
                <w:iCs/>
              </w:rPr>
            </w:pPr>
            <w:sdt>
              <w:sdtPr>
                <w:rPr>
                  <w:snapToGrid w:val="0"/>
                  <w:color w:val="000000" w:themeColor="text1"/>
                  <w:highlight w:val="cyan"/>
                </w:rPr>
                <w:id w:val="20690690"/>
              </w:sdtPr>
              <w:sdtContent>
                <w:r w:rsidR="00FC2B07" w:rsidRPr="00113BAF">
                  <w:rPr>
                    <w:rFonts w:eastAsia="MS Gothic" w:hAnsi="Segoe UI Symbol"/>
                    <w:snapToGrid w:val="0"/>
                    <w:color w:val="000000" w:themeColor="text1"/>
                    <w:highlight w:val="cyan"/>
                  </w:rPr>
                  <w:t>☐</w:t>
                </w:r>
              </w:sdtContent>
            </w:sdt>
            <w:r w:rsidR="00FC2B07" w:rsidRPr="00113BAF">
              <w:rPr>
                <w:snapToGrid w:val="0"/>
                <w:color w:val="000000" w:themeColor="text1"/>
                <w:highlight w:val="cyan"/>
              </w:rPr>
              <w:t xml:space="preserve"> Yes   </w:t>
            </w:r>
            <w:sdt>
              <w:sdtPr>
                <w:rPr>
                  <w:snapToGrid w:val="0"/>
                  <w:color w:val="000000" w:themeColor="text1"/>
                  <w:highlight w:val="cyan"/>
                </w:rPr>
                <w:id w:val="20690691"/>
              </w:sdtPr>
              <w:sdtContent>
                <w:r w:rsidR="00FC2B07" w:rsidRPr="00113BAF">
                  <w:rPr>
                    <w:rFonts w:eastAsia="MS Gothic" w:hAnsi="Segoe UI Symbol"/>
                    <w:snapToGrid w:val="0"/>
                    <w:color w:val="000000" w:themeColor="text1"/>
                    <w:highlight w:val="cyan"/>
                  </w:rPr>
                  <w:t>☐</w:t>
                </w:r>
              </w:sdtContent>
            </w:sdt>
            <w:r w:rsidR="00FC2B07" w:rsidRPr="00113BAF">
              <w:rPr>
                <w:snapToGrid w:val="0"/>
                <w:color w:val="000000" w:themeColor="text1"/>
                <w:highlight w:val="cyan"/>
              </w:rPr>
              <w:t xml:space="preserve"> No</w:t>
            </w:r>
          </w:p>
        </w:tc>
        <w:tc>
          <w:tcPr>
            <w:tcW w:w="3118" w:type="dxa"/>
          </w:tcPr>
          <w:p w:rsidR="00FC2B07" w:rsidRPr="000C752C" w:rsidRDefault="00FC2B07" w:rsidP="00D733AA">
            <w:pPr>
              <w:rPr>
                <w:rFonts w:eastAsia="MS Gothic"/>
                <w:snapToGrid w:val="0"/>
                <w:color w:val="000000" w:themeColor="text1"/>
                <w:highlight w:val="cyan"/>
              </w:rPr>
            </w:pPr>
          </w:p>
        </w:tc>
      </w:tr>
    </w:tbl>
    <w:p w:rsidR="00D733AA" w:rsidRDefault="00D733AA" w:rsidP="001E0593">
      <w:pPr>
        <w:rPr>
          <w:b/>
          <w:bCs/>
        </w:rPr>
      </w:pP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686"/>
        <w:gridCol w:w="709"/>
        <w:gridCol w:w="1559"/>
        <w:gridCol w:w="3354"/>
      </w:tblGrid>
      <w:tr w:rsidR="00B53231" w:rsidRPr="000C752C" w:rsidTr="00EA28A5">
        <w:trPr>
          <w:trHeight w:val="416"/>
        </w:trPr>
        <w:tc>
          <w:tcPr>
            <w:tcW w:w="9983" w:type="dxa"/>
            <w:gridSpan w:val="5"/>
          </w:tcPr>
          <w:p w:rsidR="00B53231" w:rsidRPr="00B53231" w:rsidRDefault="00B53231" w:rsidP="00D733AA">
            <w:pPr>
              <w:rPr>
                <w:b/>
                <w:lang w:val="en-US" w:eastAsia="en-US"/>
              </w:rPr>
            </w:pPr>
            <w:r w:rsidRPr="00B53231">
              <w:rPr>
                <w:b/>
                <w:lang w:val="en-US" w:eastAsia="en-US"/>
              </w:rPr>
              <w:t>LOT 5</w:t>
            </w:r>
          </w:p>
        </w:tc>
      </w:tr>
      <w:tr w:rsidR="00FC2B07" w:rsidRPr="000C752C" w:rsidTr="00C41C57">
        <w:trPr>
          <w:trHeight w:val="2258"/>
        </w:trPr>
        <w:tc>
          <w:tcPr>
            <w:tcW w:w="675" w:type="dxa"/>
          </w:tcPr>
          <w:p w:rsidR="00FC2B07" w:rsidRPr="000C752C" w:rsidRDefault="00B53231" w:rsidP="00D733AA">
            <w:pPr>
              <w:jc w:val="center"/>
              <w:rPr>
                <w:iCs/>
                <w:highlight w:val="lightGray"/>
              </w:rPr>
            </w:pPr>
            <w:r>
              <w:rPr>
                <w:iCs/>
                <w:highlight w:val="lightGray"/>
              </w:rPr>
              <w:t>1</w:t>
            </w:r>
            <w:r w:rsidR="00FC2B07" w:rsidRPr="000C752C">
              <w:rPr>
                <w:iCs/>
                <w:highlight w:val="lightGray"/>
              </w:rPr>
              <w:t>.</w:t>
            </w:r>
          </w:p>
          <w:p w:rsidR="00FC2B07" w:rsidRPr="000C752C" w:rsidRDefault="00FC2B07" w:rsidP="00D733AA">
            <w:pPr>
              <w:rPr>
                <w:iCs/>
                <w:highlight w:val="lightGray"/>
              </w:rPr>
            </w:pPr>
          </w:p>
        </w:tc>
        <w:tc>
          <w:tcPr>
            <w:tcW w:w="3686" w:type="dxa"/>
          </w:tcPr>
          <w:p w:rsidR="00FC2B07" w:rsidRPr="000C752C" w:rsidRDefault="00FC2B07" w:rsidP="00D733AA">
            <w:pPr>
              <w:rPr>
                <w:b/>
                <w:color w:val="404040"/>
              </w:rPr>
            </w:pPr>
            <w:r w:rsidRPr="000C752C">
              <w:rPr>
                <w:b/>
                <w:color w:val="404040"/>
              </w:rPr>
              <w:t>Intraoral Camera</w:t>
            </w:r>
          </w:p>
          <w:p w:rsidR="00FC2B07" w:rsidRPr="000C752C" w:rsidRDefault="00FC2B07" w:rsidP="00D733AA">
            <w:pPr>
              <w:rPr>
                <w:color w:val="404040"/>
              </w:rPr>
            </w:pPr>
          </w:p>
          <w:p w:rsidR="00FC2B07" w:rsidRPr="000C752C" w:rsidRDefault="00FC2B07" w:rsidP="00D733AA">
            <w:pPr>
              <w:rPr>
                <w:color w:val="404040"/>
              </w:rPr>
            </w:pPr>
            <w:r w:rsidRPr="000C752C">
              <w:rPr>
                <w:color w:val="404040"/>
              </w:rPr>
              <w:t>Minimum technical properties:</w:t>
            </w:r>
          </w:p>
          <w:p w:rsidR="00FC2B07" w:rsidRPr="000C752C" w:rsidRDefault="00FC2B07" w:rsidP="00D733AA">
            <w:pPr>
              <w:rPr>
                <w:color w:val="404040"/>
              </w:rPr>
            </w:pPr>
            <w:r w:rsidRPr="000C752C">
              <w:rPr>
                <w:color w:val="404040"/>
              </w:rPr>
              <w:t xml:space="preserve">Option to memorize up to 60 individual full screen recordings or 240 recordings in </w:t>
            </w:r>
            <w:r w:rsidRPr="000C752C">
              <w:rPr>
                <w:i/>
                <w:iCs/>
                <w:color w:val="404040"/>
              </w:rPr>
              <w:t>"</w:t>
            </w:r>
            <w:r w:rsidRPr="000C752C">
              <w:rPr>
                <w:i/>
                <w:iCs/>
                <w:color w:val="004593"/>
              </w:rPr>
              <w:t>4 GRID</w:t>
            </w:r>
            <w:r w:rsidRPr="000C752C">
              <w:rPr>
                <w:i/>
                <w:iCs/>
                <w:color w:val="404040"/>
              </w:rPr>
              <w:t>"</w:t>
            </w:r>
            <w:r w:rsidRPr="000C752C">
              <w:rPr>
                <w:color w:val="404040"/>
              </w:rPr>
              <w:t xml:space="preserve"> mode. </w:t>
            </w:r>
          </w:p>
          <w:p w:rsidR="00FC2B07" w:rsidRPr="000C752C" w:rsidRDefault="00FC2B07" w:rsidP="00D733AA">
            <w:pPr>
              <w:rPr>
                <w:color w:val="404040"/>
              </w:rPr>
            </w:pPr>
            <w:r w:rsidRPr="000C752C">
              <w:rPr>
                <w:color w:val="404040"/>
              </w:rPr>
              <w:t xml:space="preserve">USB connection providing for a direct connection to a computer. </w:t>
            </w:r>
          </w:p>
          <w:p w:rsidR="00FC2B07" w:rsidRPr="000C752C" w:rsidRDefault="00FC2B07" w:rsidP="00D733AA">
            <w:pPr>
              <w:rPr>
                <w:color w:val="404040"/>
              </w:rPr>
            </w:pPr>
            <w:r w:rsidRPr="000C752C">
              <w:rPr>
                <w:color w:val="404040"/>
              </w:rPr>
              <w:t xml:space="preserve">The camera shall be provided with an option for using protection, e.g. protective foil, to safeguard against transmitting infections. </w:t>
            </w:r>
          </w:p>
          <w:p w:rsidR="00FC2B07" w:rsidRPr="000C752C" w:rsidRDefault="00FC2B07" w:rsidP="00D733AA">
            <w:pPr>
              <w:rPr>
                <w:bCs/>
                <w:color w:val="404040"/>
              </w:rPr>
            </w:pPr>
            <w:r w:rsidRPr="000C752C">
              <w:rPr>
                <w:bCs/>
                <w:color w:val="404040"/>
              </w:rPr>
              <w:t>Recording element:</w:t>
            </w:r>
            <w:r w:rsidRPr="000C752C">
              <w:rPr>
                <w:color w:val="404040"/>
              </w:rPr>
              <w:t> ¼” in colour CCD</w:t>
            </w:r>
          </w:p>
          <w:p w:rsidR="00FC2B07" w:rsidRPr="000C752C" w:rsidRDefault="00FC2B07" w:rsidP="00D733AA">
            <w:pPr>
              <w:rPr>
                <w:bCs/>
                <w:color w:val="404040"/>
              </w:rPr>
            </w:pPr>
            <w:r w:rsidRPr="000C752C">
              <w:rPr>
                <w:bCs/>
                <w:color w:val="404040"/>
              </w:rPr>
              <w:t>Video output:</w:t>
            </w:r>
            <w:r w:rsidRPr="000C752C">
              <w:rPr>
                <w:color w:val="404040"/>
              </w:rPr>
              <w:t xml:space="preserve"> 1.0 </w:t>
            </w:r>
            <w:proofErr w:type="spellStart"/>
            <w:r w:rsidRPr="000C752C">
              <w:rPr>
                <w:color w:val="404040"/>
              </w:rPr>
              <w:t>Vp</w:t>
            </w:r>
            <w:proofErr w:type="spellEnd"/>
            <w:r w:rsidRPr="000C752C">
              <w:rPr>
                <w:color w:val="404040"/>
              </w:rPr>
              <w:t>-p composite/ 75 Ω</w:t>
            </w:r>
          </w:p>
          <w:p w:rsidR="00FC2B07" w:rsidRPr="000C752C" w:rsidRDefault="00FC2B07" w:rsidP="00D733AA">
            <w:pPr>
              <w:rPr>
                <w:bCs/>
                <w:color w:val="404040"/>
              </w:rPr>
            </w:pPr>
            <w:r w:rsidRPr="000C752C">
              <w:rPr>
                <w:bCs/>
                <w:color w:val="404040"/>
              </w:rPr>
              <w:t>Resolution:</w:t>
            </w:r>
            <w:r w:rsidRPr="000C752C">
              <w:rPr>
                <w:color w:val="404040"/>
              </w:rPr>
              <w:t xml:space="preserve"> minimum 480 TV lines </w:t>
            </w:r>
          </w:p>
          <w:p w:rsidR="00FC2B07" w:rsidRPr="000C752C" w:rsidRDefault="00FC2B07" w:rsidP="00D733AA">
            <w:pPr>
              <w:rPr>
                <w:color w:val="404040"/>
              </w:rPr>
            </w:pPr>
            <w:r w:rsidRPr="000C752C">
              <w:rPr>
                <w:bCs/>
                <w:color w:val="404040"/>
              </w:rPr>
              <w:t>Electronic shutter:</w:t>
            </w:r>
            <w:r w:rsidRPr="000C752C">
              <w:rPr>
                <w:color w:val="404040"/>
              </w:rPr>
              <w:t> automatic,</w:t>
            </w:r>
            <w:r w:rsidRPr="000C752C" w:rsidDel="00F91613">
              <w:rPr>
                <w:color w:val="404040"/>
              </w:rPr>
              <w:t xml:space="preserve"> </w:t>
            </w:r>
          </w:p>
          <w:p w:rsidR="00FC2B07" w:rsidRPr="000C752C" w:rsidRDefault="00FC2B07" w:rsidP="00D733AA">
            <w:pPr>
              <w:rPr>
                <w:bCs/>
                <w:color w:val="404040"/>
              </w:rPr>
            </w:pPr>
            <w:r w:rsidRPr="000C752C">
              <w:rPr>
                <w:bCs/>
                <w:color w:val="404040"/>
              </w:rPr>
              <w:t>Focal distance:</w:t>
            </w:r>
            <w:r w:rsidRPr="000C752C">
              <w:rPr>
                <w:color w:val="404040"/>
              </w:rPr>
              <w:t> 1 – 50 mm</w:t>
            </w:r>
          </w:p>
          <w:p w:rsidR="00FC2B07" w:rsidRPr="000C752C" w:rsidRDefault="00FC2B07" w:rsidP="00D733AA">
            <w:r w:rsidRPr="000C752C">
              <w:rPr>
                <w:bCs/>
                <w:color w:val="404040"/>
              </w:rPr>
              <w:t>Freeze:</w:t>
            </w:r>
            <w:r w:rsidRPr="000C752C">
              <w:rPr>
                <w:color w:val="404040"/>
              </w:rPr>
              <w:t xml:space="preserve"> button on the </w:t>
            </w:r>
            <w:proofErr w:type="spellStart"/>
            <w:r w:rsidRPr="000C752C">
              <w:rPr>
                <w:color w:val="404040"/>
              </w:rPr>
              <w:t>handpiece</w:t>
            </w:r>
            <w:proofErr w:type="spellEnd"/>
            <w:r w:rsidRPr="000C752C">
              <w:rPr>
                <w:color w:val="404040"/>
              </w:rPr>
              <w:t xml:space="preserve"> – </w:t>
            </w:r>
            <w:r w:rsidRPr="000C752C">
              <w:rPr>
                <w:bCs/>
                <w:color w:val="404040"/>
              </w:rPr>
              <w:t>input/output:</w:t>
            </w:r>
            <w:r w:rsidRPr="000C752C">
              <w:rPr>
                <w:color w:val="404040"/>
              </w:rPr>
              <w:t> digital, 16 bit minimum</w:t>
            </w:r>
          </w:p>
          <w:p w:rsidR="00FC2B07" w:rsidRPr="000C752C" w:rsidRDefault="00FC2B07" w:rsidP="00D733AA">
            <w:pPr>
              <w:rPr>
                <w:bCs/>
                <w:color w:val="404040"/>
              </w:rPr>
            </w:pPr>
            <w:r w:rsidRPr="000C752C">
              <w:rPr>
                <w:bCs/>
                <w:color w:val="404040"/>
              </w:rPr>
              <w:t>Digital resolution:</w:t>
            </w:r>
            <w:r w:rsidRPr="000C752C">
              <w:rPr>
                <w:color w:val="404040"/>
              </w:rPr>
              <w:t xml:space="preserve"> minimum 8 bit 256 Grad, 512 x 1024 </w:t>
            </w:r>
            <w:proofErr w:type="spellStart"/>
            <w:r w:rsidRPr="000C752C">
              <w:rPr>
                <w:color w:val="404040"/>
              </w:rPr>
              <w:t>pix</w:t>
            </w:r>
            <w:proofErr w:type="spellEnd"/>
          </w:p>
          <w:p w:rsidR="00FC2B07" w:rsidRPr="000C752C" w:rsidRDefault="00FC2B07" w:rsidP="00D733AA">
            <w:pPr>
              <w:rPr>
                <w:color w:val="404040"/>
              </w:rPr>
            </w:pPr>
            <w:r w:rsidRPr="000C752C">
              <w:rPr>
                <w:bCs/>
                <w:color w:val="404040"/>
              </w:rPr>
              <w:t>Lighting:</w:t>
            </w:r>
            <w:r w:rsidRPr="000C752C">
              <w:rPr>
                <w:color w:val="404040"/>
              </w:rPr>
              <w:t>  3 – 6 LEDs</w:t>
            </w:r>
          </w:p>
          <w:p w:rsidR="00FC2B07" w:rsidRPr="000C752C" w:rsidRDefault="00FC2B07" w:rsidP="00D733AA">
            <w:pPr>
              <w:rPr>
                <w:color w:val="404040"/>
              </w:rPr>
            </w:pPr>
          </w:p>
          <w:p w:rsidR="00FC2B07" w:rsidRPr="000C752C" w:rsidRDefault="00C41C57" w:rsidP="00D733AA">
            <w:pPr>
              <w:rPr>
                <w:bCs/>
                <w:i/>
                <w:lang w:eastAsia="en-US"/>
              </w:rPr>
            </w:pPr>
            <w:r>
              <w:rPr>
                <w:bCs/>
                <w:i/>
                <w:lang w:eastAsia="en-US"/>
              </w:rPr>
              <w:t xml:space="preserve">Equal or similar to the model </w:t>
            </w:r>
            <w:r w:rsidR="00FC2B07" w:rsidRPr="000C752C">
              <w:rPr>
                <w:bCs/>
                <w:i/>
                <w:lang w:eastAsia="en-US"/>
              </w:rPr>
              <w:t>In Cam LX and to the below illustration:</w:t>
            </w:r>
          </w:p>
          <w:p w:rsidR="00FC2B07" w:rsidRPr="000C752C" w:rsidRDefault="00FC2B07" w:rsidP="00D733AA">
            <w:pPr>
              <w:rPr>
                <w:color w:val="404040"/>
              </w:rPr>
            </w:pPr>
          </w:p>
          <w:p w:rsidR="00FC2B07" w:rsidRDefault="00FC2B07" w:rsidP="00B53231">
            <w:pPr>
              <w:rPr>
                <w:color w:val="404040"/>
              </w:rPr>
            </w:pPr>
            <w:r w:rsidRPr="000C752C">
              <w:rPr>
                <w:noProof/>
                <w:lang w:val="en-US" w:eastAsia="en-US"/>
              </w:rPr>
              <w:drawing>
                <wp:inline distT="0" distB="0" distL="0" distR="0">
                  <wp:extent cx="1188776" cy="892112"/>
                  <wp:effectExtent l="19050" t="0" r="0" b="0"/>
                  <wp:docPr id="15" name="Picture 46" descr="http://appsisecommerce.s3.amazonaws.com/clientes/cliente11249/produtos/4803/Z01451994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appsisecommerce.s3.amazonaws.com/clientes/cliente11249/produtos/4803/Z01451994809.jpg"/>
                          <pic:cNvPicPr>
                            <a:picLocks noChangeAspect="1" noChangeArrowheads="1"/>
                          </pic:cNvPicPr>
                        </pic:nvPicPr>
                        <pic:blipFill>
                          <a:blip r:embed="rId30" cstate="print"/>
                          <a:srcRect/>
                          <a:stretch>
                            <a:fillRect/>
                          </a:stretch>
                        </pic:blipFill>
                        <pic:spPr bwMode="auto">
                          <a:xfrm>
                            <a:off x="0" y="0"/>
                            <a:ext cx="1188740" cy="892085"/>
                          </a:xfrm>
                          <a:prstGeom prst="rect">
                            <a:avLst/>
                          </a:prstGeom>
                          <a:noFill/>
                          <a:ln w="9525">
                            <a:noFill/>
                            <a:miter lim="800000"/>
                            <a:headEnd/>
                            <a:tailEnd/>
                          </a:ln>
                        </pic:spPr>
                      </pic:pic>
                    </a:graphicData>
                  </a:graphic>
                </wp:inline>
              </w:drawing>
            </w:r>
          </w:p>
          <w:p w:rsidR="00C41C57" w:rsidRPr="000C752C" w:rsidRDefault="00C41C57" w:rsidP="00B53231">
            <w:pPr>
              <w:rPr>
                <w:color w:val="404040"/>
              </w:rPr>
            </w:pPr>
          </w:p>
        </w:tc>
        <w:tc>
          <w:tcPr>
            <w:tcW w:w="709" w:type="dxa"/>
          </w:tcPr>
          <w:p w:rsidR="00FC2B07" w:rsidRPr="00113BAF" w:rsidRDefault="00113BAF" w:rsidP="00D733AA">
            <w:pPr>
              <w:jc w:val="center"/>
              <w:rPr>
                <w:iCs/>
              </w:rPr>
            </w:pPr>
            <w:r w:rsidRPr="00113BAF">
              <w:rPr>
                <w:iCs/>
              </w:rPr>
              <w:t>1</w:t>
            </w:r>
          </w:p>
        </w:tc>
        <w:tc>
          <w:tcPr>
            <w:tcW w:w="1559" w:type="dxa"/>
          </w:tcPr>
          <w:p w:rsidR="00FC2B07" w:rsidRPr="000C752C" w:rsidRDefault="0001272D" w:rsidP="00FC2B07">
            <w:pPr>
              <w:jc w:val="center"/>
              <w:rPr>
                <w:i/>
                <w:iCs/>
              </w:rPr>
            </w:pPr>
            <w:sdt>
              <w:sdtPr>
                <w:rPr>
                  <w:snapToGrid w:val="0"/>
                  <w:color w:val="000000" w:themeColor="text1"/>
                  <w:highlight w:val="cyan"/>
                </w:rPr>
                <w:id w:val="20690692"/>
              </w:sdtPr>
              <w:sdtContent>
                <w:r w:rsidR="00FC2B07" w:rsidRPr="000C752C">
                  <w:rPr>
                    <w:rFonts w:eastAsia="MS Gothic" w:hAnsi="Segoe UI Symbol"/>
                    <w:snapToGrid w:val="0"/>
                    <w:color w:val="000000" w:themeColor="text1"/>
                    <w:highlight w:val="cyan"/>
                  </w:rPr>
                  <w:t>☐</w:t>
                </w:r>
              </w:sdtContent>
            </w:sdt>
            <w:r w:rsidR="00FC2B07" w:rsidRPr="000C752C">
              <w:rPr>
                <w:snapToGrid w:val="0"/>
                <w:color w:val="000000" w:themeColor="text1"/>
                <w:highlight w:val="cyan"/>
              </w:rPr>
              <w:t xml:space="preserve"> Yes   </w:t>
            </w:r>
            <w:sdt>
              <w:sdtPr>
                <w:rPr>
                  <w:snapToGrid w:val="0"/>
                  <w:color w:val="000000" w:themeColor="text1"/>
                  <w:highlight w:val="cyan"/>
                </w:rPr>
                <w:id w:val="20690693"/>
              </w:sdtPr>
              <w:sdtContent>
                <w:r w:rsidR="00FC2B07" w:rsidRPr="000C752C">
                  <w:rPr>
                    <w:rFonts w:eastAsia="MS Gothic" w:hAnsi="Segoe UI Symbol"/>
                    <w:snapToGrid w:val="0"/>
                    <w:color w:val="000000" w:themeColor="text1"/>
                    <w:highlight w:val="cyan"/>
                  </w:rPr>
                  <w:t>☐</w:t>
                </w:r>
              </w:sdtContent>
            </w:sdt>
            <w:r w:rsidR="00FC2B07" w:rsidRPr="000C752C">
              <w:rPr>
                <w:snapToGrid w:val="0"/>
                <w:color w:val="000000" w:themeColor="text1"/>
                <w:highlight w:val="cyan"/>
              </w:rPr>
              <w:t xml:space="preserve"> No</w:t>
            </w:r>
          </w:p>
        </w:tc>
        <w:tc>
          <w:tcPr>
            <w:tcW w:w="3354" w:type="dxa"/>
          </w:tcPr>
          <w:p w:rsidR="00FC2B07" w:rsidRPr="000C752C" w:rsidRDefault="00FC2B07" w:rsidP="00D733AA">
            <w:pPr>
              <w:rPr>
                <w:lang w:val="en-US" w:eastAsia="en-US"/>
              </w:rPr>
            </w:pPr>
          </w:p>
        </w:tc>
      </w:tr>
      <w:tr w:rsidR="00FC2B07" w:rsidRPr="000C752C" w:rsidTr="00C41C57">
        <w:trPr>
          <w:trHeight w:val="2787"/>
        </w:trPr>
        <w:tc>
          <w:tcPr>
            <w:tcW w:w="675" w:type="dxa"/>
          </w:tcPr>
          <w:p w:rsidR="00FC2B07" w:rsidRPr="000C752C" w:rsidRDefault="00FC2B07" w:rsidP="00D733AA">
            <w:pPr>
              <w:jc w:val="center"/>
              <w:rPr>
                <w:iCs/>
                <w:highlight w:val="lightGray"/>
              </w:rPr>
            </w:pPr>
            <w:r w:rsidRPr="000C752C">
              <w:rPr>
                <w:iCs/>
                <w:highlight w:val="lightGray"/>
              </w:rPr>
              <w:t>2.</w:t>
            </w:r>
          </w:p>
          <w:p w:rsidR="00FC2B07" w:rsidRPr="000C752C" w:rsidRDefault="00FC2B07" w:rsidP="00D733AA">
            <w:pPr>
              <w:rPr>
                <w:iCs/>
                <w:highlight w:val="lightGray"/>
              </w:rPr>
            </w:pPr>
          </w:p>
        </w:tc>
        <w:tc>
          <w:tcPr>
            <w:tcW w:w="3686" w:type="dxa"/>
          </w:tcPr>
          <w:p w:rsidR="00FC2B07" w:rsidRPr="000C752C" w:rsidRDefault="0070589E" w:rsidP="00D733AA">
            <w:pPr>
              <w:rPr>
                <w:b/>
                <w:color w:val="404040"/>
              </w:rPr>
            </w:pPr>
            <w:r w:rsidRPr="000C752C">
              <w:rPr>
                <w:b/>
                <w:color w:val="404040"/>
              </w:rPr>
              <w:t xml:space="preserve">TFT Monitor </w:t>
            </w:r>
            <w:r>
              <w:rPr>
                <w:b/>
                <w:color w:val="404040"/>
              </w:rPr>
              <w:t xml:space="preserve"> with the </w:t>
            </w:r>
            <w:r w:rsidR="00FC2B07" w:rsidRPr="000C752C">
              <w:rPr>
                <w:b/>
                <w:color w:val="404040"/>
              </w:rPr>
              <w:t>Monitor Mount (Holder</w:t>
            </w:r>
            <w:r>
              <w:rPr>
                <w:b/>
                <w:color w:val="404040"/>
              </w:rPr>
              <w:t>) for the Reflector Post</w:t>
            </w:r>
          </w:p>
          <w:p w:rsidR="00FC2B07" w:rsidRPr="000C752C" w:rsidRDefault="00FC2B07" w:rsidP="00D733AA">
            <w:pPr>
              <w:rPr>
                <w:b/>
                <w:color w:val="404040"/>
              </w:rPr>
            </w:pPr>
          </w:p>
          <w:p w:rsidR="00FC2B07" w:rsidRPr="000C752C" w:rsidRDefault="00FC2B07" w:rsidP="00D733AA">
            <w:pPr>
              <w:jc w:val="both"/>
              <w:rPr>
                <w:color w:val="404040"/>
              </w:rPr>
            </w:pPr>
            <w:r w:rsidRPr="000C752C">
              <w:rPr>
                <w:color w:val="404040"/>
              </w:rPr>
              <w:t xml:space="preserve">The monitor must be adequate for an </w:t>
            </w:r>
            <w:proofErr w:type="spellStart"/>
            <w:r w:rsidRPr="000C752C">
              <w:rPr>
                <w:color w:val="404040"/>
              </w:rPr>
              <w:t>interoral</w:t>
            </w:r>
            <w:proofErr w:type="spellEnd"/>
            <w:r w:rsidRPr="000C752C">
              <w:rPr>
                <w:color w:val="404040"/>
              </w:rPr>
              <w:t xml:space="preserve"> camera. Monitor minimum performance: power 100-240 VAC (50/60 Hz), video signal RGB analogue/USB/VGA, contrast minimum </w:t>
            </w:r>
            <w:proofErr w:type="gramStart"/>
            <w:r w:rsidRPr="000C752C">
              <w:rPr>
                <w:color w:val="404040"/>
              </w:rPr>
              <w:t>30.000 :</w:t>
            </w:r>
            <w:proofErr w:type="gramEnd"/>
            <w:r w:rsidRPr="000C752C">
              <w:rPr>
                <w:color w:val="404040"/>
              </w:rPr>
              <w:t xml:space="preserve"> 1 DFC, response time 8ms.</w:t>
            </w:r>
          </w:p>
          <w:p w:rsidR="00FC2B07" w:rsidRPr="000C752C" w:rsidRDefault="00FC2B07" w:rsidP="00D733AA">
            <w:pPr>
              <w:jc w:val="both"/>
              <w:rPr>
                <w:color w:val="404040"/>
              </w:rPr>
            </w:pPr>
            <w:r w:rsidRPr="000C752C">
              <w:rPr>
                <w:color w:val="404040"/>
              </w:rPr>
              <w:t xml:space="preserve">The monitor holder set shall be compatible with the dental chair and the </w:t>
            </w:r>
            <w:proofErr w:type="spellStart"/>
            <w:r w:rsidRPr="000C752C">
              <w:rPr>
                <w:color w:val="404040"/>
              </w:rPr>
              <w:t>interoral</w:t>
            </w:r>
            <w:proofErr w:type="spellEnd"/>
            <w:r w:rsidRPr="000C752C">
              <w:rPr>
                <w:color w:val="404040"/>
              </w:rPr>
              <w:t xml:space="preserve"> camera holder. </w:t>
            </w:r>
          </w:p>
          <w:p w:rsidR="00FC2B07" w:rsidRPr="000C752C" w:rsidRDefault="00FC2B07" w:rsidP="00D733AA">
            <w:pPr>
              <w:jc w:val="both"/>
              <w:rPr>
                <w:color w:val="404040"/>
              </w:rPr>
            </w:pPr>
          </w:p>
          <w:p w:rsidR="00FC2B07" w:rsidRPr="000C752C" w:rsidRDefault="00FC2B07" w:rsidP="00C41C57">
            <w:pPr>
              <w:rPr>
                <w:color w:val="404040"/>
              </w:rPr>
            </w:pPr>
            <w:r w:rsidRPr="000C752C">
              <w:rPr>
                <w:bCs/>
                <w:i/>
                <w:lang w:eastAsia="en-US"/>
              </w:rPr>
              <w:t>Equal or similar to the below illustration:</w:t>
            </w:r>
          </w:p>
          <w:p w:rsidR="00C41C57" w:rsidRPr="00C41C57" w:rsidRDefault="00FC2B07" w:rsidP="00C41C57">
            <w:pPr>
              <w:jc w:val="both"/>
              <w:rPr>
                <w:color w:val="404040"/>
              </w:rPr>
            </w:pPr>
            <w:r w:rsidRPr="000C752C">
              <w:rPr>
                <w:noProof/>
                <w:lang w:val="en-US" w:eastAsia="en-US"/>
              </w:rPr>
              <w:drawing>
                <wp:inline distT="0" distB="0" distL="0" distR="0">
                  <wp:extent cx="1570183" cy="839337"/>
                  <wp:effectExtent l="19050" t="0" r="0" b="0"/>
                  <wp:docPr id="17" name="content_0_HeroImage" descr="A-dec overhead monitor m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_0_HeroImage" descr="A-dec overhead monitor mount"/>
                          <pic:cNvPicPr>
                            <a:picLocks noChangeAspect="1" noChangeArrowheads="1"/>
                          </pic:cNvPicPr>
                        </pic:nvPicPr>
                        <pic:blipFill>
                          <a:blip r:embed="rId31" cstate="print"/>
                          <a:srcRect/>
                          <a:stretch>
                            <a:fillRect/>
                          </a:stretch>
                        </pic:blipFill>
                        <pic:spPr bwMode="auto">
                          <a:xfrm>
                            <a:off x="0" y="0"/>
                            <a:ext cx="1576261" cy="842586"/>
                          </a:xfrm>
                          <a:prstGeom prst="rect">
                            <a:avLst/>
                          </a:prstGeom>
                          <a:noFill/>
                          <a:ln w="9525">
                            <a:noFill/>
                            <a:miter lim="800000"/>
                            <a:headEnd/>
                            <a:tailEnd/>
                          </a:ln>
                        </pic:spPr>
                      </pic:pic>
                    </a:graphicData>
                  </a:graphic>
                </wp:inline>
              </w:drawing>
            </w:r>
          </w:p>
        </w:tc>
        <w:tc>
          <w:tcPr>
            <w:tcW w:w="709" w:type="dxa"/>
          </w:tcPr>
          <w:p w:rsidR="00FC2B07" w:rsidRPr="00113BAF" w:rsidRDefault="00113BAF" w:rsidP="00D733AA">
            <w:pPr>
              <w:jc w:val="center"/>
              <w:rPr>
                <w:iCs/>
              </w:rPr>
            </w:pPr>
            <w:r w:rsidRPr="00113BAF">
              <w:rPr>
                <w:iCs/>
              </w:rPr>
              <w:t>1</w:t>
            </w:r>
          </w:p>
        </w:tc>
        <w:tc>
          <w:tcPr>
            <w:tcW w:w="1559" w:type="dxa"/>
          </w:tcPr>
          <w:p w:rsidR="00FC2B07" w:rsidRPr="000C752C" w:rsidRDefault="0001272D" w:rsidP="00FC2B07">
            <w:pPr>
              <w:jc w:val="center"/>
              <w:rPr>
                <w:i/>
                <w:iCs/>
              </w:rPr>
            </w:pPr>
            <w:sdt>
              <w:sdtPr>
                <w:rPr>
                  <w:snapToGrid w:val="0"/>
                  <w:color w:val="000000" w:themeColor="text1"/>
                  <w:highlight w:val="cyan"/>
                </w:rPr>
                <w:id w:val="20690694"/>
              </w:sdtPr>
              <w:sdtContent>
                <w:r w:rsidR="00FC2B07" w:rsidRPr="000C752C">
                  <w:rPr>
                    <w:rFonts w:eastAsia="MS Gothic" w:hAnsi="Segoe UI Symbol"/>
                    <w:snapToGrid w:val="0"/>
                    <w:color w:val="000000" w:themeColor="text1"/>
                    <w:highlight w:val="cyan"/>
                  </w:rPr>
                  <w:t>☐</w:t>
                </w:r>
              </w:sdtContent>
            </w:sdt>
            <w:r w:rsidR="00FC2B07" w:rsidRPr="000C752C">
              <w:rPr>
                <w:snapToGrid w:val="0"/>
                <w:color w:val="000000" w:themeColor="text1"/>
                <w:highlight w:val="cyan"/>
              </w:rPr>
              <w:t xml:space="preserve"> Yes   </w:t>
            </w:r>
            <w:sdt>
              <w:sdtPr>
                <w:rPr>
                  <w:snapToGrid w:val="0"/>
                  <w:color w:val="000000" w:themeColor="text1"/>
                  <w:highlight w:val="cyan"/>
                </w:rPr>
                <w:id w:val="20690695"/>
              </w:sdtPr>
              <w:sdtContent>
                <w:r w:rsidR="00FC2B07" w:rsidRPr="000C752C">
                  <w:rPr>
                    <w:rFonts w:eastAsia="MS Gothic" w:hAnsi="Segoe UI Symbol"/>
                    <w:snapToGrid w:val="0"/>
                    <w:color w:val="000000" w:themeColor="text1"/>
                    <w:highlight w:val="cyan"/>
                  </w:rPr>
                  <w:t>☐</w:t>
                </w:r>
              </w:sdtContent>
            </w:sdt>
            <w:r w:rsidR="00FC2B07" w:rsidRPr="000C752C">
              <w:rPr>
                <w:snapToGrid w:val="0"/>
                <w:color w:val="000000" w:themeColor="text1"/>
                <w:highlight w:val="cyan"/>
              </w:rPr>
              <w:t xml:space="preserve"> No</w:t>
            </w:r>
          </w:p>
        </w:tc>
        <w:tc>
          <w:tcPr>
            <w:tcW w:w="3354" w:type="dxa"/>
          </w:tcPr>
          <w:p w:rsidR="00FC2B07" w:rsidRPr="000C752C" w:rsidRDefault="00FC2B07" w:rsidP="00D733AA">
            <w:pPr>
              <w:rPr>
                <w:lang w:val="en-US" w:eastAsia="en-US"/>
              </w:rPr>
            </w:pPr>
          </w:p>
        </w:tc>
      </w:tr>
    </w:tbl>
    <w:p w:rsidR="00563018" w:rsidRPr="00E64111" w:rsidRDefault="00FC2B07" w:rsidP="001E0593">
      <w:pPr>
        <w:rPr>
          <w:b/>
          <w:bCs/>
        </w:rPr>
      </w:pPr>
      <w:r>
        <w:rPr>
          <w:b/>
          <w:bCs/>
        </w:rPr>
        <w:br w:type="page"/>
      </w:r>
      <w:r w:rsidR="00E5240F">
        <w:rPr>
          <w:b/>
          <w:bCs/>
        </w:rPr>
        <w:t xml:space="preserve">Delivery requirements </w:t>
      </w:r>
      <w:r w:rsidR="00E5240F"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FA0635" w:rsidRDefault="00FA0635" w:rsidP="00A038F7">
            <w:pPr>
              <w:rPr>
                <w:rFonts w:ascii="Arial" w:hAnsi="Arial"/>
                <w:iCs/>
              </w:rPr>
            </w:pPr>
          </w:p>
          <w:p w:rsidR="005210E7" w:rsidRDefault="00E5240F" w:rsidP="00A038F7">
            <w:pPr>
              <w:rPr>
                <w:rFonts w:ascii="Arial" w:hAnsi="Arial"/>
                <w:iCs/>
              </w:rPr>
            </w:pPr>
            <w:r w:rsidRPr="00FA0635">
              <w:rPr>
                <w:rFonts w:ascii="Arial" w:hAnsi="Arial"/>
                <w:iCs/>
              </w:rPr>
              <w:t>Bidder shall deliver the goods 45 (Forty Five) calendar days after Contract signature.</w:t>
            </w:r>
          </w:p>
          <w:p w:rsidR="00FA0635" w:rsidRPr="00FA0635" w:rsidRDefault="00FA0635" w:rsidP="00A038F7">
            <w:pPr>
              <w:rPr>
                <w:rFonts w:ascii="Arial" w:hAnsi="Arial"/>
                <w:iCs/>
                <w:highlight w:val="yellow"/>
              </w:rPr>
            </w:pPr>
          </w:p>
        </w:tc>
        <w:tc>
          <w:tcPr>
            <w:tcW w:w="2126" w:type="dxa"/>
            <w:vAlign w:val="center"/>
          </w:tcPr>
          <w:p w:rsidR="005210E7" w:rsidRPr="00FA0635" w:rsidRDefault="0001272D"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9801A9" w:rsidRPr="009801A9" w:rsidRDefault="00E5240F" w:rsidP="00A038F7">
            <w:pPr>
              <w:rPr>
                <w:rFonts w:ascii="Arial" w:hAnsi="Arial"/>
                <w:iCs/>
              </w:rPr>
            </w:pPr>
            <w:r w:rsidRPr="009801A9">
              <w:rPr>
                <w:rFonts w:ascii="Arial" w:hAnsi="Arial"/>
                <w:iCs/>
              </w:rPr>
              <w:t xml:space="preserve">DAP (Delivery </w:t>
            </w:r>
            <w:r w:rsidR="009801A9" w:rsidRPr="009801A9">
              <w:rPr>
                <w:rFonts w:ascii="Arial" w:hAnsi="Arial"/>
                <w:iCs/>
              </w:rPr>
              <w:t xml:space="preserve">at Place), as per </w:t>
            </w:r>
            <w:proofErr w:type="spellStart"/>
            <w:r w:rsidR="009801A9" w:rsidRPr="009801A9">
              <w:rPr>
                <w:rFonts w:ascii="Arial" w:hAnsi="Arial"/>
                <w:iCs/>
              </w:rPr>
              <w:t>Incoterms</w:t>
            </w:r>
            <w:proofErr w:type="spellEnd"/>
            <w:r w:rsidR="009801A9" w:rsidRPr="009801A9">
              <w:rPr>
                <w:rFonts w:ascii="Arial" w:hAnsi="Arial"/>
                <w:iCs/>
              </w:rPr>
              <w:t xml:space="preserve"> 2010: </w:t>
            </w:r>
          </w:p>
          <w:p w:rsidR="009801A9" w:rsidRPr="009801A9" w:rsidRDefault="009801A9" w:rsidP="00A038F7">
            <w:pPr>
              <w:rPr>
                <w:rFonts w:ascii="Arial" w:hAnsi="Arial"/>
                <w:iCs/>
              </w:rPr>
            </w:pPr>
          </w:p>
          <w:p w:rsidR="009801A9" w:rsidRPr="009801A9" w:rsidRDefault="009801A9" w:rsidP="00A038F7">
            <w:pPr>
              <w:rPr>
                <w:rFonts w:ascii="Arial" w:hAnsi="Arial"/>
                <w:iCs/>
              </w:rPr>
            </w:pPr>
            <w:r w:rsidRPr="009801A9">
              <w:rPr>
                <w:rFonts w:ascii="Arial" w:hAnsi="Arial"/>
                <w:iCs/>
              </w:rPr>
              <w:t xml:space="preserve">Four beneficiaries in the Municipalities of </w:t>
            </w:r>
            <w:proofErr w:type="spellStart"/>
            <w:r w:rsidRPr="009801A9">
              <w:rPr>
                <w:rFonts w:ascii="Arial" w:hAnsi="Arial"/>
                <w:iCs/>
              </w:rPr>
              <w:t>Aleksinac</w:t>
            </w:r>
            <w:proofErr w:type="spellEnd"/>
            <w:r w:rsidRPr="009801A9">
              <w:rPr>
                <w:rFonts w:ascii="Arial" w:hAnsi="Arial"/>
                <w:iCs/>
              </w:rPr>
              <w:t xml:space="preserve">, </w:t>
            </w:r>
            <w:proofErr w:type="spellStart"/>
            <w:r w:rsidRPr="009801A9">
              <w:rPr>
                <w:rFonts w:ascii="Arial" w:hAnsi="Arial"/>
                <w:iCs/>
              </w:rPr>
              <w:t>Blace</w:t>
            </w:r>
            <w:proofErr w:type="spellEnd"/>
            <w:r w:rsidRPr="009801A9">
              <w:rPr>
                <w:rFonts w:ascii="Arial" w:hAnsi="Arial"/>
                <w:iCs/>
              </w:rPr>
              <w:t xml:space="preserve">, </w:t>
            </w:r>
            <w:proofErr w:type="spellStart"/>
            <w:r w:rsidRPr="009801A9">
              <w:rPr>
                <w:rFonts w:ascii="Arial" w:hAnsi="Arial"/>
                <w:iCs/>
              </w:rPr>
              <w:t>Brus</w:t>
            </w:r>
            <w:proofErr w:type="spellEnd"/>
            <w:r w:rsidRPr="009801A9">
              <w:rPr>
                <w:rFonts w:ascii="Arial" w:hAnsi="Arial"/>
                <w:iCs/>
              </w:rPr>
              <w:t xml:space="preserve"> and </w:t>
            </w:r>
            <w:proofErr w:type="spellStart"/>
            <w:r w:rsidRPr="009801A9">
              <w:rPr>
                <w:rFonts w:ascii="Arial" w:hAnsi="Arial"/>
                <w:iCs/>
              </w:rPr>
              <w:t>Raska</w:t>
            </w:r>
            <w:proofErr w:type="spellEnd"/>
            <w:r w:rsidRPr="009801A9">
              <w:rPr>
                <w:rFonts w:ascii="Arial" w:hAnsi="Arial"/>
                <w:iCs/>
              </w:rPr>
              <w:t>.</w:t>
            </w:r>
          </w:p>
          <w:p w:rsidR="009801A9" w:rsidRPr="009801A9" w:rsidRDefault="009801A9" w:rsidP="00A038F7">
            <w:pPr>
              <w:rPr>
                <w:rFonts w:ascii="Arial" w:hAnsi="Arial"/>
                <w:iCs/>
              </w:rPr>
            </w:pPr>
          </w:p>
          <w:p w:rsidR="00A038F7" w:rsidRPr="009801A9" w:rsidRDefault="009801A9" w:rsidP="008B61A2">
            <w:pPr>
              <w:rPr>
                <w:rFonts w:ascii="Arial" w:hAnsi="Arial"/>
                <w:iCs/>
              </w:rPr>
            </w:pPr>
            <w:r w:rsidRPr="009801A9">
              <w:rPr>
                <w:rFonts w:ascii="Arial" w:hAnsi="Arial"/>
                <w:iCs/>
              </w:rPr>
              <w:t>N</w:t>
            </w:r>
            <w:r w:rsidR="00E5240F" w:rsidRPr="009801A9">
              <w:rPr>
                <w:rFonts w:ascii="Arial" w:hAnsi="Arial"/>
                <w:iCs/>
              </w:rPr>
              <w:t>et of any direct taxes, customs duties and indirect taxes and VAT</w:t>
            </w:r>
            <w:r w:rsidR="009A7C51">
              <w:rPr>
                <w:rFonts w:ascii="Arial" w:hAnsi="Arial"/>
                <w:iCs/>
              </w:rPr>
              <w:t>.</w:t>
            </w:r>
          </w:p>
        </w:tc>
        <w:tc>
          <w:tcPr>
            <w:tcW w:w="2126" w:type="dxa"/>
            <w:vAlign w:val="center"/>
          </w:tcPr>
          <w:p w:rsidR="00A038F7" w:rsidRPr="00FA0635" w:rsidRDefault="0001272D"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Default="00FA0635" w:rsidP="00A038F7">
            <w:pPr>
              <w:rPr>
                <w:rFonts w:ascii="Arial" w:hAnsi="Arial"/>
                <w:lang w:eastAsia="en-US"/>
              </w:rPr>
            </w:pPr>
          </w:p>
          <w:p w:rsidR="00A038F7" w:rsidRDefault="00E5240F" w:rsidP="00A038F7">
            <w:pPr>
              <w:rPr>
                <w:rFonts w:ascii="Arial" w:hAnsi="Arial"/>
                <w:lang w:eastAsia="en-US"/>
              </w:rPr>
            </w:pPr>
            <w:r w:rsidRPr="00FA0635">
              <w:rPr>
                <w:rFonts w:ascii="Arial" w:hAnsi="Arial"/>
                <w:lang w:eastAsia="en-US"/>
              </w:rPr>
              <w:t>The exact address the goods should be delivered and offloaded to, as well as all other relevant details, will be available upon contract signature.</w:t>
            </w:r>
          </w:p>
          <w:p w:rsidR="00FA0635" w:rsidRPr="00FA0635" w:rsidRDefault="00FA0635" w:rsidP="00A038F7">
            <w:pPr>
              <w:rPr>
                <w:rFonts w:ascii="Arial" w:hAnsi="Arial"/>
                <w:lang w:eastAsia="en-US"/>
              </w:rPr>
            </w:pPr>
          </w:p>
        </w:tc>
        <w:tc>
          <w:tcPr>
            <w:tcW w:w="2126" w:type="dxa"/>
            <w:vAlign w:val="center"/>
          </w:tcPr>
          <w:p w:rsidR="00A038F7" w:rsidRPr="00FA0635" w:rsidRDefault="0001272D"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FA0635" w:rsidP="005210E7">
            <w:pPr>
              <w:pStyle w:val="Sub-ClauseText"/>
              <w:spacing w:before="0" w:after="0"/>
              <w:rPr>
                <w:rFonts w:ascii="Arial" w:hAnsi="Arial" w:cs="Arial"/>
                <w:spacing w:val="0"/>
                <w:sz w:val="20"/>
              </w:rPr>
            </w:pPr>
          </w:p>
          <w:p w:rsidR="005210E7" w:rsidRDefault="00E5240F" w:rsidP="005210E7">
            <w:pPr>
              <w:pStyle w:val="Sub-ClauseText"/>
              <w:spacing w:before="0" w:after="0"/>
              <w:rPr>
                <w:rFonts w:ascii="Arial" w:hAnsi="Arial" w:cs="Arial"/>
                <w:spacing w:val="0"/>
                <w:sz w:val="20"/>
              </w:rPr>
            </w:pPr>
            <w:r w:rsidRPr="00FA0635">
              <w:rPr>
                <w:rFonts w:ascii="Arial" w:hAnsi="Arial" w:cs="Arial"/>
                <w:spacing w:val="0"/>
                <w:sz w:val="20"/>
              </w:rPr>
              <w:t>At the time the Contract is awarded, UNOPS reserves the right to vary the quantity of the goods and associated services specified above, provided this does not exceed +/- 20%, without any change in the unit prices or other terms and conditions of the RFQ.</w:t>
            </w:r>
          </w:p>
          <w:p w:rsidR="00FA0635" w:rsidRPr="00FA0635" w:rsidRDefault="00FA0635" w:rsidP="005210E7">
            <w:pPr>
              <w:pStyle w:val="Sub-ClauseText"/>
              <w:spacing w:before="0" w:after="0"/>
              <w:rPr>
                <w:rFonts w:ascii="Arial" w:hAnsi="Arial" w:cs="Arial"/>
                <w:iCs/>
                <w:highlight w:val="lightGray"/>
              </w:rPr>
            </w:pPr>
          </w:p>
        </w:tc>
        <w:tc>
          <w:tcPr>
            <w:tcW w:w="2126" w:type="dxa"/>
            <w:vAlign w:val="center"/>
          </w:tcPr>
          <w:p w:rsidR="005210E7" w:rsidRPr="00FA0635" w:rsidRDefault="0001272D"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563018" w:rsidP="00563018">
      <w:pPr>
        <w:ind w:right="-34"/>
        <w:contextualSpacing/>
      </w:pP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3585" w:rsidRPr="00E64111" w:rsidRDefault="00E5240F" w:rsidP="00563018">
      <w:r w:rsidRPr="00E5240F">
        <w:t>_______________________________________________________________________________________</w:t>
      </w:r>
    </w:p>
    <w:p w:rsidR="00563018" w:rsidRPr="00E64111" w:rsidRDefault="00563018" w:rsidP="00563018"/>
    <w:p w:rsidR="009801A9" w:rsidRDefault="009801A9"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9801A9">
      <w:pPr>
        <w:tabs>
          <w:tab w:val="left" w:pos="990"/>
        </w:tabs>
      </w:pPr>
      <w:r w:rsidRPr="00E5240F">
        <w:rPr>
          <w:color w:val="000000"/>
        </w:rPr>
        <w:t>Signature</w:t>
      </w:r>
      <w:r w:rsidRPr="00E5240F">
        <w:rPr>
          <w:color w:val="000000"/>
        </w:rPr>
        <w:tab/>
        <w:t>: _____________________________________________________________</w:t>
      </w:r>
      <w:r w:rsidRPr="00E5240F">
        <w:br w:type="page"/>
      </w:r>
    </w:p>
    <w:p w:rsidR="00BD5D47" w:rsidRPr="00E64111" w:rsidRDefault="00E5240F" w:rsidP="00BD5D47">
      <w:pPr>
        <w:pStyle w:val="Heading1"/>
        <w:rPr>
          <w:szCs w:val="24"/>
        </w:rPr>
      </w:pPr>
      <w:r w:rsidRPr="00E5240F">
        <w:rPr>
          <w:szCs w:val="24"/>
        </w:rPr>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[insert RFQ reference No.]</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933BF0">
      <w:headerReference w:type="default" r:id="rId32"/>
      <w:footerReference w:type="default" r:id="rId33"/>
      <w:headerReference w:type="first" r:id="rId3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10A1E" w15:done="0"/>
  <w15:commentEx w15:paraId="01BDEF34" w15:done="0"/>
  <w15:commentEx w15:paraId="6E8E4A3F" w15:done="0"/>
  <w15:commentEx w15:paraId="63C3411B" w15:done="0"/>
  <w15:commentEx w15:paraId="54A5A111" w15:done="0"/>
  <w15:commentEx w15:paraId="7120F77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D4E" w:rsidRDefault="00883D4E">
      <w:r>
        <w:separator/>
      </w:r>
    </w:p>
  </w:endnote>
  <w:endnote w:type="continuationSeparator" w:id="0">
    <w:p w:rsidR="00883D4E" w:rsidRDefault="00883D4E">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panose1 w:val="00000000000000000000"/>
    <w:charset w:val="00"/>
    <w:family w:val="auto"/>
    <w:notTrueType/>
    <w:pitch w:val="default"/>
    <w:sig w:usb0="00000003" w:usb1="00000000" w:usb2="00000000" w:usb3="00000000" w:csb0="00000001" w:csb1="00000000"/>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883D4E" w:rsidRPr="00933BF0" w:rsidTr="0059057B">
      <w:tc>
        <w:tcPr>
          <w:tcW w:w="4596" w:type="dxa"/>
        </w:tcPr>
        <w:p w:rsidR="00883D4E" w:rsidRPr="00933BF0" w:rsidRDefault="00883D4E"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883D4E" w:rsidRPr="00933BF0" w:rsidRDefault="0001272D" w:rsidP="0059057B">
          <w:pPr>
            <w:pStyle w:val="Footer"/>
            <w:jc w:val="right"/>
            <w:rPr>
              <w:rFonts w:ascii="Arial" w:hAnsi="Arial"/>
              <w:sz w:val="18"/>
              <w:szCs w:val="18"/>
            </w:rPr>
          </w:pPr>
          <w:r w:rsidRPr="00933BF0">
            <w:rPr>
              <w:sz w:val="18"/>
              <w:szCs w:val="18"/>
            </w:rPr>
            <w:fldChar w:fldCharType="begin"/>
          </w:r>
          <w:r w:rsidR="00883D4E" w:rsidRPr="00933BF0">
            <w:rPr>
              <w:rFonts w:ascii="Arial" w:hAnsi="Arial"/>
              <w:sz w:val="18"/>
              <w:szCs w:val="18"/>
            </w:rPr>
            <w:instrText xml:space="preserve"> PAGE   \* MERGEFORMAT </w:instrText>
          </w:r>
          <w:r w:rsidRPr="00933BF0">
            <w:rPr>
              <w:sz w:val="18"/>
              <w:szCs w:val="18"/>
            </w:rPr>
            <w:fldChar w:fldCharType="separate"/>
          </w:r>
          <w:r w:rsidR="00F82CAC">
            <w:rPr>
              <w:rFonts w:ascii="Arial" w:hAnsi="Arial"/>
              <w:noProof/>
              <w:sz w:val="18"/>
              <w:szCs w:val="18"/>
            </w:rPr>
            <w:t>19</w:t>
          </w:r>
          <w:r w:rsidRPr="00933BF0">
            <w:rPr>
              <w:sz w:val="18"/>
              <w:szCs w:val="18"/>
            </w:rPr>
            <w:fldChar w:fldCharType="end"/>
          </w:r>
        </w:p>
      </w:tc>
    </w:tr>
  </w:tbl>
  <w:p w:rsidR="00883D4E" w:rsidRDefault="00883D4E"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D4E" w:rsidRDefault="00883D4E">
      <w:r>
        <w:separator/>
      </w:r>
    </w:p>
  </w:footnote>
  <w:footnote w:type="continuationSeparator" w:id="0">
    <w:p w:rsidR="00883D4E" w:rsidRDefault="00883D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883D4E" w:rsidRPr="00B22AB4" w:rsidTr="0059057B">
      <w:tc>
        <w:tcPr>
          <w:tcW w:w="9889" w:type="dxa"/>
        </w:tcPr>
        <w:p w:rsidR="00883D4E" w:rsidRPr="00933BF0" w:rsidRDefault="00883D4E" w:rsidP="00C93296">
          <w:pPr>
            <w:pStyle w:val="Footer"/>
            <w:jc w:val="right"/>
            <w:rPr>
              <w:rFonts w:ascii="Arial" w:hAnsi="Arial"/>
              <w:sz w:val="18"/>
              <w:szCs w:val="18"/>
            </w:rPr>
          </w:pPr>
          <w:r>
            <w:rPr>
              <w:rFonts w:ascii="Arial" w:hAnsi="Arial"/>
              <w:sz w:val="18"/>
              <w:szCs w:val="18"/>
            </w:rPr>
            <w:t>RFQ Ref No: UNOPS-EP-2016-G-001</w:t>
          </w:r>
        </w:p>
      </w:tc>
    </w:tr>
  </w:tbl>
  <w:p w:rsidR="00883D4E" w:rsidRDefault="00883D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D4E" w:rsidRDefault="00883D4E">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2">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1941495"/>
    <w:multiLevelType w:val="hybridMultilevel"/>
    <w:tmpl w:val="9B8E4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3">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0"/>
  </w:num>
  <w:num w:numId="3">
    <w:abstractNumId w:val="3"/>
  </w:num>
  <w:num w:numId="4">
    <w:abstractNumId w:val="14"/>
  </w:num>
  <w:num w:numId="5">
    <w:abstractNumId w:val="9"/>
  </w:num>
  <w:num w:numId="6">
    <w:abstractNumId w:val="5"/>
  </w:num>
  <w:num w:numId="7">
    <w:abstractNumId w:val="8"/>
  </w:num>
  <w:num w:numId="8">
    <w:abstractNumId w:val="15"/>
  </w:num>
  <w:num w:numId="9">
    <w:abstractNumId w:val="32"/>
  </w:num>
  <w:num w:numId="10">
    <w:abstractNumId w:val="30"/>
  </w:num>
  <w:num w:numId="11">
    <w:abstractNumId w:val="17"/>
  </w:num>
  <w:num w:numId="12">
    <w:abstractNumId w:val="6"/>
  </w:num>
  <w:num w:numId="13">
    <w:abstractNumId w:val="10"/>
  </w:num>
  <w:num w:numId="14">
    <w:abstractNumId w:val="21"/>
  </w:num>
  <w:num w:numId="15">
    <w:abstractNumId w:val="1"/>
  </w:num>
  <w:num w:numId="16">
    <w:abstractNumId w:val="29"/>
  </w:num>
  <w:num w:numId="17">
    <w:abstractNumId w:val="4"/>
  </w:num>
  <w:num w:numId="18">
    <w:abstractNumId w:val="33"/>
  </w:num>
  <w:num w:numId="19">
    <w:abstractNumId w:val="31"/>
  </w:num>
  <w:num w:numId="20">
    <w:abstractNumId w:val="42"/>
  </w:num>
  <w:num w:numId="21">
    <w:abstractNumId w:val="39"/>
  </w:num>
  <w:num w:numId="22">
    <w:abstractNumId w:val="41"/>
  </w:num>
  <w:num w:numId="23">
    <w:abstractNumId w:val="23"/>
  </w:num>
  <w:num w:numId="24">
    <w:abstractNumId w:val="2"/>
  </w:num>
  <w:num w:numId="25">
    <w:abstractNumId w:val="11"/>
  </w:num>
  <w:num w:numId="26">
    <w:abstractNumId w:val="20"/>
  </w:num>
  <w:num w:numId="27">
    <w:abstractNumId w:val="28"/>
  </w:num>
  <w:num w:numId="28">
    <w:abstractNumId w:val="7"/>
  </w:num>
  <w:num w:numId="29">
    <w:abstractNumId w:val="18"/>
  </w:num>
  <w:num w:numId="30">
    <w:abstractNumId w:val="13"/>
  </w:num>
  <w:num w:numId="31">
    <w:abstractNumId w:val="16"/>
  </w:num>
  <w:num w:numId="32">
    <w:abstractNumId w:val="35"/>
  </w:num>
  <w:num w:numId="33">
    <w:abstractNumId w:val="25"/>
  </w:num>
  <w:num w:numId="34">
    <w:abstractNumId w:val="22"/>
  </w:num>
  <w:num w:numId="35">
    <w:abstractNumId w:val="19"/>
  </w:num>
  <w:num w:numId="36">
    <w:abstractNumId w:val="12"/>
  </w:num>
  <w:num w:numId="37">
    <w:abstractNumId w:val="38"/>
  </w:num>
  <w:num w:numId="38">
    <w:abstractNumId w:val="34"/>
  </w:num>
  <w:num w:numId="39">
    <w:abstractNumId w:val="26"/>
  </w:num>
  <w:num w:numId="40">
    <w:abstractNumId w:val="27"/>
  </w:num>
  <w:num w:numId="41">
    <w:abstractNumId w:val="37"/>
  </w:num>
  <w:num w:numId="42">
    <w:abstractNumId w:val="24"/>
  </w:num>
  <w:num w:numId="43">
    <w:abstractNumId w:val="36"/>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701"/>
  <w:defaultTabStop w:val="720"/>
  <w:hyphenationZone w:val="425"/>
  <w:characterSpacingControl w:val="doNotCompress"/>
  <w:hdrShapeDefaults>
    <o:shapedefaults v:ext="edit" spidmax="75777"/>
  </w:hdrShapeDefaults>
  <w:footnotePr>
    <w:footnote w:id="-1"/>
    <w:footnote w:id="0"/>
  </w:footnotePr>
  <w:endnotePr>
    <w:endnote w:id="-1"/>
    <w:endnote w:id="0"/>
  </w:endnotePr>
  <w:compat/>
  <w:rsids>
    <w:rsidRoot w:val="006F1BAA"/>
    <w:rsid w:val="00002860"/>
    <w:rsid w:val="00003565"/>
    <w:rsid w:val="00003F47"/>
    <w:rsid w:val="0000569E"/>
    <w:rsid w:val="0000572D"/>
    <w:rsid w:val="00005F3B"/>
    <w:rsid w:val="00007E2D"/>
    <w:rsid w:val="0001091C"/>
    <w:rsid w:val="0001272D"/>
    <w:rsid w:val="00013E3C"/>
    <w:rsid w:val="0001495E"/>
    <w:rsid w:val="000149D2"/>
    <w:rsid w:val="00016AA2"/>
    <w:rsid w:val="00025C79"/>
    <w:rsid w:val="0002605C"/>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1ED2"/>
    <w:rsid w:val="00081FF7"/>
    <w:rsid w:val="000827F2"/>
    <w:rsid w:val="00083532"/>
    <w:rsid w:val="00084C37"/>
    <w:rsid w:val="00086566"/>
    <w:rsid w:val="00086AFF"/>
    <w:rsid w:val="00091F86"/>
    <w:rsid w:val="00093411"/>
    <w:rsid w:val="0009685D"/>
    <w:rsid w:val="000A0ED2"/>
    <w:rsid w:val="000A1B91"/>
    <w:rsid w:val="000A21C7"/>
    <w:rsid w:val="000A3A00"/>
    <w:rsid w:val="000A445C"/>
    <w:rsid w:val="000B06E6"/>
    <w:rsid w:val="000B2652"/>
    <w:rsid w:val="000B391F"/>
    <w:rsid w:val="000B45FD"/>
    <w:rsid w:val="000B70CE"/>
    <w:rsid w:val="000B7F1C"/>
    <w:rsid w:val="000B7FC9"/>
    <w:rsid w:val="000C0397"/>
    <w:rsid w:val="000C133F"/>
    <w:rsid w:val="000C1383"/>
    <w:rsid w:val="000C2F23"/>
    <w:rsid w:val="000C2F41"/>
    <w:rsid w:val="000C3511"/>
    <w:rsid w:val="000C36A0"/>
    <w:rsid w:val="000C4974"/>
    <w:rsid w:val="000C752C"/>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AF"/>
    <w:rsid w:val="00113BBF"/>
    <w:rsid w:val="00114325"/>
    <w:rsid w:val="00114773"/>
    <w:rsid w:val="001149EA"/>
    <w:rsid w:val="00117746"/>
    <w:rsid w:val="00117A83"/>
    <w:rsid w:val="00121F4D"/>
    <w:rsid w:val="001222B3"/>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2761"/>
    <w:rsid w:val="00174E3B"/>
    <w:rsid w:val="00174F5B"/>
    <w:rsid w:val="0017521D"/>
    <w:rsid w:val="00175793"/>
    <w:rsid w:val="0017602B"/>
    <w:rsid w:val="00177FEB"/>
    <w:rsid w:val="0018215D"/>
    <w:rsid w:val="001823A9"/>
    <w:rsid w:val="00182D2B"/>
    <w:rsid w:val="0018542D"/>
    <w:rsid w:val="00186844"/>
    <w:rsid w:val="001870D6"/>
    <w:rsid w:val="001877D0"/>
    <w:rsid w:val="00192037"/>
    <w:rsid w:val="001A1C21"/>
    <w:rsid w:val="001A2124"/>
    <w:rsid w:val="001A5027"/>
    <w:rsid w:val="001A5380"/>
    <w:rsid w:val="001B0942"/>
    <w:rsid w:val="001B3E5B"/>
    <w:rsid w:val="001B4D60"/>
    <w:rsid w:val="001B65B9"/>
    <w:rsid w:val="001B6FFE"/>
    <w:rsid w:val="001B7891"/>
    <w:rsid w:val="001C2184"/>
    <w:rsid w:val="001C4E1E"/>
    <w:rsid w:val="001C5FF1"/>
    <w:rsid w:val="001C72B8"/>
    <w:rsid w:val="001D0DB8"/>
    <w:rsid w:val="001D1067"/>
    <w:rsid w:val="001D60A7"/>
    <w:rsid w:val="001D7DC0"/>
    <w:rsid w:val="001E0593"/>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6C0E"/>
    <w:rsid w:val="00297566"/>
    <w:rsid w:val="002978FF"/>
    <w:rsid w:val="002A082F"/>
    <w:rsid w:val="002A5480"/>
    <w:rsid w:val="002A7079"/>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C8F"/>
    <w:rsid w:val="002E41D3"/>
    <w:rsid w:val="002E5449"/>
    <w:rsid w:val="002E63ED"/>
    <w:rsid w:val="002E7637"/>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874C7"/>
    <w:rsid w:val="00490525"/>
    <w:rsid w:val="004915A4"/>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402C8"/>
    <w:rsid w:val="005422F8"/>
    <w:rsid w:val="005428A6"/>
    <w:rsid w:val="00544BBA"/>
    <w:rsid w:val="00545568"/>
    <w:rsid w:val="00554103"/>
    <w:rsid w:val="00554CB1"/>
    <w:rsid w:val="00562448"/>
    <w:rsid w:val="00562AAA"/>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37C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15F4"/>
    <w:rsid w:val="005E3691"/>
    <w:rsid w:val="005E3FED"/>
    <w:rsid w:val="005E53AD"/>
    <w:rsid w:val="005E577A"/>
    <w:rsid w:val="005E5B6E"/>
    <w:rsid w:val="005F009A"/>
    <w:rsid w:val="005F4789"/>
    <w:rsid w:val="005F5566"/>
    <w:rsid w:val="005F7E74"/>
    <w:rsid w:val="00601ECF"/>
    <w:rsid w:val="00602FC8"/>
    <w:rsid w:val="00604223"/>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1654"/>
    <w:rsid w:val="00663271"/>
    <w:rsid w:val="00663F18"/>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01EA"/>
    <w:rsid w:val="006C25BE"/>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6F2AB9"/>
    <w:rsid w:val="00702F49"/>
    <w:rsid w:val="00703C9E"/>
    <w:rsid w:val="00704A22"/>
    <w:rsid w:val="0070589E"/>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610A"/>
    <w:rsid w:val="007B74BC"/>
    <w:rsid w:val="007B7EF4"/>
    <w:rsid w:val="007C0B10"/>
    <w:rsid w:val="007C0CFC"/>
    <w:rsid w:val="007C2380"/>
    <w:rsid w:val="007C31F2"/>
    <w:rsid w:val="007C3BD2"/>
    <w:rsid w:val="007D1E59"/>
    <w:rsid w:val="007D28D1"/>
    <w:rsid w:val="007D34A4"/>
    <w:rsid w:val="007D6B69"/>
    <w:rsid w:val="007E1043"/>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7401"/>
    <w:rsid w:val="00854DCC"/>
    <w:rsid w:val="00862CF0"/>
    <w:rsid w:val="008647DF"/>
    <w:rsid w:val="0087156A"/>
    <w:rsid w:val="00871679"/>
    <w:rsid w:val="00871931"/>
    <w:rsid w:val="00871A09"/>
    <w:rsid w:val="00871D24"/>
    <w:rsid w:val="00877DD7"/>
    <w:rsid w:val="00880546"/>
    <w:rsid w:val="008820CE"/>
    <w:rsid w:val="008824A2"/>
    <w:rsid w:val="00883D4E"/>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1A2"/>
    <w:rsid w:val="008B62D0"/>
    <w:rsid w:val="008B65A2"/>
    <w:rsid w:val="008B70A8"/>
    <w:rsid w:val="008C0B47"/>
    <w:rsid w:val="008C0F66"/>
    <w:rsid w:val="008C1EC5"/>
    <w:rsid w:val="008C2925"/>
    <w:rsid w:val="008C374B"/>
    <w:rsid w:val="008C7158"/>
    <w:rsid w:val="008D0662"/>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37936"/>
    <w:rsid w:val="00941DF1"/>
    <w:rsid w:val="00943EBA"/>
    <w:rsid w:val="009444E6"/>
    <w:rsid w:val="0094460A"/>
    <w:rsid w:val="00944DE8"/>
    <w:rsid w:val="009467B5"/>
    <w:rsid w:val="0095080D"/>
    <w:rsid w:val="00950A60"/>
    <w:rsid w:val="00950AD6"/>
    <w:rsid w:val="009516BF"/>
    <w:rsid w:val="00953B06"/>
    <w:rsid w:val="00955C99"/>
    <w:rsid w:val="00956CC0"/>
    <w:rsid w:val="00964056"/>
    <w:rsid w:val="009646B1"/>
    <w:rsid w:val="00964C3B"/>
    <w:rsid w:val="00964F28"/>
    <w:rsid w:val="00965A60"/>
    <w:rsid w:val="00966945"/>
    <w:rsid w:val="0096754B"/>
    <w:rsid w:val="0097136A"/>
    <w:rsid w:val="009735D8"/>
    <w:rsid w:val="009737B7"/>
    <w:rsid w:val="00976548"/>
    <w:rsid w:val="00976C78"/>
    <w:rsid w:val="009801A9"/>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38E5"/>
    <w:rsid w:val="009A39EF"/>
    <w:rsid w:val="009A46A3"/>
    <w:rsid w:val="009A614C"/>
    <w:rsid w:val="009A6261"/>
    <w:rsid w:val="009A7C13"/>
    <w:rsid w:val="009A7C51"/>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0C3"/>
    <w:rsid w:val="009E5D9C"/>
    <w:rsid w:val="009E60CF"/>
    <w:rsid w:val="009F0728"/>
    <w:rsid w:val="009F14FA"/>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2298"/>
    <w:rsid w:val="00A55236"/>
    <w:rsid w:val="00A5755E"/>
    <w:rsid w:val="00A60D11"/>
    <w:rsid w:val="00A61F9F"/>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350E"/>
    <w:rsid w:val="00AB5D2A"/>
    <w:rsid w:val="00AB63E6"/>
    <w:rsid w:val="00AB6CED"/>
    <w:rsid w:val="00AC197D"/>
    <w:rsid w:val="00AC1DDE"/>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AF8"/>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23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5A8B"/>
    <w:rsid w:val="00B95D0C"/>
    <w:rsid w:val="00B95DDA"/>
    <w:rsid w:val="00B9673A"/>
    <w:rsid w:val="00B9758C"/>
    <w:rsid w:val="00BA238B"/>
    <w:rsid w:val="00BA53F7"/>
    <w:rsid w:val="00BA719F"/>
    <w:rsid w:val="00BB086B"/>
    <w:rsid w:val="00BB1A50"/>
    <w:rsid w:val="00BB2A2B"/>
    <w:rsid w:val="00BB432C"/>
    <w:rsid w:val="00BC024A"/>
    <w:rsid w:val="00BC5D16"/>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2602"/>
    <w:rsid w:val="00BF7717"/>
    <w:rsid w:val="00C00C31"/>
    <w:rsid w:val="00C02D58"/>
    <w:rsid w:val="00C03AD1"/>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1C57"/>
    <w:rsid w:val="00C42751"/>
    <w:rsid w:val="00C432B2"/>
    <w:rsid w:val="00C470A6"/>
    <w:rsid w:val="00C50430"/>
    <w:rsid w:val="00C5118B"/>
    <w:rsid w:val="00C52F46"/>
    <w:rsid w:val="00C5581B"/>
    <w:rsid w:val="00C55C63"/>
    <w:rsid w:val="00C56E7F"/>
    <w:rsid w:val="00C60783"/>
    <w:rsid w:val="00C6094A"/>
    <w:rsid w:val="00C60C2E"/>
    <w:rsid w:val="00C60C98"/>
    <w:rsid w:val="00C60E1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318C"/>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062FE"/>
    <w:rsid w:val="00D1486F"/>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2D29"/>
    <w:rsid w:val="00D54AE4"/>
    <w:rsid w:val="00D577BC"/>
    <w:rsid w:val="00D624C4"/>
    <w:rsid w:val="00D626F1"/>
    <w:rsid w:val="00D64073"/>
    <w:rsid w:val="00D65478"/>
    <w:rsid w:val="00D65E4B"/>
    <w:rsid w:val="00D707F0"/>
    <w:rsid w:val="00D70BDE"/>
    <w:rsid w:val="00D733AA"/>
    <w:rsid w:val="00D76F0B"/>
    <w:rsid w:val="00D77A23"/>
    <w:rsid w:val="00D8242A"/>
    <w:rsid w:val="00D84483"/>
    <w:rsid w:val="00D86CEA"/>
    <w:rsid w:val="00D946BF"/>
    <w:rsid w:val="00D964AB"/>
    <w:rsid w:val="00DA251F"/>
    <w:rsid w:val="00DA4F8C"/>
    <w:rsid w:val="00DB2E8D"/>
    <w:rsid w:val="00DB2F6E"/>
    <w:rsid w:val="00DB57C4"/>
    <w:rsid w:val="00DB69E4"/>
    <w:rsid w:val="00DB6B72"/>
    <w:rsid w:val="00DC0776"/>
    <w:rsid w:val="00DC450C"/>
    <w:rsid w:val="00DC63DB"/>
    <w:rsid w:val="00DD2D2B"/>
    <w:rsid w:val="00DD5AA3"/>
    <w:rsid w:val="00DD5AC8"/>
    <w:rsid w:val="00DD629C"/>
    <w:rsid w:val="00DD73D5"/>
    <w:rsid w:val="00DD7A06"/>
    <w:rsid w:val="00DE3990"/>
    <w:rsid w:val="00DE4286"/>
    <w:rsid w:val="00DE4C6D"/>
    <w:rsid w:val="00DE4E86"/>
    <w:rsid w:val="00DE6355"/>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4CA9"/>
    <w:rsid w:val="00E1593E"/>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240F"/>
    <w:rsid w:val="00E52812"/>
    <w:rsid w:val="00E53100"/>
    <w:rsid w:val="00E547D4"/>
    <w:rsid w:val="00E6029D"/>
    <w:rsid w:val="00E61E27"/>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28A5"/>
    <w:rsid w:val="00EA50A6"/>
    <w:rsid w:val="00EA6E1B"/>
    <w:rsid w:val="00EA7C0B"/>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750"/>
    <w:rsid w:val="00F16E62"/>
    <w:rsid w:val="00F20D86"/>
    <w:rsid w:val="00F21392"/>
    <w:rsid w:val="00F21890"/>
    <w:rsid w:val="00F21918"/>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2CAC"/>
    <w:rsid w:val="00F8316F"/>
    <w:rsid w:val="00F83ECB"/>
    <w:rsid w:val="00F85272"/>
    <w:rsid w:val="00F87DF5"/>
    <w:rsid w:val="00F90863"/>
    <w:rsid w:val="00F9159F"/>
    <w:rsid w:val="00F941F4"/>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2B07"/>
    <w:rsid w:val="00FC4EDB"/>
    <w:rsid w:val="00FC6C29"/>
    <w:rsid w:val="00FC6F9C"/>
    <w:rsid w:val="00FD011A"/>
    <w:rsid w:val="00FD063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1843"/>
    <w:rsid w:val="00FF4253"/>
    <w:rsid w:val="00FF74EC"/>
    <w:rsid w:val="00FF7704"/>
    <w:rsid w:val="00FF779B"/>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213733659">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472914281">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495492440">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customXml" Target="../customXml/item3.xml"/><Relationship Id="rId21" Type="http://schemas.openxmlformats.org/officeDocument/2006/relationships/image" Target="media/image10.jpeg"/><Relationship Id="rId34" Type="http://schemas.openxmlformats.org/officeDocument/2006/relationships/header" Target="header2.xml"/><Relationship Id="rId55"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jpeg"/><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jpeg"/><Relationship Id="rId31" Type="http://schemas.openxmlformats.org/officeDocument/2006/relationships/image" Target="media/image20.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image" Target="media/image19.jpeg"/><Relationship Id="rId35" Type="http://schemas.openxmlformats.org/officeDocument/2006/relationships/fontTable" Target="fontTable.xml"/><Relationship Id="rId56"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1.png"/></Relationships>
</file>

<file path=word/_rels/header2.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F5D900-E6E2-4CDD-8F2A-C8050305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3659</Words>
  <Characters>20861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24472</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hajdarpasic</cp:lastModifiedBy>
  <cp:revision>2</cp:revision>
  <cp:lastPrinted>2016-01-21T10:50:00Z</cp:lastPrinted>
  <dcterms:created xsi:type="dcterms:W3CDTF">2016-01-27T13:10:00Z</dcterms:created>
  <dcterms:modified xsi:type="dcterms:W3CDTF">2016-01-27T13:10:00Z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